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60FE2" w14:textId="77777777"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A9B3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8" o:title=""/>
          </v:shape>
          <o:OLEObject Type="Embed" ProgID="Word.Picture.8" ShapeID="_x0000_i1025" DrawAspect="Content" ObjectID="_1786281691" r:id="rId9"/>
        </w:object>
      </w:r>
    </w:p>
    <w:p w14:paraId="62FC173C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7C14333B" w14:textId="550C997E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2F75DA">
        <w:rPr>
          <w:b/>
          <w:sz w:val="32"/>
          <w:szCs w:val="32"/>
        </w:rPr>
        <w:t xml:space="preserve"> РОСТОВСКОЙ ОБЛАСТИ</w:t>
      </w:r>
    </w:p>
    <w:p w14:paraId="2DFE67DB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2F75DA" w:rsidRPr="00076C15" w14:paraId="5F3840C6" w14:textId="77777777" w:rsidTr="00F85A75">
        <w:trPr>
          <w:jc w:val="center"/>
        </w:trPr>
        <w:tc>
          <w:tcPr>
            <w:tcW w:w="1708" w:type="dxa"/>
            <w:shd w:val="clear" w:color="auto" w:fill="auto"/>
          </w:tcPr>
          <w:p w14:paraId="611CACA2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417A4A3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A13B644" w14:textId="77777777" w:rsidR="002F75DA" w:rsidRPr="00D47868" w:rsidRDefault="002F75DA" w:rsidP="00F85A75"/>
        </w:tc>
        <w:tc>
          <w:tcPr>
            <w:tcW w:w="308" w:type="dxa"/>
            <w:shd w:val="clear" w:color="auto" w:fill="auto"/>
          </w:tcPr>
          <w:p w14:paraId="21441942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4C89C88D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5CDF9F50" w14:textId="77777777" w:rsidR="002F75DA" w:rsidRPr="00D47868" w:rsidRDefault="002F75DA" w:rsidP="00F85A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FB4F4" w14:textId="77777777" w:rsidR="002F75DA" w:rsidRPr="00D47868" w:rsidRDefault="002F75DA" w:rsidP="00F85A75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4BFDB5E7" w14:textId="77777777" w:rsidR="002F75DA" w:rsidRPr="00D47868" w:rsidRDefault="002F75DA" w:rsidP="00F85A75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3E2F522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p w14:paraId="04E2D227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8D34191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CA4C98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694A93EA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B871A23" w14:textId="55152D1F" w:rsidR="004B67B9" w:rsidRPr="00954CC0" w:rsidRDefault="00014EB2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27</w:t>
            </w:r>
            <w:r w:rsidR="00884C2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2F75DA"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9028EFA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233D3A1" w14:textId="29EA057A"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884C2F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014EB2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076C15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14:paraId="2F39F8F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D195C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0F83167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C8BEE18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60C0E147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5E1116C3" w14:textId="09B048F9" w:rsidR="00106410" w:rsidRDefault="00106410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>О</w:t>
            </w:r>
            <w:r w:rsidR="00F203B7">
              <w:rPr>
                <w:b/>
                <w:sz w:val="28"/>
                <w:szCs w:val="28"/>
              </w:rPr>
              <w:t>б</w:t>
            </w:r>
            <w:r w:rsidRPr="00106410">
              <w:rPr>
                <w:b/>
                <w:sz w:val="28"/>
                <w:szCs w:val="28"/>
              </w:rPr>
              <w:t xml:space="preserve"> </w:t>
            </w:r>
            <w:r w:rsidR="00F203B7">
              <w:rPr>
                <w:b/>
                <w:sz w:val="28"/>
                <w:szCs w:val="28"/>
              </w:rPr>
              <w:t>аннулировании регистрации кандидата</w:t>
            </w:r>
            <w:r w:rsidRPr="00106410">
              <w:rPr>
                <w:b/>
                <w:sz w:val="28"/>
                <w:szCs w:val="28"/>
              </w:rPr>
              <w:t xml:space="preserve"> в депутаты </w:t>
            </w:r>
          </w:p>
          <w:p w14:paraId="50A31A6B" w14:textId="7B74FABA" w:rsidR="00106410" w:rsidRDefault="00E2186F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</w:t>
            </w:r>
            <w:r w:rsidR="002F75DA">
              <w:rPr>
                <w:b/>
                <w:sz w:val="28"/>
                <w:szCs w:val="28"/>
              </w:rPr>
              <w:t xml:space="preserve"> Думы вос</w:t>
            </w:r>
            <w:r w:rsidR="00106410" w:rsidRPr="00106410">
              <w:rPr>
                <w:b/>
                <w:sz w:val="28"/>
                <w:szCs w:val="28"/>
              </w:rPr>
              <w:t xml:space="preserve">ьмого созыва </w:t>
            </w:r>
            <w:r w:rsidR="003F017F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14EB2">
              <w:rPr>
                <w:b/>
                <w:sz w:val="28"/>
                <w:szCs w:val="28"/>
              </w:rPr>
              <w:t>15</w:t>
            </w:r>
          </w:p>
          <w:p w14:paraId="3D133E46" w14:textId="31816E59" w:rsidR="00E165D3" w:rsidRDefault="00014EB2" w:rsidP="00D038D5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Камуз Александра Николаевича</w:t>
            </w:r>
            <w:bookmarkStart w:id="0" w:name="_GoBack"/>
            <w:bookmarkEnd w:id="0"/>
          </w:p>
          <w:p w14:paraId="1C396413" w14:textId="4AEC1CCC" w:rsidR="004B67B9" w:rsidRPr="00106410" w:rsidRDefault="00106410" w:rsidP="00F203B7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14:paraId="0CC427EE" w14:textId="05525AFE" w:rsidR="006342DC" w:rsidRDefault="00106410" w:rsidP="00014EB2">
      <w:pPr>
        <w:snapToGrid w:val="0"/>
        <w:ind w:firstLine="709"/>
        <w:jc w:val="both"/>
        <w:rPr>
          <w:sz w:val="28"/>
          <w:szCs w:val="28"/>
        </w:rPr>
      </w:pPr>
      <w:r w:rsidRPr="00014EB2">
        <w:rPr>
          <w:sz w:val="28"/>
          <w:szCs w:val="28"/>
        </w:rPr>
        <w:t>Рассмотрев поступивш</w:t>
      </w:r>
      <w:r w:rsidR="003F017F" w:rsidRPr="00014EB2">
        <w:rPr>
          <w:sz w:val="28"/>
          <w:szCs w:val="28"/>
        </w:rPr>
        <w:t>и</w:t>
      </w:r>
      <w:r w:rsidRPr="00014EB2">
        <w:rPr>
          <w:sz w:val="28"/>
          <w:szCs w:val="28"/>
        </w:rPr>
        <w:t>е в Территориальную избирательную комиссию города Батайска</w:t>
      </w:r>
      <w:r w:rsidR="002F75DA" w:rsidRPr="00014EB2">
        <w:rPr>
          <w:sz w:val="28"/>
          <w:szCs w:val="28"/>
        </w:rPr>
        <w:t xml:space="preserve"> Ростовской области</w:t>
      </w:r>
      <w:r w:rsidRPr="00014EB2">
        <w:rPr>
          <w:sz w:val="28"/>
          <w:szCs w:val="28"/>
        </w:rPr>
        <w:t xml:space="preserve"> </w:t>
      </w:r>
      <w:r w:rsidR="003F017F" w:rsidRPr="00014EB2">
        <w:rPr>
          <w:sz w:val="28"/>
          <w:szCs w:val="28"/>
        </w:rPr>
        <w:t>документы</w:t>
      </w:r>
      <w:r w:rsidR="002F75DA" w:rsidRPr="00014EB2">
        <w:rPr>
          <w:sz w:val="28"/>
          <w:szCs w:val="28"/>
        </w:rPr>
        <w:t xml:space="preserve"> </w:t>
      </w:r>
      <w:r w:rsidR="00014EB2" w:rsidRPr="00014EB2">
        <w:rPr>
          <w:sz w:val="28"/>
          <w:szCs w:val="28"/>
        </w:rPr>
        <w:t>Батайск</w:t>
      </w:r>
      <w:r w:rsidR="00014EB2">
        <w:rPr>
          <w:sz w:val="28"/>
          <w:szCs w:val="28"/>
        </w:rPr>
        <w:t>ого</w:t>
      </w:r>
      <w:r w:rsidR="00014EB2" w:rsidRPr="00014EB2">
        <w:rPr>
          <w:sz w:val="28"/>
          <w:szCs w:val="28"/>
        </w:rPr>
        <w:t xml:space="preserve"> местн</w:t>
      </w:r>
      <w:r w:rsidR="00014EB2">
        <w:rPr>
          <w:sz w:val="28"/>
          <w:szCs w:val="28"/>
        </w:rPr>
        <w:t>ого</w:t>
      </w:r>
      <w:r w:rsidR="00014EB2" w:rsidRPr="00014EB2">
        <w:rPr>
          <w:sz w:val="28"/>
          <w:szCs w:val="28"/>
        </w:rPr>
        <w:t xml:space="preserve"> отделени</w:t>
      </w:r>
      <w:r w:rsidR="00014EB2">
        <w:rPr>
          <w:sz w:val="28"/>
          <w:szCs w:val="28"/>
        </w:rPr>
        <w:t>я</w:t>
      </w:r>
      <w:r w:rsidR="00014EB2" w:rsidRPr="00014EB2">
        <w:rPr>
          <w:sz w:val="28"/>
          <w:szCs w:val="28"/>
        </w:rPr>
        <w:t xml:space="preserve"> Всероссийской политической партии </w:t>
      </w:r>
      <w:r w:rsidR="00014EB2" w:rsidRPr="00BF356D">
        <w:rPr>
          <w:b/>
          <w:sz w:val="26"/>
          <w:szCs w:val="26"/>
        </w:rPr>
        <w:t>«ЕДИНАЯ РОССИЯ»</w:t>
      </w:r>
      <w:r w:rsidR="003F017F">
        <w:rPr>
          <w:b/>
          <w:szCs w:val="28"/>
        </w:rPr>
        <w:t xml:space="preserve"> </w:t>
      </w:r>
      <w:r w:rsidR="003F017F" w:rsidRPr="00014EB2">
        <w:rPr>
          <w:sz w:val="28"/>
          <w:szCs w:val="28"/>
        </w:rPr>
        <w:t xml:space="preserve">о </w:t>
      </w:r>
      <w:r w:rsidR="00014EB2">
        <w:rPr>
          <w:sz w:val="28"/>
          <w:szCs w:val="28"/>
        </w:rPr>
        <w:t>смерти</w:t>
      </w:r>
      <w:r w:rsidR="003F017F" w:rsidRPr="00014EB2">
        <w:rPr>
          <w:sz w:val="28"/>
          <w:szCs w:val="28"/>
        </w:rPr>
        <w:t xml:space="preserve"> </w:t>
      </w:r>
      <w:r w:rsidR="002F75DA" w:rsidRPr="00014EB2">
        <w:rPr>
          <w:sz w:val="28"/>
          <w:szCs w:val="28"/>
        </w:rPr>
        <w:t xml:space="preserve">кандидата </w:t>
      </w:r>
      <w:r w:rsidRPr="00014EB2">
        <w:rPr>
          <w:sz w:val="28"/>
          <w:szCs w:val="28"/>
        </w:rPr>
        <w:t>в депута</w:t>
      </w:r>
      <w:r w:rsidR="00E2186F" w:rsidRPr="00014EB2">
        <w:rPr>
          <w:sz w:val="28"/>
          <w:szCs w:val="28"/>
        </w:rPr>
        <w:t>ты Батайской городской</w:t>
      </w:r>
      <w:r w:rsidR="002F75DA" w:rsidRPr="00014EB2">
        <w:rPr>
          <w:sz w:val="28"/>
          <w:szCs w:val="28"/>
        </w:rPr>
        <w:t xml:space="preserve"> Думы вос</w:t>
      </w:r>
      <w:r w:rsidRPr="00014EB2">
        <w:rPr>
          <w:sz w:val="28"/>
          <w:szCs w:val="28"/>
        </w:rPr>
        <w:t>ьмого созыва</w:t>
      </w:r>
      <w:r w:rsidR="007405C9" w:rsidRPr="00014EB2">
        <w:rPr>
          <w:sz w:val="28"/>
          <w:szCs w:val="28"/>
        </w:rPr>
        <w:t xml:space="preserve"> </w:t>
      </w:r>
      <w:r w:rsidRPr="00014EB2">
        <w:rPr>
          <w:sz w:val="28"/>
          <w:szCs w:val="28"/>
        </w:rPr>
        <w:t>по одномандатному из</w:t>
      </w:r>
      <w:r w:rsidR="002F75DA" w:rsidRPr="00014EB2">
        <w:rPr>
          <w:sz w:val="28"/>
          <w:szCs w:val="28"/>
        </w:rPr>
        <w:t xml:space="preserve">бирательному округу № </w:t>
      </w:r>
      <w:r w:rsidR="00014EB2">
        <w:rPr>
          <w:sz w:val="28"/>
          <w:szCs w:val="28"/>
        </w:rPr>
        <w:t>15</w:t>
      </w:r>
      <w:r w:rsidRPr="00014EB2">
        <w:rPr>
          <w:sz w:val="28"/>
          <w:szCs w:val="28"/>
        </w:rPr>
        <w:t xml:space="preserve"> </w:t>
      </w:r>
      <w:r w:rsidR="00014EB2">
        <w:rPr>
          <w:sz w:val="28"/>
          <w:szCs w:val="28"/>
        </w:rPr>
        <w:t>Камуз Александра Николаевича</w:t>
      </w:r>
      <w:r w:rsidRPr="00014EB2">
        <w:rPr>
          <w:sz w:val="28"/>
          <w:szCs w:val="28"/>
        </w:rPr>
        <w:t xml:space="preserve">, в соответствии с пунктом </w:t>
      </w:r>
      <w:r w:rsidR="00014EB2">
        <w:rPr>
          <w:sz w:val="28"/>
          <w:szCs w:val="28"/>
        </w:rPr>
        <w:t>2</w:t>
      </w:r>
      <w:r w:rsidRPr="00014EB2">
        <w:rPr>
          <w:sz w:val="28"/>
          <w:szCs w:val="28"/>
        </w:rPr>
        <w:t xml:space="preserve"> статьи </w:t>
      </w:r>
      <w:r w:rsidR="00014EB2">
        <w:rPr>
          <w:sz w:val="28"/>
          <w:szCs w:val="28"/>
        </w:rPr>
        <w:t>76</w:t>
      </w:r>
      <w:r w:rsidRPr="00014EB2">
        <w:rPr>
          <w:sz w:val="28"/>
          <w:szCs w:val="28"/>
        </w:rPr>
        <w:t xml:space="preserve"> Федерального закона от 12.06.2002 № 67-ФЗ «Об основных гарантиях избирательных прав и права на участие в референдуме граждан Российской Федерации»</w:t>
      </w:r>
      <w:r w:rsidR="007405C9" w:rsidRPr="00014EB2">
        <w:rPr>
          <w:sz w:val="28"/>
          <w:szCs w:val="28"/>
        </w:rPr>
        <w:t xml:space="preserve">, </w:t>
      </w:r>
    </w:p>
    <w:p w14:paraId="1C6C0DAF" w14:textId="4B03DF1A" w:rsidR="001C768C" w:rsidRPr="00954CC0" w:rsidRDefault="00235A9D" w:rsidP="002F75DA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2F75DA">
        <w:rPr>
          <w:sz w:val="28"/>
          <w:szCs w:val="28"/>
        </w:rPr>
        <w:t xml:space="preserve"> Ростовской области</w:t>
      </w:r>
    </w:p>
    <w:p w14:paraId="7855C392" w14:textId="77777777"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D3C9F72" w14:textId="77777777"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9BD7F00" w14:textId="0A25707C" w:rsidR="00106410" w:rsidRPr="00884C2F" w:rsidRDefault="00106410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</w:t>
      </w:r>
      <w:r w:rsidR="00F203B7">
        <w:rPr>
          <w:sz w:val="28"/>
          <w:szCs w:val="20"/>
        </w:rPr>
        <w:t>Аннулировать регистрацию</w:t>
      </w:r>
      <w:r w:rsidRPr="00106410">
        <w:rPr>
          <w:sz w:val="28"/>
          <w:szCs w:val="20"/>
        </w:rPr>
        <w:t xml:space="preserve"> кандидата в депу</w:t>
      </w:r>
      <w:r w:rsidR="002F75DA">
        <w:rPr>
          <w:sz w:val="28"/>
          <w:szCs w:val="20"/>
        </w:rPr>
        <w:t>таты Батайской городского Думы вос</w:t>
      </w:r>
      <w:r w:rsidRPr="00106410">
        <w:rPr>
          <w:sz w:val="28"/>
          <w:szCs w:val="20"/>
        </w:rPr>
        <w:t xml:space="preserve">ьмого созыва, </w:t>
      </w:r>
      <w:r w:rsidRPr="00106410">
        <w:rPr>
          <w:sz w:val="28"/>
          <w:szCs w:val="28"/>
        </w:rPr>
        <w:t xml:space="preserve">выдвинутого </w:t>
      </w:r>
      <w:r w:rsidR="00014EB2" w:rsidRPr="00014EB2">
        <w:rPr>
          <w:sz w:val="28"/>
          <w:szCs w:val="28"/>
        </w:rPr>
        <w:t>Батайск</w:t>
      </w:r>
      <w:r w:rsidR="00014EB2">
        <w:rPr>
          <w:sz w:val="28"/>
          <w:szCs w:val="28"/>
        </w:rPr>
        <w:t>им</w:t>
      </w:r>
      <w:r w:rsidR="00014EB2" w:rsidRPr="00014EB2">
        <w:rPr>
          <w:sz w:val="28"/>
          <w:szCs w:val="28"/>
        </w:rPr>
        <w:t xml:space="preserve"> местн</w:t>
      </w:r>
      <w:r w:rsidR="00014EB2">
        <w:rPr>
          <w:sz w:val="28"/>
          <w:szCs w:val="28"/>
        </w:rPr>
        <w:t>ым</w:t>
      </w:r>
      <w:r w:rsidR="00014EB2" w:rsidRPr="00014EB2">
        <w:rPr>
          <w:sz w:val="28"/>
          <w:szCs w:val="28"/>
        </w:rPr>
        <w:t xml:space="preserve"> отделени</w:t>
      </w:r>
      <w:r w:rsidR="00014EB2">
        <w:rPr>
          <w:sz w:val="28"/>
          <w:szCs w:val="28"/>
        </w:rPr>
        <w:t>ем</w:t>
      </w:r>
      <w:r w:rsidR="00014EB2" w:rsidRPr="00014EB2">
        <w:rPr>
          <w:sz w:val="28"/>
          <w:szCs w:val="28"/>
        </w:rPr>
        <w:t xml:space="preserve"> Всероссийской политической партии </w:t>
      </w:r>
      <w:r w:rsidR="00014EB2" w:rsidRPr="00BF356D">
        <w:rPr>
          <w:b/>
          <w:sz w:val="26"/>
          <w:szCs w:val="26"/>
        </w:rPr>
        <w:t>«ЕДИНАЯ РОССИЯ»</w:t>
      </w:r>
      <w:r w:rsidR="00014EB2">
        <w:rPr>
          <w:b/>
          <w:szCs w:val="28"/>
        </w:rPr>
        <w:t xml:space="preserve"> </w:t>
      </w:r>
      <w:r w:rsidR="00014EB2" w:rsidRPr="00014EB2">
        <w:rPr>
          <w:sz w:val="28"/>
          <w:szCs w:val="28"/>
        </w:rPr>
        <w:t xml:space="preserve">по одномандатному избирательному округу № </w:t>
      </w:r>
      <w:r w:rsidR="00014EB2">
        <w:rPr>
          <w:sz w:val="28"/>
          <w:szCs w:val="28"/>
        </w:rPr>
        <w:t>15</w:t>
      </w:r>
      <w:r w:rsidR="00014EB2" w:rsidRPr="00014EB2">
        <w:rPr>
          <w:sz w:val="28"/>
          <w:szCs w:val="28"/>
        </w:rPr>
        <w:t xml:space="preserve"> </w:t>
      </w:r>
      <w:r w:rsidR="00014EB2">
        <w:rPr>
          <w:sz w:val="28"/>
          <w:szCs w:val="28"/>
        </w:rPr>
        <w:t xml:space="preserve">Камуз Александра </w:t>
      </w:r>
      <w:r w:rsidR="00014EB2" w:rsidRPr="00372BAA">
        <w:rPr>
          <w:sz w:val="28"/>
          <w:szCs w:val="20"/>
        </w:rPr>
        <w:t>Николаевича</w:t>
      </w:r>
      <w:r w:rsidR="00372BAA">
        <w:rPr>
          <w:sz w:val="28"/>
          <w:szCs w:val="20"/>
        </w:rPr>
        <w:t>,</w:t>
      </w:r>
      <w:r w:rsidR="00372BAA" w:rsidRPr="00372BAA">
        <w:rPr>
          <w:sz w:val="28"/>
          <w:szCs w:val="20"/>
        </w:rPr>
        <w:t xml:space="preserve"> в связи со смертью кандидата</w:t>
      </w:r>
      <w:r w:rsidRPr="00884C2F">
        <w:rPr>
          <w:sz w:val="28"/>
          <w:szCs w:val="20"/>
        </w:rPr>
        <w:t>.</w:t>
      </w:r>
    </w:p>
    <w:p w14:paraId="25BE11BF" w14:textId="59590E2D" w:rsidR="001C768C" w:rsidRDefault="00106410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2. Уведомить </w:t>
      </w:r>
      <w:r w:rsidR="00014EB2" w:rsidRPr="00014EB2">
        <w:rPr>
          <w:sz w:val="28"/>
          <w:szCs w:val="28"/>
        </w:rPr>
        <w:t>Батайск</w:t>
      </w:r>
      <w:r w:rsidR="00014EB2">
        <w:rPr>
          <w:sz w:val="28"/>
          <w:szCs w:val="28"/>
        </w:rPr>
        <w:t>ое</w:t>
      </w:r>
      <w:r w:rsidR="00014EB2" w:rsidRPr="00014EB2">
        <w:rPr>
          <w:sz w:val="28"/>
          <w:szCs w:val="28"/>
        </w:rPr>
        <w:t xml:space="preserve"> местн</w:t>
      </w:r>
      <w:r w:rsidR="00014EB2">
        <w:rPr>
          <w:sz w:val="28"/>
          <w:szCs w:val="28"/>
        </w:rPr>
        <w:t>ое</w:t>
      </w:r>
      <w:r w:rsidR="00014EB2" w:rsidRPr="00014EB2">
        <w:rPr>
          <w:sz w:val="28"/>
          <w:szCs w:val="28"/>
        </w:rPr>
        <w:t xml:space="preserve"> отделени</w:t>
      </w:r>
      <w:r w:rsidR="00014EB2">
        <w:rPr>
          <w:sz w:val="28"/>
          <w:szCs w:val="28"/>
        </w:rPr>
        <w:t>е</w:t>
      </w:r>
      <w:r w:rsidR="00014EB2" w:rsidRPr="00014EB2">
        <w:rPr>
          <w:sz w:val="28"/>
          <w:szCs w:val="28"/>
        </w:rPr>
        <w:t xml:space="preserve"> Всероссийской политической партии </w:t>
      </w:r>
      <w:r w:rsidR="00014EB2" w:rsidRPr="00BF356D">
        <w:rPr>
          <w:b/>
          <w:sz w:val="26"/>
          <w:szCs w:val="26"/>
        </w:rPr>
        <w:t>«ЕДИНАЯ РОССИЯ»</w:t>
      </w:r>
      <w:r w:rsidR="00884C2F" w:rsidRPr="00106410">
        <w:rPr>
          <w:sz w:val="28"/>
          <w:szCs w:val="20"/>
        </w:rPr>
        <w:t xml:space="preserve"> </w:t>
      </w:r>
      <w:r w:rsidRPr="00106410">
        <w:rPr>
          <w:sz w:val="28"/>
          <w:szCs w:val="20"/>
        </w:rPr>
        <w:t>о принятом решении и</w:t>
      </w:r>
      <w:r w:rsidR="002F75DA">
        <w:rPr>
          <w:sz w:val="28"/>
          <w:szCs w:val="20"/>
        </w:rPr>
        <w:t xml:space="preserve"> выдать </w:t>
      </w:r>
      <w:r w:rsidRPr="00106410">
        <w:rPr>
          <w:sz w:val="28"/>
          <w:szCs w:val="20"/>
        </w:rPr>
        <w:t>копию настоящего постановления.</w:t>
      </w:r>
    </w:p>
    <w:p w14:paraId="07BB91B3" w14:textId="6DF18D93" w:rsidR="00DF016E" w:rsidRPr="00DF016E" w:rsidRDefault="00E64F43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r w:rsidR="00884C2F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884C2F">
        <w:rPr>
          <w:sz w:val="28"/>
          <w:szCs w:val="20"/>
        </w:rPr>
        <w:t>разместить</w:t>
      </w:r>
      <w:r w:rsidR="00DF016E" w:rsidRPr="00DF016E"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2F75DA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41D1342D" w14:textId="4881B8FA" w:rsidR="00DF016E" w:rsidRPr="00DF016E" w:rsidRDefault="00E64F43" w:rsidP="00E165D3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2F75DA">
        <w:rPr>
          <w:sz w:val="28"/>
          <w:szCs w:val="20"/>
        </w:rPr>
        <w:t>. Контроль над</w:t>
      </w:r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секретаря Территориальной избирательной комиссии города Батайска </w:t>
      </w:r>
      <w:r w:rsidR="002F75DA">
        <w:rPr>
          <w:sz w:val="28"/>
          <w:szCs w:val="20"/>
        </w:rPr>
        <w:t>Ростовской области</w:t>
      </w:r>
      <w:r w:rsidR="004C0BD4">
        <w:rPr>
          <w:sz w:val="28"/>
          <w:szCs w:val="20"/>
        </w:rPr>
        <w:t xml:space="preserve"> </w:t>
      </w:r>
      <w:r w:rsidR="002F75DA">
        <w:rPr>
          <w:sz w:val="28"/>
          <w:szCs w:val="20"/>
        </w:rPr>
        <w:t>Алтухову О.Ф</w:t>
      </w:r>
      <w:r w:rsidR="004C0BD4">
        <w:rPr>
          <w:sz w:val="28"/>
          <w:szCs w:val="20"/>
        </w:rPr>
        <w:t>.</w:t>
      </w:r>
    </w:p>
    <w:p w14:paraId="11CB8C60" w14:textId="77777777" w:rsidR="00DF016E" w:rsidRPr="00DF016E" w:rsidRDefault="00DF016E" w:rsidP="00E165D3">
      <w:pPr>
        <w:suppressAutoHyphens/>
        <w:spacing w:after="60" w:line="276" w:lineRule="auto"/>
        <w:rPr>
          <w:sz w:val="28"/>
          <w:szCs w:val="20"/>
        </w:rPr>
      </w:pPr>
    </w:p>
    <w:p w14:paraId="48D4F32D" w14:textId="77777777"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14:paraId="2C81D6F2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5C0B4A4B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C1FD457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C21B997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74D9A13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731A340D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82E14CF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AE122D0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0A0168B2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2181BDA7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F4BCA3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99869D5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720D46A" w14:textId="75CEE43E" w:rsidR="004B67B9" w:rsidRPr="00941369" w:rsidRDefault="002F75D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9556CAA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2D3663B1" w14:textId="77777777"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D083AD" w14:textId="77777777" w:rsidR="000C2140" w:rsidRDefault="000C2140" w:rsidP="00395800">
      <w:r>
        <w:separator/>
      </w:r>
    </w:p>
  </w:endnote>
  <w:endnote w:type="continuationSeparator" w:id="0">
    <w:p w14:paraId="150F3D20" w14:textId="77777777"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A7DD13" w14:textId="77777777" w:rsidR="000C2140" w:rsidRDefault="000C2140" w:rsidP="00395800">
      <w:r>
        <w:separator/>
      </w:r>
    </w:p>
  </w:footnote>
  <w:footnote w:type="continuationSeparator" w:id="0">
    <w:p w14:paraId="69191B60" w14:textId="77777777"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11AA6D" w14:textId="77777777" w:rsidR="000C2140" w:rsidRPr="00607B8C" w:rsidRDefault="000C2140" w:rsidP="000006F1">
    <w:pPr>
      <w:pStyle w:val="af7"/>
      <w:jc w:val="center"/>
    </w:pPr>
  </w:p>
  <w:p w14:paraId="5BC3E9CB" w14:textId="77777777"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6E9CF6" w14:textId="77777777" w:rsidR="000C2140" w:rsidRDefault="000C2140">
    <w:pPr>
      <w:pStyle w:val="af7"/>
      <w:jc w:val="right"/>
    </w:pPr>
  </w:p>
  <w:p w14:paraId="24887E1C" w14:textId="77777777"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398"/>
    <w:rsid w:val="000006F1"/>
    <w:rsid w:val="00000849"/>
    <w:rsid w:val="000014D3"/>
    <w:rsid w:val="000040D8"/>
    <w:rsid w:val="000055C4"/>
    <w:rsid w:val="00014EB2"/>
    <w:rsid w:val="00020492"/>
    <w:rsid w:val="00022D78"/>
    <w:rsid w:val="000320CE"/>
    <w:rsid w:val="000364FB"/>
    <w:rsid w:val="00036D17"/>
    <w:rsid w:val="00040B5B"/>
    <w:rsid w:val="00047408"/>
    <w:rsid w:val="0006005A"/>
    <w:rsid w:val="00076C15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2F75DA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2BAA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017F"/>
    <w:rsid w:val="003F34E7"/>
    <w:rsid w:val="003F4710"/>
    <w:rsid w:val="00400561"/>
    <w:rsid w:val="00407BAC"/>
    <w:rsid w:val="0041185F"/>
    <w:rsid w:val="004143F7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17480"/>
    <w:rsid w:val="00622F21"/>
    <w:rsid w:val="00622F70"/>
    <w:rsid w:val="00626E6B"/>
    <w:rsid w:val="006317F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296D"/>
    <w:rsid w:val="007263A6"/>
    <w:rsid w:val="00733E5D"/>
    <w:rsid w:val="00736B13"/>
    <w:rsid w:val="007405C9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84C2F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3497"/>
    <w:rsid w:val="009B5B0B"/>
    <w:rsid w:val="009B765B"/>
    <w:rsid w:val="009C1FE8"/>
    <w:rsid w:val="009C2857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6972"/>
    <w:rsid w:val="00CC71F3"/>
    <w:rsid w:val="00CC7447"/>
    <w:rsid w:val="00CD4236"/>
    <w:rsid w:val="00CF69A9"/>
    <w:rsid w:val="00D038D5"/>
    <w:rsid w:val="00D067B8"/>
    <w:rsid w:val="00D154AC"/>
    <w:rsid w:val="00D23FED"/>
    <w:rsid w:val="00D2787D"/>
    <w:rsid w:val="00D446C5"/>
    <w:rsid w:val="00D51A9B"/>
    <w:rsid w:val="00D60113"/>
    <w:rsid w:val="00D60B81"/>
    <w:rsid w:val="00D65F14"/>
    <w:rsid w:val="00D71615"/>
    <w:rsid w:val="00D71DBF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165D3"/>
    <w:rsid w:val="00E2186F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03B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3B53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DE45D8"/>
  <w15:docId w15:val="{48F99F84-F8BF-4475-AC50-B6A33F80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1795B-6FB7-4EB2-A75A-98BDE2357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2024-08-27T12:29:00Z</cp:lastPrinted>
  <dcterms:created xsi:type="dcterms:W3CDTF">2024-07-12T13:10:00Z</dcterms:created>
  <dcterms:modified xsi:type="dcterms:W3CDTF">2024-08-27T13:35:00Z</dcterms:modified>
</cp:coreProperties>
</file>