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11663974" r:id="rId9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1956"/>
        <w:gridCol w:w="4913"/>
        <w:gridCol w:w="2711"/>
      </w:tblGrid>
      <w:tr w:rsidR="004360AE" w:rsidRPr="006F0BFE" w:rsidTr="004360AE">
        <w:trPr>
          <w:tblCellSpacing w:w="28" w:type="dxa"/>
          <w:jc w:val="center"/>
        </w:trPr>
        <w:tc>
          <w:tcPr>
            <w:tcW w:w="1872" w:type="dxa"/>
          </w:tcPr>
          <w:p w:rsidR="004360AE" w:rsidRDefault="004360AE" w:rsidP="00CB6B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пл. Ленина, 3,</w:t>
            </w:r>
          </w:p>
          <w:p w:rsidR="004360AE" w:rsidRDefault="004360AE" w:rsidP="00CB6B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Pr="00317832">
              <w:rPr>
                <w:sz w:val="20"/>
                <w:szCs w:val="20"/>
                <w:lang w:val="en-US"/>
              </w:rPr>
              <w:t>.</w:t>
            </w:r>
            <w:r>
              <w:rPr>
                <w:sz w:val="20"/>
                <w:szCs w:val="20"/>
              </w:rPr>
              <w:t>Батайск</w:t>
            </w:r>
            <w:r w:rsidRPr="00317832">
              <w:rPr>
                <w:sz w:val="20"/>
                <w:szCs w:val="20"/>
                <w:lang w:val="en-US"/>
              </w:rPr>
              <w:t>,346880</w:t>
            </w:r>
          </w:p>
        </w:tc>
        <w:tc>
          <w:tcPr>
            <w:tcW w:w="4857" w:type="dxa"/>
          </w:tcPr>
          <w:p w:rsidR="004360AE" w:rsidRDefault="004360AE" w:rsidP="00CB6BE6">
            <w:pPr>
              <w:rPr>
                <w:sz w:val="20"/>
                <w:szCs w:val="20"/>
              </w:rPr>
            </w:pPr>
          </w:p>
        </w:tc>
        <w:tc>
          <w:tcPr>
            <w:tcW w:w="2627" w:type="dxa"/>
          </w:tcPr>
          <w:p w:rsidR="004360AE" w:rsidRPr="001956C8" w:rsidRDefault="004360AE" w:rsidP="00CB6BE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тел</w:t>
            </w:r>
            <w:r w:rsidRPr="001956C8">
              <w:rPr>
                <w:sz w:val="20"/>
                <w:szCs w:val="20"/>
                <w:lang w:val="en-US"/>
              </w:rPr>
              <w:t>.: (86354) 5-81-63, 5-81-64</w:t>
            </w:r>
          </w:p>
          <w:p w:rsidR="004360AE" w:rsidRPr="00840D03" w:rsidRDefault="004360AE" w:rsidP="00CB6BE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</w:t>
            </w:r>
            <w:r w:rsidRPr="00317832">
              <w:rPr>
                <w:sz w:val="20"/>
                <w:szCs w:val="20"/>
                <w:lang w:val="en-US"/>
              </w:rPr>
              <w:t>-</w:t>
            </w:r>
            <w:r>
              <w:rPr>
                <w:sz w:val="20"/>
                <w:szCs w:val="20"/>
                <w:lang w:val="en-US"/>
              </w:rPr>
              <w:t>mail</w:t>
            </w:r>
            <w:r w:rsidRPr="00317832">
              <w:rPr>
                <w:sz w:val="20"/>
                <w:szCs w:val="20"/>
                <w:lang w:val="en-US"/>
              </w:rPr>
              <w:t>:</w:t>
            </w:r>
            <w:r>
              <w:rPr>
                <w:sz w:val="20"/>
                <w:szCs w:val="20"/>
                <w:lang w:val="en-US"/>
              </w:rPr>
              <w:t xml:space="preserve"> tikbataysk</w:t>
            </w:r>
            <w:r w:rsidRPr="00317832">
              <w:rPr>
                <w:sz w:val="20"/>
                <w:szCs w:val="20"/>
                <w:lang w:val="en-US"/>
              </w:rPr>
              <w:t>@</w:t>
            </w:r>
            <w:r>
              <w:rPr>
                <w:sz w:val="20"/>
                <w:szCs w:val="20"/>
                <w:lang w:val="en-US"/>
              </w:rPr>
              <w:t>yandex</w:t>
            </w:r>
            <w:r w:rsidRPr="00317832">
              <w:rPr>
                <w:sz w:val="20"/>
                <w:szCs w:val="20"/>
                <w:lang w:val="en-US"/>
              </w:rPr>
              <w:t>.</w:t>
            </w:r>
            <w:r>
              <w:rPr>
                <w:sz w:val="20"/>
                <w:szCs w:val="20"/>
                <w:lang w:val="en-US"/>
              </w:rPr>
              <w:t>ru</w:t>
            </w:r>
          </w:p>
        </w:tc>
      </w:tr>
    </w:tbl>
    <w:p w:rsidR="004360AE" w:rsidRPr="004360AE" w:rsidRDefault="004360AE" w:rsidP="004360AE">
      <w:pPr>
        <w:ind w:left="708" w:right="850"/>
        <w:jc w:val="center"/>
        <w:rPr>
          <w:b/>
          <w:sz w:val="16"/>
          <w:szCs w:val="16"/>
          <w:lang w:val="en-US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2948"/>
        <w:gridCol w:w="4930"/>
        <w:gridCol w:w="1702"/>
      </w:tblGrid>
      <w:tr w:rsidR="004360AE" w:rsidTr="004360AE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4360AE" w:rsidRDefault="004360AE" w:rsidP="00CB6BE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4360AE" w:rsidTr="004360AE">
        <w:trPr>
          <w:tblCellSpacing w:w="28" w:type="dxa"/>
          <w:jc w:val="center"/>
        </w:trPr>
        <w:tc>
          <w:tcPr>
            <w:tcW w:w="2864" w:type="dxa"/>
          </w:tcPr>
          <w:p w:rsidR="004360AE" w:rsidRDefault="004360AE" w:rsidP="00CB6BE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14 февраля </w:t>
            </w:r>
            <w:r w:rsidRPr="007F7B05">
              <w:rPr>
                <w:b/>
                <w:sz w:val="28"/>
                <w:szCs w:val="28"/>
              </w:rPr>
              <w:t>201</w:t>
            </w:r>
            <w:r>
              <w:rPr>
                <w:b/>
                <w:sz w:val="28"/>
                <w:szCs w:val="28"/>
              </w:rPr>
              <w:t xml:space="preserve">9 </w:t>
            </w:r>
            <w:r w:rsidRPr="007F7B05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874" w:type="dxa"/>
          </w:tcPr>
          <w:p w:rsidR="004360AE" w:rsidRDefault="004360AE" w:rsidP="00CB6BE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618" w:type="dxa"/>
          </w:tcPr>
          <w:p w:rsidR="004360AE" w:rsidRDefault="004360AE" w:rsidP="00CB6BE6">
            <w:pPr>
              <w:jc w:val="center"/>
              <w:rPr>
                <w:b/>
                <w:sz w:val="28"/>
                <w:szCs w:val="28"/>
              </w:rPr>
            </w:pPr>
            <w:r w:rsidRPr="00A17747">
              <w:rPr>
                <w:b/>
                <w:sz w:val="28"/>
                <w:szCs w:val="28"/>
              </w:rPr>
              <w:t>№</w:t>
            </w:r>
            <w:r>
              <w:rPr>
                <w:b/>
                <w:sz w:val="28"/>
                <w:szCs w:val="28"/>
              </w:rPr>
              <w:t xml:space="preserve"> 131-1</w:t>
            </w:r>
          </w:p>
        </w:tc>
      </w:tr>
      <w:tr w:rsidR="004360AE" w:rsidTr="004360AE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4360AE" w:rsidRDefault="004360AE" w:rsidP="00CB6BE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город Батайск</w:t>
            </w:r>
          </w:p>
        </w:tc>
      </w:tr>
      <w:tr w:rsidR="004360AE" w:rsidTr="004360AE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4360AE" w:rsidRDefault="004360AE" w:rsidP="004360AE">
            <w:pPr>
              <w:tabs>
                <w:tab w:val="left" w:pos="8505"/>
              </w:tabs>
              <w:spacing w:line="276" w:lineRule="auto"/>
              <w:ind w:left="2127" w:right="1701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утверждении Плана работы </w:t>
            </w:r>
          </w:p>
          <w:p w:rsidR="004360AE" w:rsidRDefault="004360AE" w:rsidP="004360AE">
            <w:pPr>
              <w:tabs>
                <w:tab w:val="left" w:pos="9921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Территориальной избирательной комиссии </w:t>
            </w:r>
          </w:p>
          <w:p w:rsidR="004360AE" w:rsidRDefault="004360AE" w:rsidP="004360AE">
            <w:pPr>
              <w:tabs>
                <w:tab w:val="left" w:pos="9921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города Батайска на 2019 год</w:t>
            </w:r>
          </w:p>
        </w:tc>
      </w:tr>
    </w:tbl>
    <w:p w:rsidR="004360AE" w:rsidRDefault="004360AE" w:rsidP="004360AE">
      <w:pPr>
        <w:spacing w:line="276" w:lineRule="auto"/>
        <w:ind w:firstLine="426"/>
        <w:jc w:val="both"/>
        <w:rPr>
          <w:sz w:val="28"/>
          <w:szCs w:val="28"/>
        </w:rPr>
      </w:pPr>
    </w:p>
    <w:p w:rsidR="004360AE" w:rsidRDefault="004360AE" w:rsidP="004360AE">
      <w:pPr>
        <w:ind w:firstLine="425"/>
        <w:jc w:val="both"/>
        <w:rPr>
          <w:sz w:val="28"/>
          <w:szCs w:val="28"/>
        </w:rPr>
      </w:pPr>
    </w:p>
    <w:p w:rsidR="00516E2D" w:rsidRDefault="00290AC8" w:rsidP="004360AE">
      <w:pPr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проект Плана работы Территориальной избирательной </w:t>
      </w:r>
      <w:r w:rsidR="00F23B81">
        <w:rPr>
          <w:sz w:val="28"/>
          <w:szCs w:val="28"/>
        </w:rPr>
        <w:t>комиссии города Батайска на 2019 год</w:t>
      </w:r>
      <w:r>
        <w:rPr>
          <w:sz w:val="28"/>
          <w:szCs w:val="28"/>
        </w:rPr>
        <w:t>, руководствуюсь</w:t>
      </w:r>
      <w:r w:rsidR="00516E2D">
        <w:rPr>
          <w:sz w:val="28"/>
          <w:szCs w:val="28"/>
        </w:rPr>
        <w:t xml:space="preserve"> ст.23</w:t>
      </w:r>
      <w:r w:rsidR="008D19FD">
        <w:rPr>
          <w:sz w:val="28"/>
          <w:szCs w:val="28"/>
        </w:rPr>
        <w:t xml:space="preserve"> Федерального закона от 12.06.2002 года  № 67-ФЗ «Об основных гарантиях избирательных прав и права на участие в референдуме граждан Российской Федерации</w:t>
      </w:r>
      <w:r w:rsidR="00516E2D">
        <w:rPr>
          <w:sz w:val="28"/>
          <w:szCs w:val="28"/>
        </w:rPr>
        <w:t>, принимая во внимание Постановление Избирательной к</w:t>
      </w:r>
      <w:r w:rsidR="00F23B81">
        <w:rPr>
          <w:sz w:val="28"/>
          <w:szCs w:val="28"/>
        </w:rPr>
        <w:t>омиссии Ростовской области от 17.01.201</w:t>
      </w:r>
      <w:r w:rsidR="006F0BFE">
        <w:rPr>
          <w:sz w:val="28"/>
          <w:szCs w:val="28"/>
        </w:rPr>
        <w:t>9</w:t>
      </w:r>
      <w:r w:rsidR="00F23B81">
        <w:rPr>
          <w:sz w:val="28"/>
          <w:szCs w:val="28"/>
        </w:rPr>
        <w:t xml:space="preserve"> г. № 68</w:t>
      </w:r>
      <w:r w:rsidR="00516E2D">
        <w:rPr>
          <w:sz w:val="28"/>
          <w:szCs w:val="28"/>
        </w:rPr>
        <w:t xml:space="preserve">-1 «О плане </w:t>
      </w:r>
      <w:r w:rsidR="006F0BFE">
        <w:rPr>
          <w:sz w:val="28"/>
          <w:szCs w:val="28"/>
        </w:rPr>
        <w:t xml:space="preserve">работы </w:t>
      </w:r>
      <w:r w:rsidR="00516E2D">
        <w:rPr>
          <w:sz w:val="28"/>
          <w:szCs w:val="28"/>
        </w:rPr>
        <w:t>Избирательной комиссии Ростовской области на 201</w:t>
      </w:r>
      <w:r w:rsidR="006F0BFE">
        <w:rPr>
          <w:sz w:val="28"/>
          <w:szCs w:val="28"/>
        </w:rPr>
        <w:t>9</w:t>
      </w:r>
      <w:r w:rsidR="00516E2D">
        <w:rPr>
          <w:sz w:val="28"/>
          <w:szCs w:val="28"/>
        </w:rPr>
        <w:t xml:space="preserve"> год»,</w:t>
      </w:r>
    </w:p>
    <w:p w:rsidR="00F23B81" w:rsidRDefault="00F23B81" w:rsidP="004360AE">
      <w:pPr>
        <w:ind w:firstLine="425"/>
        <w:jc w:val="both"/>
        <w:rPr>
          <w:sz w:val="28"/>
          <w:szCs w:val="28"/>
        </w:rPr>
      </w:pPr>
    </w:p>
    <w:p w:rsidR="00516E2D" w:rsidRDefault="00516E2D" w:rsidP="004360AE">
      <w:pPr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</w:p>
    <w:p w:rsidR="00CF6F60" w:rsidRDefault="00CF6F60" w:rsidP="004360AE">
      <w:pPr>
        <w:ind w:firstLine="425"/>
        <w:jc w:val="both"/>
        <w:rPr>
          <w:sz w:val="28"/>
          <w:szCs w:val="28"/>
        </w:rPr>
      </w:pPr>
    </w:p>
    <w:p w:rsidR="00665AB4" w:rsidRPr="005B649D" w:rsidRDefault="00235A9D" w:rsidP="004360AE">
      <w:pPr>
        <w:ind w:firstLine="425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0C1EB1" w:rsidRPr="00724C40" w:rsidRDefault="000C1EB1" w:rsidP="004360AE">
      <w:pPr>
        <w:ind w:firstLine="425"/>
        <w:jc w:val="both"/>
        <w:rPr>
          <w:bCs/>
          <w:sz w:val="28"/>
          <w:szCs w:val="28"/>
        </w:rPr>
      </w:pPr>
    </w:p>
    <w:p w:rsidR="001A05EE" w:rsidRDefault="00290AC8" w:rsidP="004360AE">
      <w:pPr>
        <w:pStyle w:val="af0"/>
        <w:numPr>
          <w:ilvl w:val="0"/>
          <w:numId w:val="14"/>
        </w:numPr>
        <w:spacing w:line="360" w:lineRule="auto"/>
        <w:ind w:left="0" w:firstLine="426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Утвердить План работы</w:t>
      </w:r>
      <w:r w:rsidR="00516E2D">
        <w:rPr>
          <w:bCs/>
          <w:sz w:val="28"/>
          <w:szCs w:val="28"/>
        </w:rPr>
        <w:t xml:space="preserve"> Т</w:t>
      </w:r>
      <w:r w:rsidR="00C72404">
        <w:rPr>
          <w:bCs/>
          <w:sz w:val="28"/>
          <w:szCs w:val="28"/>
        </w:rPr>
        <w:t>ерриториальной избирательной комиссии</w:t>
      </w:r>
      <w:r>
        <w:rPr>
          <w:bCs/>
          <w:sz w:val="28"/>
          <w:szCs w:val="28"/>
        </w:rPr>
        <w:t xml:space="preserve"> города Батайска на </w:t>
      </w:r>
      <w:r w:rsidR="00F23B81">
        <w:rPr>
          <w:bCs/>
          <w:sz w:val="28"/>
          <w:szCs w:val="28"/>
        </w:rPr>
        <w:t xml:space="preserve"> 2019</w:t>
      </w:r>
      <w:r w:rsidR="00E81780">
        <w:rPr>
          <w:bCs/>
          <w:sz w:val="28"/>
          <w:szCs w:val="28"/>
        </w:rPr>
        <w:t xml:space="preserve"> год</w:t>
      </w:r>
      <w:r w:rsidR="00F23B81">
        <w:rPr>
          <w:bCs/>
          <w:sz w:val="28"/>
          <w:szCs w:val="28"/>
        </w:rPr>
        <w:t xml:space="preserve"> (прилагается)</w:t>
      </w:r>
      <w:r w:rsidR="00E81780">
        <w:rPr>
          <w:bCs/>
          <w:sz w:val="28"/>
          <w:szCs w:val="28"/>
        </w:rPr>
        <w:t>.</w:t>
      </w:r>
    </w:p>
    <w:p w:rsidR="00290AC8" w:rsidRDefault="00516E2D" w:rsidP="004360AE">
      <w:pPr>
        <w:pStyle w:val="af0"/>
        <w:numPr>
          <w:ilvl w:val="0"/>
          <w:numId w:val="14"/>
        </w:numPr>
        <w:spacing w:line="360" w:lineRule="auto"/>
        <w:ind w:left="0" w:firstLine="426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 течение</w:t>
      </w:r>
      <w:r w:rsidR="00290AC8">
        <w:rPr>
          <w:bCs/>
          <w:sz w:val="28"/>
          <w:szCs w:val="28"/>
        </w:rPr>
        <w:t xml:space="preserve"> отчетного периода, в случае необходимости по согласованию, разрешить председателю комиссии вносить в данн</w:t>
      </w:r>
      <w:r>
        <w:rPr>
          <w:bCs/>
          <w:sz w:val="28"/>
          <w:szCs w:val="28"/>
        </w:rPr>
        <w:t xml:space="preserve">ый план необходимые  изменения, </w:t>
      </w:r>
      <w:r w:rsidR="00290AC8">
        <w:rPr>
          <w:bCs/>
          <w:sz w:val="28"/>
          <w:szCs w:val="28"/>
        </w:rPr>
        <w:t>с последующим уведомлением об этом членов территориальной избирательной комиссии с правом решающего голоса.</w:t>
      </w:r>
    </w:p>
    <w:p w:rsidR="00884292" w:rsidRPr="00290AC8" w:rsidRDefault="00290AC8" w:rsidP="004360AE">
      <w:pPr>
        <w:spacing w:line="360" w:lineRule="auto"/>
        <w:ind w:firstLine="426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</w:t>
      </w:r>
      <w:r w:rsidR="00E81780" w:rsidRPr="00290AC8">
        <w:rPr>
          <w:bCs/>
          <w:sz w:val="28"/>
          <w:szCs w:val="28"/>
        </w:rPr>
        <w:t>Разместить на</w:t>
      </w:r>
      <w:r w:rsidR="00F23B81">
        <w:rPr>
          <w:bCs/>
          <w:sz w:val="28"/>
          <w:szCs w:val="28"/>
        </w:rPr>
        <w:t>стоящее постановление на сайте Т</w:t>
      </w:r>
      <w:r w:rsidR="00E81780" w:rsidRPr="00290AC8">
        <w:rPr>
          <w:bCs/>
          <w:sz w:val="28"/>
          <w:szCs w:val="28"/>
        </w:rPr>
        <w:t>ерриториальной избирательной комиссии города Батайска в информационно-коммуникационной сети «Интернет».</w:t>
      </w:r>
    </w:p>
    <w:p w:rsidR="00884292" w:rsidRPr="00290AC8" w:rsidRDefault="00290AC8" w:rsidP="004360AE">
      <w:pPr>
        <w:spacing w:line="360" w:lineRule="auto"/>
        <w:ind w:firstLine="426"/>
        <w:jc w:val="both"/>
        <w:rPr>
          <w:bCs/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lastRenderedPageBreak/>
        <w:t xml:space="preserve">4. </w:t>
      </w:r>
      <w:r w:rsidR="00F23B81">
        <w:rPr>
          <w:rFonts w:eastAsia="Calibri"/>
          <w:sz w:val="28"/>
          <w:szCs w:val="28"/>
          <w:lang w:eastAsia="en-US"/>
        </w:rPr>
        <w:t>Контроль над</w:t>
      </w:r>
      <w:r w:rsidR="00884292" w:rsidRPr="00290AC8">
        <w:rPr>
          <w:rFonts w:eastAsia="Calibri"/>
          <w:sz w:val="28"/>
          <w:szCs w:val="28"/>
          <w:lang w:eastAsia="en-US"/>
        </w:rPr>
        <w:t xml:space="preserve"> исполнением настоящего постановления возложить на </w:t>
      </w:r>
      <w:r w:rsidRPr="00290AC8">
        <w:rPr>
          <w:rFonts w:eastAsia="Calibri"/>
          <w:sz w:val="28"/>
          <w:szCs w:val="28"/>
          <w:lang w:eastAsia="en-US"/>
        </w:rPr>
        <w:t xml:space="preserve">председателя </w:t>
      </w:r>
      <w:r w:rsidR="00884292" w:rsidRPr="00290AC8">
        <w:rPr>
          <w:rFonts w:eastAsia="Calibri"/>
          <w:sz w:val="28"/>
          <w:szCs w:val="28"/>
          <w:lang w:eastAsia="en-US"/>
        </w:rPr>
        <w:t xml:space="preserve"> Территориальной избират</w:t>
      </w:r>
      <w:r w:rsidRPr="00290AC8">
        <w:rPr>
          <w:rFonts w:eastAsia="Calibri"/>
          <w:sz w:val="28"/>
          <w:szCs w:val="28"/>
          <w:lang w:eastAsia="en-US"/>
        </w:rPr>
        <w:t>ельной комис</w:t>
      </w:r>
      <w:r w:rsidR="00F23B81">
        <w:rPr>
          <w:rFonts w:eastAsia="Calibri"/>
          <w:sz w:val="28"/>
          <w:szCs w:val="28"/>
          <w:lang w:eastAsia="en-US"/>
        </w:rPr>
        <w:t>сии города Батайска Дзюба С.Н.</w:t>
      </w:r>
    </w:p>
    <w:p w:rsidR="005B649D" w:rsidRDefault="005B649D" w:rsidP="004360AE">
      <w:pPr>
        <w:spacing w:line="360" w:lineRule="auto"/>
        <w:ind w:firstLine="426"/>
        <w:jc w:val="both"/>
        <w:rPr>
          <w:sz w:val="28"/>
          <w:szCs w:val="28"/>
        </w:rPr>
      </w:pPr>
    </w:p>
    <w:p w:rsidR="004360AE" w:rsidRDefault="004360AE" w:rsidP="004360AE">
      <w:pPr>
        <w:spacing w:line="360" w:lineRule="auto"/>
        <w:ind w:firstLine="426"/>
        <w:jc w:val="both"/>
        <w:rPr>
          <w:sz w:val="28"/>
          <w:szCs w:val="28"/>
        </w:rPr>
      </w:pPr>
      <w:bookmarkStart w:id="0" w:name="_GoBack"/>
      <w:bookmarkEnd w:id="0"/>
    </w:p>
    <w:tbl>
      <w:tblPr>
        <w:tblStyle w:val="a8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222"/>
        <w:gridCol w:w="3065"/>
        <w:gridCol w:w="3181"/>
      </w:tblGrid>
      <w:tr w:rsidR="004360AE" w:rsidTr="00CB6BE6">
        <w:trPr>
          <w:jc w:val="center"/>
        </w:trPr>
        <w:tc>
          <w:tcPr>
            <w:tcW w:w="3379" w:type="dxa"/>
          </w:tcPr>
          <w:p w:rsidR="004360AE" w:rsidRDefault="004360AE" w:rsidP="00CB6BE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79" w:type="dxa"/>
          </w:tcPr>
          <w:p w:rsidR="004360AE" w:rsidRDefault="004360AE" w:rsidP="00CB6BE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79" w:type="dxa"/>
          </w:tcPr>
          <w:p w:rsidR="004360AE" w:rsidRDefault="004360AE" w:rsidP="00CB6BE6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С.Н. Дзюба</w:t>
            </w:r>
          </w:p>
        </w:tc>
      </w:tr>
      <w:tr w:rsidR="004360AE" w:rsidTr="00CB6BE6">
        <w:trPr>
          <w:jc w:val="center"/>
        </w:trPr>
        <w:tc>
          <w:tcPr>
            <w:tcW w:w="3379" w:type="dxa"/>
          </w:tcPr>
          <w:p w:rsidR="004360AE" w:rsidRDefault="004360AE" w:rsidP="00CB6BE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79" w:type="dxa"/>
          </w:tcPr>
          <w:p w:rsidR="004360AE" w:rsidRDefault="004360AE" w:rsidP="00CB6BE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79" w:type="dxa"/>
          </w:tcPr>
          <w:p w:rsidR="004360AE" w:rsidRDefault="004360AE" w:rsidP="00CB6BE6">
            <w:pPr>
              <w:jc w:val="both"/>
              <w:rPr>
                <w:sz w:val="28"/>
                <w:szCs w:val="28"/>
              </w:rPr>
            </w:pPr>
          </w:p>
        </w:tc>
      </w:tr>
      <w:tr w:rsidR="004360AE" w:rsidTr="00CB6BE6">
        <w:trPr>
          <w:jc w:val="center"/>
        </w:trPr>
        <w:tc>
          <w:tcPr>
            <w:tcW w:w="3379" w:type="dxa"/>
          </w:tcPr>
          <w:p w:rsidR="004360AE" w:rsidRDefault="004360AE" w:rsidP="00CB6BE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79" w:type="dxa"/>
          </w:tcPr>
          <w:p w:rsidR="004360AE" w:rsidRDefault="004360AE" w:rsidP="00CB6BE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79" w:type="dxa"/>
          </w:tcPr>
          <w:p w:rsidR="004360AE" w:rsidRDefault="004360AE" w:rsidP="00CB6BE6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Т.В. Крючкова</w:t>
            </w:r>
          </w:p>
        </w:tc>
      </w:tr>
    </w:tbl>
    <w:p w:rsidR="00516E2D" w:rsidRDefault="00516E2D" w:rsidP="004360AE">
      <w:pPr>
        <w:spacing w:line="360" w:lineRule="auto"/>
        <w:ind w:firstLine="426"/>
        <w:jc w:val="both"/>
        <w:rPr>
          <w:sz w:val="28"/>
          <w:szCs w:val="28"/>
        </w:rPr>
      </w:pPr>
    </w:p>
    <w:sectPr w:rsidR="00516E2D" w:rsidSect="004360AE">
      <w:footerReference w:type="even" r:id="rId10"/>
      <w:footerReference w:type="default" r:id="rId11"/>
      <w:pgSz w:w="11906" w:h="16838"/>
      <w:pgMar w:top="510" w:right="851" w:bottom="851" w:left="1701" w:header="0" w:footer="567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71B8" w:rsidRDefault="00C271B8" w:rsidP="00DD0880">
      <w:r>
        <w:separator/>
      </w:r>
    </w:p>
  </w:endnote>
  <w:endnote w:type="continuationSeparator" w:id="1">
    <w:p w:rsidR="00C271B8" w:rsidRDefault="00C271B8" w:rsidP="00DD08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B81" w:rsidRDefault="00EF559C">
    <w:pPr>
      <w:pStyle w:val="af3"/>
      <w:framePr w:wrap="around" w:vAnchor="text" w:hAnchor="margin" w:xAlign="center" w:y="1"/>
      <w:rPr>
        <w:rStyle w:val="af5"/>
      </w:rPr>
    </w:pPr>
    <w:r>
      <w:rPr>
        <w:rStyle w:val="af5"/>
      </w:rPr>
      <w:fldChar w:fldCharType="begin"/>
    </w:r>
    <w:r w:rsidR="00F23B81">
      <w:rPr>
        <w:rStyle w:val="af5"/>
      </w:rPr>
      <w:instrText xml:space="preserve">PAGE  </w:instrText>
    </w:r>
    <w:r>
      <w:rPr>
        <w:rStyle w:val="af5"/>
      </w:rPr>
      <w:fldChar w:fldCharType="separate"/>
    </w:r>
    <w:r w:rsidR="00F23B81">
      <w:rPr>
        <w:rStyle w:val="af5"/>
        <w:noProof/>
      </w:rPr>
      <w:t>1</w:t>
    </w:r>
    <w:r>
      <w:rPr>
        <w:rStyle w:val="af5"/>
      </w:rPr>
      <w:fldChar w:fldCharType="end"/>
    </w:r>
  </w:p>
  <w:p w:rsidR="00F23B81" w:rsidRDefault="00F23B81">
    <w:pPr>
      <w:pStyle w:val="af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B81" w:rsidRDefault="00F23B81" w:rsidP="00866D1C">
    <w:pPr>
      <w:pStyle w:val="af3"/>
      <w:framePr w:wrap="around" w:vAnchor="text" w:hAnchor="margin" w:xAlign="center" w:y="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71B8" w:rsidRDefault="00C271B8" w:rsidP="00DD0880">
      <w:r>
        <w:separator/>
      </w:r>
    </w:p>
  </w:footnote>
  <w:footnote w:type="continuationSeparator" w:id="1">
    <w:p w:rsidR="00C271B8" w:rsidRDefault="00C271B8" w:rsidP="00DD088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61C7A"/>
    <w:multiLevelType w:val="hybridMultilevel"/>
    <w:tmpl w:val="4300A4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A967B0D"/>
    <w:multiLevelType w:val="hybridMultilevel"/>
    <w:tmpl w:val="5A82B9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BE4112D"/>
    <w:multiLevelType w:val="hybridMultilevel"/>
    <w:tmpl w:val="268078DA"/>
    <w:lvl w:ilvl="0" w:tplc="A50435E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7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0">
    <w:nsid w:val="481A4B08"/>
    <w:multiLevelType w:val="hybridMultilevel"/>
    <w:tmpl w:val="5964E07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51835F4D"/>
    <w:multiLevelType w:val="multilevel"/>
    <w:tmpl w:val="070A706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>
    <w:nsid w:val="78E11653"/>
    <w:multiLevelType w:val="hybridMultilevel"/>
    <w:tmpl w:val="35D46160"/>
    <w:lvl w:ilvl="0" w:tplc="4754F42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8"/>
  </w:num>
  <w:num w:numId="2">
    <w:abstractNumId w:val="12"/>
  </w:num>
  <w:num w:numId="3">
    <w:abstractNumId w:val="7"/>
  </w:num>
  <w:num w:numId="4">
    <w:abstractNumId w:val="14"/>
  </w:num>
  <w:num w:numId="5">
    <w:abstractNumId w:val="2"/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9"/>
  </w:num>
  <w:num w:numId="12">
    <w:abstractNumId w:val="10"/>
  </w:num>
  <w:num w:numId="13">
    <w:abstractNumId w:val="0"/>
  </w:num>
  <w:num w:numId="14">
    <w:abstractNumId w:val="15"/>
  </w:num>
  <w:num w:numId="15">
    <w:abstractNumId w:val="4"/>
  </w:num>
  <w:num w:numId="16">
    <w:abstractNumId w:val="5"/>
  </w:num>
  <w:num w:numId="17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hdrShapeDefaults>
    <o:shapedefaults v:ext="edit" spidmax="40962"/>
  </w:hdrShapeDefaults>
  <w:footnotePr>
    <w:footnote w:id="0"/>
    <w:footnote w:id="1"/>
  </w:footnotePr>
  <w:endnotePr>
    <w:endnote w:id="0"/>
    <w:endnote w:id="1"/>
  </w:endnotePr>
  <w:compat/>
  <w:rsids>
    <w:rsidRoot w:val="003C0398"/>
    <w:rsid w:val="000014D3"/>
    <w:rsid w:val="000055C4"/>
    <w:rsid w:val="000214D0"/>
    <w:rsid w:val="00027618"/>
    <w:rsid w:val="00033013"/>
    <w:rsid w:val="00040B5B"/>
    <w:rsid w:val="00042FE0"/>
    <w:rsid w:val="0006005A"/>
    <w:rsid w:val="0007066E"/>
    <w:rsid w:val="00085052"/>
    <w:rsid w:val="00092332"/>
    <w:rsid w:val="000A0279"/>
    <w:rsid w:val="000B28A3"/>
    <w:rsid w:val="000B7126"/>
    <w:rsid w:val="000C1EB1"/>
    <w:rsid w:val="00104738"/>
    <w:rsid w:val="00104FA7"/>
    <w:rsid w:val="00116107"/>
    <w:rsid w:val="00117926"/>
    <w:rsid w:val="00117EB8"/>
    <w:rsid w:val="0012120B"/>
    <w:rsid w:val="00125AA9"/>
    <w:rsid w:val="00136104"/>
    <w:rsid w:val="00141A46"/>
    <w:rsid w:val="00143939"/>
    <w:rsid w:val="001466AE"/>
    <w:rsid w:val="001523AC"/>
    <w:rsid w:val="00153814"/>
    <w:rsid w:val="00157B60"/>
    <w:rsid w:val="00160FB7"/>
    <w:rsid w:val="00177BB6"/>
    <w:rsid w:val="00181DBB"/>
    <w:rsid w:val="00185898"/>
    <w:rsid w:val="00195F6C"/>
    <w:rsid w:val="001A05EE"/>
    <w:rsid w:val="001A3BD3"/>
    <w:rsid w:val="001B49BF"/>
    <w:rsid w:val="001B6CE7"/>
    <w:rsid w:val="001C7E51"/>
    <w:rsid w:val="001E56C4"/>
    <w:rsid w:val="001F4E5C"/>
    <w:rsid w:val="00203CB6"/>
    <w:rsid w:val="0020726F"/>
    <w:rsid w:val="00210348"/>
    <w:rsid w:val="00216A5B"/>
    <w:rsid w:val="00233A05"/>
    <w:rsid w:val="00233AD3"/>
    <w:rsid w:val="0023414C"/>
    <w:rsid w:val="00235A9D"/>
    <w:rsid w:val="002462F8"/>
    <w:rsid w:val="00253970"/>
    <w:rsid w:val="00264F54"/>
    <w:rsid w:val="00280EA1"/>
    <w:rsid w:val="00281353"/>
    <w:rsid w:val="00290AC8"/>
    <w:rsid w:val="002941DF"/>
    <w:rsid w:val="002A35B5"/>
    <w:rsid w:val="002A713F"/>
    <w:rsid w:val="002B19FE"/>
    <w:rsid w:val="002C74F6"/>
    <w:rsid w:val="002D586B"/>
    <w:rsid w:val="002E3A85"/>
    <w:rsid w:val="002F29BB"/>
    <w:rsid w:val="002F6B88"/>
    <w:rsid w:val="00306312"/>
    <w:rsid w:val="00312410"/>
    <w:rsid w:val="00316D52"/>
    <w:rsid w:val="00321D78"/>
    <w:rsid w:val="00323D62"/>
    <w:rsid w:val="00343C50"/>
    <w:rsid w:val="003445CA"/>
    <w:rsid w:val="00352F1F"/>
    <w:rsid w:val="003621A9"/>
    <w:rsid w:val="00363052"/>
    <w:rsid w:val="00370AF7"/>
    <w:rsid w:val="00377EA1"/>
    <w:rsid w:val="00393E2B"/>
    <w:rsid w:val="0039501D"/>
    <w:rsid w:val="0039598B"/>
    <w:rsid w:val="003A2892"/>
    <w:rsid w:val="003A3903"/>
    <w:rsid w:val="003A54F9"/>
    <w:rsid w:val="003C0398"/>
    <w:rsid w:val="003C0DBD"/>
    <w:rsid w:val="003C1C56"/>
    <w:rsid w:val="003D4551"/>
    <w:rsid w:val="003E4F8C"/>
    <w:rsid w:val="00400561"/>
    <w:rsid w:val="00407BAC"/>
    <w:rsid w:val="00417FBA"/>
    <w:rsid w:val="0042392A"/>
    <w:rsid w:val="00430216"/>
    <w:rsid w:val="004360AE"/>
    <w:rsid w:val="00470BA7"/>
    <w:rsid w:val="004765ED"/>
    <w:rsid w:val="004804E7"/>
    <w:rsid w:val="00482C27"/>
    <w:rsid w:val="004947EA"/>
    <w:rsid w:val="004A0A60"/>
    <w:rsid w:val="004B5371"/>
    <w:rsid w:val="004C0E1E"/>
    <w:rsid w:val="004C2430"/>
    <w:rsid w:val="004D3BEB"/>
    <w:rsid w:val="004F11EA"/>
    <w:rsid w:val="0051265F"/>
    <w:rsid w:val="00516E2D"/>
    <w:rsid w:val="00531160"/>
    <w:rsid w:val="005323AE"/>
    <w:rsid w:val="005346AD"/>
    <w:rsid w:val="00541D35"/>
    <w:rsid w:val="00544EB2"/>
    <w:rsid w:val="00550432"/>
    <w:rsid w:val="00551E2E"/>
    <w:rsid w:val="00555D6B"/>
    <w:rsid w:val="00556218"/>
    <w:rsid w:val="00561B98"/>
    <w:rsid w:val="005666F9"/>
    <w:rsid w:val="00575E18"/>
    <w:rsid w:val="00581128"/>
    <w:rsid w:val="00582CA2"/>
    <w:rsid w:val="00594773"/>
    <w:rsid w:val="005A5241"/>
    <w:rsid w:val="005A6DA9"/>
    <w:rsid w:val="005B649D"/>
    <w:rsid w:val="00601510"/>
    <w:rsid w:val="0060563B"/>
    <w:rsid w:val="00622F21"/>
    <w:rsid w:val="00622F70"/>
    <w:rsid w:val="00631FA2"/>
    <w:rsid w:val="00637245"/>
    <w:rsid w:val="0064436D"/>
    <w:rsid w:val="006473EB"/>
    <w:rsid w:val="00665AB4"/>
    <w:rsid w:val="006675C7"/>
    <w:rsid w:val="006821E8"/>
    <w:rsid w:val="00682EFA"/>
    <w:rsid w:val="006939A9"/>
    <w:rsid w:val="0069426C"/>
    <w:rsid w:val="006D6E2C"/>
    <w:rsid w:val="006F0BFE"/>
    <w:rsid w:val="006F62CC"/>
    <w:rsid w:val="007037F5"/>
    <w:rsid w:val="007068B6"/>
    <w:rsid w:val="00724C40"/>
    <w:rsid w:val="00736B13"/>
    <w:rsid w:val="00742F62"/>
    <w:rsid w:val="007641DB"/>
    <w:rsid w:val="00765C53"/>
    <w:rsid w:val="00767187"/>
    <w:rsid w:val="007721AC"/>
    <w:rsid w:val="00784A77"/>
    <w:rsid w:val="007A66E1"/>
    <w:rsid w:val="007B0C22"/>
    <w:rsid w:val="007B61AC"/>
    <w:rsid w:val="007C2EC7"/>
    <w:rsid w:val="007C38EB"/>
    <w:rsid w:val="007C3CD2"/>
    <w:rsid w:val="007E3CE0"/>
    <w:rsid w:val="007F0BC9"/>
    <w:rsid w:val="007F4E2B"/>
    <w:rsid w:val="007F7B05"/>
    <w:rsid w:val="0080058A"/>
    <w:rsid w:val="00801ED3"/>
    <w:rsid w:val="00811570"/>
    <w:rsid w:val="008122CC"/>
    <w:rsid w:val="00817C98"/>
    <w:rsid w:val="00821F22"/>
    <w:rsid w:val="0082443C"/>
    <w:rsid w:val="008258EC"/>
    <w:rsid w:val="00831B86"/>
    <w:rsid w:val="00832C68"/>
    <w:rsid w:val="00852CB8"/>
    <w:rsid w:val="00866D1C"/>
    <w:rsid w:val="00884292"/>
    <w:rsid w:val="00891428"/>
    <w:rsid w:val="00891F4F"/>
    <w:rsid w:val="008939BC"/>
    <w:rsid w:val="008A70B6"/>
    <w:rsid w:val="008B4CCD"/>
    <w:rsid w:val="008C270F"/>
    <w:rsid w:val="008D19FD"/>
    <w:rsid w:val="008D78D3"/>
    <w:rsid w:val="008F0E76"/>
    <w:rsid w:val="008F3342"/>
    <w:rsid w:val="008F4F22"/>
    <w:rsid w:val="00921736"/>
    <w:rsid w:val="009327AA"/>
    <w:rsid w:val="00933B25"/>
    <w:rsid w:val="00944579"/>
    <w:rsid w:val="00945B7C"/>
    <w:rsid w:val="00955F9F"/>
    <w:rsid w:val="009561F4"/>
    <w:rsid w:val="0097349A"/>
    <w:rsid w:val="0098041D"/>
    <w:rsid w:val="0098409F"/>
    <w:rsid w:val="009844A5"/>
    <w:rsid w:val="0098750C"/>
    <w:rsid w:val="00993953"/>
    <w:rsid w:val="009C53CB"/>
    <w:rsid w:val="009D06F8"/>
    <w:rsid w:val="00A05FBF"/>
    <w:rsid w:val="00A05FC4"/>
    <w:rsid w:val="00A17747"/>
    <w:rsid w:val="00A327D4"/>
    <w:rsid w:val="00A5067F"/>
    <w:rsid w:val="00A620B9"/>
    <w:rsid w:val="00A73FB3"/>
    <w:rsid w:val="00A75DE0"/>
    <w:rsid w:val="00A80263"/>
    <w:rsid w:val="00A94C85"/>
    <w:rsid w:val="00A972FD"/>
    <w:rsid w:val="00AA0F1E"/>
    <w:rsid w:val="00AD3E7A"/>
    <w:rsid w:val="00AE0C76"/>
    <w:rsid w:val="00AE0F30"/>
    <w:rsid w:val="00AE12A3"/>
    <w:rsid w:val="00AE5F6E"/>
    <w:rsid w:val="00B03BD7"/>
    <w:rsid w:val="00B3587E"/>
    <w:rsid w:val="00B420E0"/>
    <w:rsid w:val="00B46BA1"/>
    <w:rsid w:val="00B46BCD"/>
    <w:rsid w:val="00B62BBC"/>
    <w:rsid w:val="00B6451E"/>
    <w:rsid w:val="00B71BA8"/>
    <w:rsid w:val="00B7453C"/>
    <w:rsid w:val="00B7569F"/>
    <w:rsid w:val="00B76E26"/>
    <w:rsid w:val="00BA5900"/>
    <w:rsid w:val="00BC1BA6"/>
    <w:rsid w:val="00BC24AD"/>
    <w:rsid w:val="00BC6C5A"/>
    <w:rsid w:val="00BC7444"/>
    <w:rsid w:val="00BD7C98"/>
    <w:rsid w:val="00BE421E"/>
    <w:rsid w:val="00BE6D19"/>
    <w:rsid w:val="00C06BDA"/>
    <w:rsid w:val="00C1057C"/>
    <w:rsid w:val="00C10A84"/>
    <w:rsid w:val="00C271B8"/>
    <w:rsid w:val="00C47415"/>
    <w:rsid w:val="00C54D9C"/>
    <w:rsid w:val="00C54ECE"/>
    <w:rsid w:val="00C5744A"/>
    <w:rsid w:val="00C61EC1"/>
    <w:rsid w:val="00C65F6B"/>
    <w:rsid w:val="00C663CC"/>
    <w:rsid w:val="00C72404"/>
    <w:rsid w:val="00C75619"/>
    <w:rsid w:val="00C91280"/>
    <w:rsid w:val="00CC1340"/>
    <w:rsid w:val="00CC71F3"/>
    <w:rsid w:val="00CC7447"/>
    <w:rsid w:val="00CD2831"/>
    <w:rsid w:val="00CD4236"/>
    <w:rsid w:val="00CF69A9"/>
    <w:rsid w:val="00CF6F60"/>
    <w:rsid w:val="00D23FED"/>
    <w:rsid w:val="00D26F9B"/>
    <w:rsid w:val="00D446C5"/>
    <w:rsid w:val="00D60113"/>
    <w:rsid w:val="00D65E10"/>
    <w:rsid w:val="00D65F14"/>
    <w:rsid w:val="00D71615"/>
    <w:rsid w:val="00D771FD"/>
    <w:rsid w:val="00D853DC"/>
    <w:rsid w:val="00D85E2C"/>
    <w:rsid w:val="00D944D1"/>
    <w:rsid w:val="00D94741"/>
    <w:rsid w:val="00DA522F"/>
    <w:rsid w:val="00DD0880"/>
    <w:rsid w:val="00DD348D"/>
    <w:rsid w:val="00DD369A"/>
    <w:rsid w:val="00DE1E2A"/>
    <w:rsid w:val="00DE25BD"/>
    <w:rsid w:val="00E0405A"/>
    <w:rsid w:val="00E44932"/>
    <w:rsid w:val="00E44BD2"/>
    <w:rsid w:val="00E543D8"/>
    <w:rsid w:val="00E573CC"/>
    <w:rsid w:val="00E65287"/>
    <w:rsid w:val="00E81780"/>
    <w:rsid w:val="00E9549F"/>
    <w:rsid w:val="00EC7DE7"/>
    <w:rsid w:val="00EE1AD6"/>
    <w:rsid w:val="00EE25FA"/>
    <w:rsid w:val="00EF0408"/>
    <w:rsid w:val="00EF2272"/>
    <w:rsid w:val="00EF28D2"/>
    <w:rsid w:val="00EF559C"/>
    <w:rsid w:val="00EF5AC6"/>
    <w:rsid w:val="00EF7B14"/>
    <w:rsid w:val="00F0220D"/>
    <w:rsid w:val="00F03024"/>
    <w:rsid w:val="00F1078B"/>
    <w:rsid w:val="00F12118"/>
    <w:rsid w:val="00F13747"/>
    <w:rsid w:val="00F203BC"/>
    <w:rsid w:val="00F22261"/>
    <w:rsid w:val="00F23B81"/>
    <w:rsid w:val="00F312CA"/>
    <w:rsid w:val="00F313C4"/>
    <w:rsid w:val="00F403A8"/>
    <w:rsid w:val="00F65143"/>
    <w:rsid w:val="00F77930"/>
    <w:rsid w:val="00F8428B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  <w:style w:type="paragraph" w:styleId="af3">
    <w:name w:val="footer"/>
    <w:basedOn w:val="a"/>
    <w:link w:val="af4"/>
    <w:uiPriority w:val="99"/>
    <w:unhideWhenUsed/>
    <w:rsid w:val="000214D0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4">
    <w:name w:val="Нижний колонтитул Знак"/>
    <w:basedOn w:val="a0"/>
    <w:link w:val="af3"/>
    <w:uiPriority w:val="99"/>
    <w:rsid w:val="000214D0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5">
    <w:name w:val="page number"/>
    <w:basedOn w:val="a0"/>
    <w:rsid w:val="000214D0"/>
  </w:style>
  <w:style w:type="paragraph" w:styleId="af6">
    <w:name w:val="header"/>
    <w:basedOn w:val="a"/>
    <w:link w:val="af7"/>
    <w:rsid w:val="00181DBB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a0"/>
    <w:link w:val="af6"/>
    <w:rsid w:val="00181DB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2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03AD50-7D35-49F3-A6E8-B6183C60CA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691</TotalTime>
  <Pages>2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50</cp:revision>
  <cp:lastPrinted>2019-02-14T12:31:00Z</cp:lastPrinted>
  <dcterms:created xsi:type="dcterms:W3CDTF">2016-04-26T13:39:00Z</dcterms:created>
  <dcterms:modified xsi:type="dcterms:W3CDTF">2019-02-14T12:40:00Z</dcterms:modified>
</cp:coreProperties>
</file>