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205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FF09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1F57DD">
              <w:rPr>
                <w:b/>
                <w:sz w:val="28"/>
                <w:szCs w:val="28"/>
              </w:rPr>
              <w:t>1</w:t>
            </w:r>
            <w:r w:rsidR="00A3695F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A3695F">
              <w:rPr>
                <w:b/>
                <w:sz w:val="28"/>
              </w:rPr>
              <w:t>22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3E2660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ED48DC">
        <w:rPr>
          <w:color w:val="000000" w:themeColor="text1"/>
          <w:sz w:val="28"/>
          <w:szCs w:val="28"/>
        </w:rPr>
        <w:t>22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r w:rsidR="003E2660">
        <w:rPr>
          <w:color w:val="000000" w:themeColor="text1"/>
          <w:sz w:val="28"/>
          <w:szCs w:val="28"/>
        </w:rPr>
        <w:t>Баевой Татьян</w:t>
      </w:r>
      <w:r w:rsidR="00940739">
        <w:rPr>
          <w:color w:val="000000" w:themeColor="text1"/>
          <w:sz w:val="28"/>
          <w:szCs w:val="28"/>
        </w:rPr>
        <w:t>ы</w:t>
      </w:r>
      <w:r w:rsidR="003E2660">
        <w:rPr>
          <w:color w:val="000000" w:themeColor="text1"/>
          <w:sz w:val="28"/>
          <w:szCs w:val="28"/>
        </w:rPr>
        <w:t xml:space="preserve"> Викторовн</w:t>
      </w:r>
      <w:bookmarkStart w:id="0" w:name="_GoBack"/>
      <w:bookmarkEnd w:id="0"/>
      <w:r w:rsidR="00E43F7F">
        <w:rPr>
          <w:color w:val="000000" w:themeColor="text1"/>
          <w:sz w:val="28"/>
          <w:szCs w:val="28"/>
        </w:rPr>
        <w:t>ы</w:t>
      </w:r>
      <w:r w:rsidR="003E2660">
        <w:rPr>
          <w:color w:val="000000" w:themeColor="text1"/>
          <w:sz w:val="28"/>
          <w:szCs w:val="28"/>
        </w:rPr>
        <w:t>,  предложенной</w:t>
      </w:r>
      <w:r w:rsidR="003E2660" w:rsidRPr="001453A2">
        <w:rPr>
          <w:color w:val="000000" w:themeColor="text1"/>
          <w:sz w:val="28"/>
          <w:szCs w:val="28"/>
        </w:rPr>
        <w:t xml:space="preserve"> в состав участк</w:t>
      </w:r>
      <w:r w:rsidR="003E2660" w:rsidRPr="001453A2">
        <w:rPr>
          <w:color w:val="000000" w:themeColor="text1"/>
          <w:sz w:val="28"/>
          <w:szCs w:val="28"/>
        </w:rPr>
        <w:t>о</w:t>
      </w:r>
      <w:r w:rsidR="003E2660" w:rsidRPr="001453A2">
        <w:rPr>
          <w:color w:val="000000" w:themeColor="text1"/>
          <w:sz w:val="28"/>
          <w:szCs w:val="28"/>
        </w:rPr>
        <w:t xml:space="preserve">вой избирательной комиссии </w:t>
      </w:r>
      <w:r w:rsidR="003E2660" w:rsidRPr="003D68BA">
        <w:rPr>
          <w:color w:val="000000" w:themeColor="text1"/>
          <w:sz w:val="28"/>
          <w:szCs w:val="28"/>
        </w:rPr>
        <w:t>собрание</w:t>
      </w:r>
      <w:r w:rsidR="003E2660">
        <w:rPr>
          <w:color w:val="000000" w:themeColor="text1"/>
          <w:sz w:val="28"/>
          <w:szCs w:val="28"/>
        </w:rPr>
        <w:t>м</w:t>
      </w:r>
      <w:r w:rsidR="003E2660" w:rsidRPr="003D68BA">
        <w:rPr>
          <w:color w:val="000000" w:themeColor="text1"/>
          <w:sz w:val="28"/>
          <w:szCs w:val="28"/>
        </w:rPr>
        <w:t xml:space="preserve"> избирателей по месту </w:t>
      </w:r>
      <w:r w:rsidR="003E2660">
        <w:rPr>
          <w:color w:val="000000" w:themeColor="text1"/>
          <w:sz w:val="28"/>
          <w:szCs w:val="28"/>
        </w:rPr>
        <w:t>работы</w:t>
      </w:r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рук</w:t>
      </w:r>
      <w:r w:rsidRPr="009C71E1">
        <w:rPr>
          <w:color w:val="000000" w:themeColor="text1"/>
          <w:sz w:val="28"/>
          <w:szCs w:val="28"/>
        </w:rPr>
        <w:t>о</w:t>
      </w:r>
      <w:r w:rsidRPr="009C71E1">
        <w:rPr>
          <w:color w:val="000000" w:themeColor="text1"/>
          <w:sz w:val="28"/>
          <w:szCs w:val="28"/>
        </w:rPr>
        <w:t>водствуясь  пунктом 6  статьи 29 Федерального закона от 12 июня 2002 г</w:t>
      </w:r>
      <w:r w:rsidRPr="009C71E1">
        <w:rPr>
          <w:color w:val="000000" w:themeColor="text1"/>
          <w:sz w:val="28"/>
          <w:szCs w:val="28"/>
        </w:rPr>
        <w:t>о</w:t>
      </w:r>
      <w:r w:rsidRPr="009C71E1">
        <w:rPr>
          <w:color w:val="000000" w:themeColor="text1"/>
          <w:sz w:val="28"/>
          <w:szCs w:val="28"/>
        </w:rPr>
        <w:t xml:space="preserve">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F09EB" w:rsidRDefault="00916F35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>Освободить от обязанностей члена участковой комиссии избирательн</w:t>
      </w:r>
      <w:r w:rsidRPr="001453A2">
        <w:rPr>
          <w:color w:val="000000" w:themeColor="text1"/>
          <w:sz w:val="28"/>
          <w:szCs w:val="28"/>
        </w:rPr>
        <w:t>о</w:t>
      </w:r>
      <w:r w:rsidRPr="001453A2">
        <w:rPr>
          <w:color w:val="000000" w:themeColor="text1"/>
          <w:sz w:val="28"/>
          <w:szCs w:val="28"/>
        </w:rPr>
        <w:t>го участка, участка референдума № 2</w:t>
      </w:r>
      <w:r>
        <w:rPr>
          <w:color w:val="000000" w:themeColor="text1"/>
          <w:sz w:val="28"/>
          <w:szCs w:val="28"/>
        </w:rPr>
        <w:t>22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r>
        <w:rPr>
          <w:color w:val="000000" w:themeColor="text1"/>
          <w:sz w:val="28"/>
          <w:szCs w:val="28"/>
        </w:rPr>
        <w:t>Баеву Татьяну Викторовну</w:t>
      </w:r>
      <w:r w:rsidR="00FF09EB">
        <w:rPr>
          <w:color w:val="000000" w:themeColor="text1"/>
          <w:sz w:val="28"/>
          <w:szCs w:val="28"/>
        </w:rPr>
        <w:t>.</w:t>
      </w:r>
      <w:r w:rsidR="00FF09EB" w:rsidRPr="00954CC0">
        <w:rPr>
          <w:sz w:val="28"/>
          <w:szCs w:val="28"/>
        </w:rPr>
        <w:t xml:space="preserve"> 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A3695F">
        <w:rPr>
          <w:sz w:val="28"/>
          <w:szCs w:val="28"/>
        </w:rPr>
        <w:t>22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660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16F35"/>
    <w:rsid w:val="00921736"/>
    <w:rsid w:val="009327AA"/>
    <w:rsid w:val="00933B25"/>
    <w:rsid w:val="0094073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A05FC4"/>
    <w:rsid w:val="00A17747"/>
    <w:rsid w:val="00A35707"/>
    <w:rsid w:val="00A3695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3F7F"/>
    <w:rsid w:val="00E44932"/>
    <w:rsid w:val="00E44BD2"/>
    <w:rsid w:val="00E543D8"/>
    <w:rsid w:val="00E573CC"/>
    <w:rsid w:val="00E9549F"/>
    <w:rsid w:val="00EC125F"/>
    <w:rsid w:val="00ED48D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E21FD-4227-4EA4-A81F-87C33A65E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24</cp:revision>
  <cp:lastPrinted>2019-05-21T10:53:00Z</cp:lastPrinted>
  <dcterms:created xsi:type="dcterms:W3CDTF">2019-03-28T06:06:00Z</dcterms:created>
  <dcterms:modified xsi:type="dcterms:W3CDTF">2019-05-21T10:55:00Z</dcterms:modified>
</cp:coreProperties>
</file>