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44390003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35291" w:rsidP="0088091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28 </w:t>
            </w:r>
            <w:r w:rsidR="00880913">
              <w:rPr>
                <w:b/>
                <w:sz w:val="28"/>
                <w:szCs w:val="28"/>
              </w:rPr>
              <w:t>февраля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880913">
              <w:rPr>
                <w:b/>
                <w:sz w:val="28"/>
                <w:szCs w:val="28"/>
              </w:rPr>
              <w:t>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8091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835291">
              <w:rPr>
                <w:b/>
                <w:sz w:val="28"/>
                <w:szCs w:val="28"/>
              </w:rPr>
              <w:t>81</w:t>
            </w:r>
            <w:r w:rsidR="007847CB">
              <w:rPr>
                <w:b/>
                <w:sz w:val="28"/>
                <w:szCs w:val="28"/>
              </w:rPr>
              <w:t>-</w:t>
            </w:r>
            <w:r w:rsidR="00C46770">
              <w:rPr>
                <w:b/>
                <w:sz w:val="28"/>
                <w:szCs w:val="28"/>
              </w:rPr>
              <w:t>1</w:t>
            </w:r>
            <w:r w:rsidR="001562CB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1562CB">
              <w:rPr>
                <w:b/>
                <w:sz w:val="28"/>
              </w:rPr>
              <w:t>41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4C68A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В связи с</w:t>
      </w:r>
      <w:r w:rsidR="00835291">
        <w:rPr>
          <w:b w:val="0"/>
          <w:szCs w:val="28"/>
        </w:rPr>
        <w:t xml:space="preserve"> </w:t>
      </w:r>
      <w:r>
        <w:rPr>
          <w:b w:val="0"/>
          <w:szCs w:val="28"/>
        </w:rPr>
        <w:t>поданным заявлением</w:t>
      </w:r>
      <w:r w:rsidR="00835291">
        <w:rPr>
          <w:b w:val="0"/>
          <w:szCs w:val="28"/>
        </w:rPr>
        <w:t xml:space="preserve"> члена </w:t>
      </w:r>
      <w:r w:rsidR="00BD7C98" w:rsidRPr="00954CC0">
        <w:rPr>
          <w:b w:val="0"/>
          <w:szCs w:val="28"/>
        </w:rPr>
        <w:t>участковой комиссии избирател</w:t>
      </w:r>
      <w:r w:rsidR="00BD7C98" w:rsidRPr="00954CC0">
        <w:rPr>
          <w:b w:val="0"/>
          <w:szCs w:val="28"/>
        </w:rPr>
        <w:t>ь</w:t>
      </w:r>
      <w:r w:rsidR="00BD7C98" w:rsidRPr="00954CC0">
        <w:rPr>
          <w:b w:val="0"/>
          <w:szCs w:val="28"/>
        </w:rPr>
        <w:t>ного участка, участка референдума</w:t>
      </w:r>
      <w:r w:rsidR="00835291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1562CB">
        <w:rPr>
          <w:b w:val="0"/>
          <w:szCs w:val="28"/>
        </w:rPr>
        <w:t>41</w:t>
      </w:r>
      <w:r w:rsidR="00835291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1562CB">
        <w:rPr>
          <w:b w:val="0"/>
          <w:color w:val="000000" w:themeColor="text1"/>
          <w:szCs w:val="28"/>
        </w:rPr>
        <w:t>Лукьяновой Натальи Витальевны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 w:rsidR="00585315">
        <w:rPr>
          <w:b w:val="0"/>
          <w:szCs w:val="28"/>
        </w:rPr>
        <w:t>й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880913">
        <w:rPr>
          <w:b w:val="0"/>
          <w:szCs w:val="28"/>
        </w:rPr>
        <w:t xml:space="preserve"> </w:t>
      </w:r>
      <w:r w:rsidR="001562CB">
        <w:rPr>
          <w:b w:val="0"/>
          <w:color w:val="000000" w:themeColor="text1"/>
          <w:szCs w:val="28"/>
        </w:rPr>
        <w:t>Ростовским региональным</w:t>
      </w:r>
      <w:r w:rsidR="001562CB" w:rsidRPr="001562CB">
        <w:rPr>
          <w:b w:val="0"/>
          <w:color w:val="000000" w:themeColor="text1"/>
          <w:szCs w:val="28"/>
        </w:rPr>
        <w:t xml:space="preserve"> отделение</w:t>
      </w:r>
      <w:r w:rsidR="001562CB">
        <w:rPr>
          <w:b w:val="0"/>
          <w:color w:val="000000" w:themeColor="text1"/>
          <w:szCs w:val="28"/>
        </w:rPr>
        <w:t>м</w:t>
      </w:r>
      <w:r w:rsidR="001562CB" w:rsidRPr="001562CB">
        <w:rPr>
          <w:b w:val="0"/>
          <w:color w:val="000000" w:themeColor="text1"/>
          <w:szCs w:val="28"/>
        </w:rPr>
        <w:t xml:space="preserve"> общ</w:t>
      </w:r>
      <w:r w:rsidR="001562CB" w:rsidRPr="001562CB">
        <w:rPr>
          <w:b w:val="0"/>
          <w:color w:val="000000" w:themeColor="text1"/>
          <w:szCs w:val="28"/>
        </w:rPr>
        <w:t>е</w:t>
      </w:r>
      <w:r w:rsidR="001562CB" w:rsidRPr="001562CB">
        <w:rPr>
          <w:b w:val="0"/>
          <w:color w:val="000000" w:themeColor="text1"/>
          <w:szCs w:val="28"/>
        </w:rPr>
        <w:t>ственной организации "Союз женщин России"</w:t>
      </w:r>
      <w:r w:rsidR="00BD7C98" w:rsidRPr="001562CB">
        <w:rPr>
          <w:b w:val="0"/>
          <w:color w:val="000000" w:themeColor="text1"/>
          <w:szCs w:val="28"/>
        </w:rPr>
        <w:t>,</w:t>
      </w:r>
      <w:r w:rsidR="00835291" w:rsidRPr="001562CB">
        <w:rPr>
          <w:b w:val="0"/>
          <w:color w:val="000000" w:themeColor="text1"/>
          <w:szCs w:val="28"/>
        </w:rPr>
        <w:t xml:space="preserve"> </w:t>
      </w:r>
      <w:r w:rsidR="00BD7C98" w:rsidRPr="001562CB">
        <w:rPr>
          <w:b w:val="0"/>
          <w:color w:val="000000" w:themeColor="text1"/>
          <w:szCs w:val="28"/>
        </w:rPr>
        <w:t xml:space="preserve">руководствуясь  </w:t>
      </w:r>
      <w:proofErr w:type="spellStart"/>
      <w:r w:rsidRPr="001562CB">
        <w:rPr>
          <w:b w:val="0"/>
          <w:color w:val="000000" w:themeColor="text1"/>
          <w:szCs w:val="28"/>
        </w:rPr>
        <w:t>пп</w:t>
      </w:r>
      <w:proofErr w:type="spellEnd"/>
      <w:r w:rsidRPr="001562CB">
        <w:rPr>
          <w:b w:val="0"/>
          <w:color w:val="000000" w:themeColor="text1"/>
          <w:szCs w:val="28"/>
        </w:rPr>
        <w:t>. а</w:t>
      </w:r>
      <w:r>
        <w:rPr>
          <w:b w:val="0"/>
          <w:szCs w:val="28"/>
        </w:rPr>
        <w:t xml:space="preserve"> </w:t>
      </w:r>
      <w:r w:rsidR="00835291">
        <w:rPr>
          <w:b w:val="0"/>
          <w:szCs w:val="28"/>
        </w:rPr>
        <w:t>пунк</w:t>
      </w:r>
      <w:r>
        <w:rPr>
          <w:b w:val="0"/>
          <w:szCs w:val="28"/>
        </w:rPr>
        <w:t>та</w:t>
      </w:r>
      <w:r w:rsidR="00BD7C98" w:rsidRPr="00954CC0">
        <w:rPr>
          <w:b w:val="0"/>
          <w:szCs w:val="28"/>
        </w:rPr>
        <w:t xml:space="preserve"> </w:t>
      </w:r>
      <w:r>
        <w:rPr>
          <w:b w:val="0"/>
          <w:szCs w:val="28"/>
        </w:rPr>
        <w:t>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№ 67-ФЗ «Об осно</w:t>
      </w:r>
      <w:r w:rsidR="00BD7C98" w:rsidRPr="00954CC0">
        <w:rPr>
          <w:b w:val="0"/>
          <w:szCs w:val="28"/>
        </w:rPr>
        <w:t>в</w:t>
      </w:r>
      <w:r w:rsidR="00BD7C98" w:rsidRPr="00954CC0">
        <w:rPr>
          <w:b w:val="0"/>
          <w:szCs w:val="28"/>
        </w:rPr>
        <w:t>ных гарантиях избирательных прав и права на участие вреферендуме гра</w:t>
      </w:r>
      <w:r w:rsidR="00BD7C98" w:rsidRPr="00954CC0">
        <w:rPr>
          <w:b w:val="0"/>
          <w:szCs w:val="28"/>
        </w:rPr>
        <w:t>ж</w:t>
      </w:r>
      <w:r w:rsidR="00BD7C98" w:rsidRPr="00954CC0">
        <w:rPr>
          <w:b w:val="0"/>
          <w:szCs w:val="28"/>
        </w:rPr>
        <w:t>дан Росси</w:t>
      </w:r>
      <w:r w:rsidR="00BD7C98" w:rsidRPr="00954CC0">
        <w:rPr>
          <w:b w:val="0"/>
          <w:szCs w:val="28"/>
        </w:rPr>
        <w:t>й</w:t>
      </w:r>
      <w:r w:rsidR="00BD7C98" w:rsidRPr="00954CC0">
        <w:rPr>
          <w:b w:val="0"/>
          <w:szCs w:val="28"/>
        </w:rPr>
        <w:t xml:space="preserve">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835291" w:rsidRDefault="004C68A9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Освободить от обязанностей</w:t>
      </w:r>
      <w:r w:rsidR="00047408" w:rsidRPr="00A740F1">
        <w:rPr>
          <w:color w:val="000000" w:themeColor="text1"/>
          <w:sz w:val="28"/>
          <w:szCs w:val="28"/>
        </w:rPr>
        <w:t xml:space="preserve">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="00047408"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1562CB">
        <w:rPr>
          <w:color w:val="000000" w:themeColor="text1"/>
          <w:sz w:val="28"/>
          <w:szCs w:val="28"/>
        </w:rPr>
        <w:t>41</w:t>
      </w:r>
      <w:r w:rsidR="00835291">
        <w:rPr>
          <w:color w:val="000000" w:themeColor="text1"/>
          <w:sz w:val="28"/>
          <w:szCs w:val="28"/>
        </w:rPr>
        <w:t xml:space="preserve"> </w:t>
      </w:r>
      <w:r w:rsidR="00047408"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="00047408" w:rsidRPr="00A740F1">
        <w:rPr>
          <w:color w:val="000000" w:themeColor="text1"/>
          <w:sz w:val="28"/>
          <w:szCs w:val="28"/>
        </w:rPr>
        <w:t>е</w:t>
      </w:r>
      <w:r w:rsidR="00047408" w:rsidRPr="00A740F1">
        <w:rPr>
          <w:color w:val="000000" w:themeColor="text1"/>
          <w:sz w:val="28"/>
          <w:szCs w:val="28"/>
        </w:rPr>
        <w:t xml:space="preserve">го  голоса  </w:t>
      </w:r>
      <w:r w:rsidR="001562CB">
        <w:rPr>
          <w:color w:val="000000" w:themeColor="text1"/>
          <w:sz w:val="28"/>
          <w:szCs w:val="28"/>
        </w:rPr>
        <w:t>Лукьянову Наталью Витальевну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1562CB">
        <w:rPr>
          <w:sz w:val="28"/>
          <w:szCs w:val="28"/>
        </w:rPr>
        <w:t>41</w:t>
      </w:r>
      <w:r w:rsidR="00835291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508"/>
        <w:gridCol w:w="2409"/>
        <w:gridCol w:w="2663"/>
      </w:tblGrid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880913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35291" w:rsidP="00A35707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196F"/>
    <w:rsid w:val="00125AA9"/>
    <w:rsid w:val="00126175"/>
    <w:rsid w:val="00136104"/>
    <w:rsid w:val="00143939"/>
    <w:rsid w:val="001466AE"/>
    <w:rsid w:val="001523AC"/>
    <w:rsid w:val="00152D05"/>
    <w:rsid w:val="00153814"/>
    <w:rsid w:val="001562CB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0FB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97CE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68A9"/>
    <w:rsid w:val="004D0538"/>
    <w:rsid w:val="004F11EA"/>
    <w:rsid w:val="004F6944"/>
    <w:rsid w:val="0051265F"/>
    <w:rsid w:val="00515560"/>
    <w:rsid w:val="0051650F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85315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348A"/>
    <w:rsid w:val="006821E8"/>
    <w:rsid w:val="00682EFA"/>
    <w:rsid w:val="006939A9"/>
    <w:rsid w:val="00697E85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3E87"/>
    <w:rsid w:val="007847CB"/>
    <w:rsid w:val="007A66E1"/>
    <w:rsid w:val="007B0C22"/>
    <w:rsid w:val="007B61AC"/>
    <w:rsid w:val="007C2EC7"/>
    <w:rsid w:val="007C38EB"/>
    <w:rsid w:val="007C44F6"/>
    <w:rsid w:val="007C57C0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35291"/>
    <w:rsid w:val="00852CB8"/>
    <w:rsid w:val="00863733"/>
    <w:rsid w:val="00880913"/>
    <w:rsid w:val="00891F4F"/>
    <w:rsid w:val="008939BC"/>
    <w:rsid w:val="008A70B6"/>
    <w:rsid w:val="008B4CCD"/>
    <w:rsid w:val="008C270F"/>
    <w:rsid w:val="008D78D3"/>
    <w:rsid w:val="008E16A8"/>
    <w:rsid w:val="008E2923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3888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533D5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6770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4D56"/>
    <w:rsid w:val="00CF14FE"/>
    <w:rsid w:val="00CF69A9"/>
    <w:rsid w:val="00D067B8"/>
    <w:rsid w:val="00D2344E"/>
    <w:rsid w:val="00D23FED"/>
    <w:rsid w:val="00D446C5"/>
    <w:rsid w:val="00D51A9B"/>
    <w:rsid w:val="00D60113"/>
    <w:rsid w:val="00D61BC7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4E9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5A7EE-79E2-4F2C-8BC8-BD39653C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2020-02-13T08:43:00Z</cp:lastPrinted>
  <dcterms:created xsi:type="dcterms:W3CDTF">2020-02-28T07:09:00Z</dcterms:created>
  <dcterms:modified xsi:type="dcterms:W3CDTF">2020-02-28T07:13:00Z</dcterms:modified>
</cp:coreProperties>
</file>