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21952166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2B3A51" w:rsidRDefault="00085AC9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11 июня</w:t>
      </w:r>
      <w:r w:rsidR="007F7B05" w:rsidRPr="007F7B05">
        <w:rPr>
          <w:b/>
          <w:sz w:val="28"/>
          <w:szCs w:val="28"/>
        </w:rPr>
        <w:t>201</w:t>
      </w:r>
      <w:r w:rsidR="00BF2F9D">
        <w:rPr>
          <w:b/>
          <w:sz w:val="28"/>
          <w:szCs w:val="28"/>
        </w:rPr>
        <w:t>9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FC50BE">
        <w:rPr>
          <w:sz w:val="28"/>
          <w:szCs w:val="28"/>
        </w:rPr>
        <w:t xml:space="preserve">                       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137-</w:t>
      </w:r>
      <w:r w:rsidR="00CA10F0">
        <w:rPr>
          <w:b/>
          <w:sz w:val="28"/>
          <w:szCs w:val="28"/>
        </w:rPr>
        <w:t>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45"/>
      </w:tblGrid>
      <w:tr w:rsidR="004947EA" w:rsidTr="0054352A">
        <w:trPr>
          <w:trHeight w:val="2138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1510F9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</w:t>
            </w:r>
            <w:r w:rsidR="0054352A">
              <w:rPr>
                <w:b/>
                <w:sz w:val="28"/>
              </w:rPr>
              <w:t>освобождении от должности председателя</w:t>
            </w:r>
            <w:r w:rsidR="00BD7C98" w:rsidRPr="00BD7C98">
              <w:rPr>
                <w:b/>
                <w:sz w:val="28"/>
              </w:rPr>
              <w:t xml:space="preserve"> участковой комиссии избирательного участка, </w:t>
            </w:r>
          </w:p>
          <w:p w:rsidR="00281353" w:rsidRPr="00C27EBD" w:rsidRDefault="00BD7C98" w:rsidP="00085AC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8141F7">
              <w:rPr>
                <w:b/>
                <w:sz w:val="28"/>
              </w:rPr>
              <w:t>2</w:t>
            </w:r>
            <w:r w:rsidR="00085AC9">
              <w:rPr>
                <w:b/>
                <w:sz w:val="28"/>
              </w:rPr>
              <w:t>33</w:t>
            </w:r>
            <w:r w:rsidRPr="00BD7C98">
              <w:rPr>
                <w:b/>
                <w:sz w:val="28"/>
              </w:rPr>
              <w:t xml:space="preserve">города Батайска </w:t>
            </w:r>
          </w:p>
        </w:tc>
      </w:tr>
    </w:tbl>
    <w:p w:rsidR="0097349A" w:rsidRPr="0067649C" w:rsidRDefault="0067649C" w:rsidP="00D069F2">
      <w:pPr>
        <w:pStyle w:val="3"/>
        <w:ind w:firstLine="720"/>
        <w:jc w:val="both"/>
        <w:rPr>
          <w:szCs w:val="28"/>
        </w:rPr>
      </w:pPr>
      <w:r>
        <w:rPr>
          <w:sz w:val="28"/>
          <w:szCs w:val="28"/>
        </w:rPr>
        <w:t>В соответствии со  статей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FB78CC" w:rsidRDefault="00FB78CC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1752AB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должности председателя участковой комиссии избирательного участка, участка референдума № </w:t>
      </w:r>
      <w:r>
        <w:rPr>
          <w:color w:val="000000" w:themeColor="text1"/>
          <w:sz w:val="28"/>
          <w:szCs w:val="28"/>
        </w:rPr>
        <w:t>2</w:t>
      </w:r>
      <w:r w:rsidR="00085AC9">
        <w:rPr>
          <w:color w:val="000000" w:themeColor="text1"/>
          <w:sz w:val="28"/>
          <w:szCs w:val="28"/>
        </w:rPr>
        <w:t>33</w:t>
      </w:r>
      <w:r w:rsidRPr="00A740F1">
        <w:rPr>
          <w:color w:val="000000" w:themeColor="text1"/>
          <w:sz w:val="28"/>
          <w:szCs w:val="28"/>
        </w:rPr>
        <w:t xml:space="preserve"> города Батайска </w:t>
      </w:r>
      <w:proofErr w:type="spellStart"/>
      <w:r w:rsidR="00085AC9">
        <w:rPr>
          <w:color w:val="000000" w:themeColor="text1"/>
          <w:sz w:val="28"/>
          <w:szCs w:val="28"/>
        </w:rPr>
        <w:t>Клюкину</w:t>
      </w:r>
      <w:proofErr w:type="spellEnd"/>
      <w:r w:rsidR="00085AC9">
        <w:rPr>
          <w:color w:val="000000" w:themeColor="text1"/>
          <w:sz w:val="28"/>
          <w:szCs w:val="28"/>
        </w:rPr>
        <w:t xml:space="preserve"> Викторию Михайловну</w:t>
      </w:r>
      <w:r w:rsidR="00350865">
        <w:rPr>
          <w:sz w:val="28"/>
          <w:szCs w:val="28"/>
        </w:rPr>
        <w:t>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085AC9">
        <w:rPr>
          <w:sz w:val="28"/>
          <w:szCs w:val="28"/>
        </w:rPr>
        <w:t>33</w:t>
      </w:r>
      <w:r>
        <w:rPr>
          <w:sz w:val="28"/>
          <w:szCs w:val="28"/>
        </w:rPr>
        <w:t>города Батайска.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p w:rsidR="00FB78CC" w:rsidRDefault="00FB78CC" w:rsidP="00894186">
      <w:pPr>
        <w:spacing w:line="360" w:lineRule="auto"/>
        <w:ind w:left="357"/>
        <w:jc w:val="both"/>
        <w:rPr>
          <w:sz w:val="28"/>
          <w:szCs w:val="28"/>
        </w:rPr>
      </w:pPr>
      <w:bookmarkStart w:id="0" w:name="_GoBack"/>
      <w:bookmarkEnd w:id="0"/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</w:t>
            </w:r>
            <w:proofErr w:type="spellStart"/>
            <w:r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85AC9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B3A51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80491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A10F0"/>
    <w:rsid w:val="00CB11E4"/>
    <w:rsid w:val="00CB72DC"/>
    <w:rsid w:val="00CC1340"/>
    <w:rsid w:val="00CC71F3"/>
    <w:rsid w:val="00CC7447"/>
    <w:rsid w:val="00CD4236"/>
    <w:rsid w:val="00CF69A9"/>
    <w:rsid w:val="00D067B8"/>
    <w:rsid w:val="00D069F2"/>
    <w:rsid w:val="00D22B7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B78CC"/>
    <w:rsid w:val="00FC33FB"/>
    <w:rsid w:val="00FC45CF"/>
    <w:rsid w:val="00FC50BE"/>
    <w:rsid w:val="00FD7ED2"/>
    <w:rsid w:val="00FF0E80"/>
    <w:rsid w:val="00FF123F"/>
    <w:rsid w:val="00FF1F64"/>
    <w:rsid w:val="00FF239C"/>
    <w:rsid w:val="00FF3757"/>
    <w:rsid w:val="00FF37A5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CF167-1A68-4651-9DB4-D249E7C5B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84</cp:revision>
  <cp:lastPrinted>2019-06-13T08:24:00Z</cp:lastPrinted>
  <dcterms:created xsi:type="dcterms:W3CDTF">2016-04-22T13:08:00Z</dcterms:created>
  <dcterms:modified xsi:type="dcterms:W3CDTF">2019-06-13T13:30:00Z</dcterms:modified>
</cp:coreProperties>
</file>