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92912566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2262B5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</w:t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1C530C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1C530C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1C530C">
        <w:rPr>
          <w:sz w:val="20"/>
          <w:szCs w:val="20"/>
          <w:lang w:val="en-US"/>
        </w:rPr>
        <w:t>, 346880</w:t>
      </w:r>
      <w:r w:rsidRPr="001C530C">
        <w:rPr>
          <w:sz w:val="20"/>
          <w:szCs w:val="20"/>
          <w:lang w:val="en-US"/>
        </w:rPr>
        <w:tab/>
      </w:r>
      <w:r w:rsidRPr="001C530C">
        <w:rPr>
          <w:sz w:val="20"/>
          <w:szCs w:val="20"/>
          <w:lang w:val="en-US"/>
        </w:rPr>
        <w:tab/>
      </w:r>
      <w:r w:rsidRPr="001C530C">
        <w:rPr>
          <w:sz w:val="20"/>
          <w:szCs w:val="20"/>
          <w:lang w:val="en-US"/>
        </w:rPr>
        <w:tab/>
        <w:t xml:space="preserve">                                   </w:t>
      </w:r>
      <w:r w:rsidR="002262B5" w:rsidRPr="001C530C">
        <w:rPr>
          <w:sz w:val="20"/>
          <w:szCs w:val="20"/>
          <w:lang w:val="en-US"/>
        </w:rPr>
        <w:t xml:space="preserve">                             </w:t>
      </w:r>
      <w:r w:rsidR="004947EA" w:rsidRPr="001C530C">
        <w:rPr>
          <w:sz w:val="20"/>
          <w:szCs w:val="20"/>
          <w:lang w:val="en-US"/>
        </w:rPr>
        <w:t xml:space="preserve"> </w:t>
      </w:r>
      <w:r>
        <w:rPr>
          <w:sz w:val="20"/>
          <w:szCs w:val="20"/>
          <w:lang w:val="en-US"/>
        </w:rPr>
        <w:t>E</w:t>
      </w:r>
      <w:r w:rsidRPr="001C530C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1C530C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1C530C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1C530C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3C0398" w:rsidRPr="001C530C" w:rsidRDefault="003C0398" w:rsidP="003C0398">
      <w:pPr>
        <w:rPr>
          <w:sz w:val="20"/>
          <w:szCs w:val="20"/>
          <w:lang w:val="en-US"/>
        </w:rPr>
      </w:pPr>
    </w:p>
    <w:p w:rsidR="00EE1AD6" w:rsidRPr="001C530C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BB3E2D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12</w:t>
      </w:r>
      <w:r w:rsidR="007F7B05" w:rsidRPr="007F7B05">
        <w:rPr>
          <w:b/>
          <w:sz w:val="28"/>
          <w:szCs w:val="28"/>
        </w:rPr>
        <w:t xml:space="preserve"> </w:t>
      </w:r>
      <w:r w:rsidR="008D38C3">
        <w:rPr>
          <w:b/>
          <w:sz w:val="28"/>
          <w:szCs w:val="28"/>
        </w:rPr>
        <w:t>июл</w:t>
      </w:r>
      <w:r w:rsidR="002262B5">
        <w:rPr>
          <w:b/>
          <w:sz w:val="28"/>
          <w:szCs w:val="28"/>
        </w:rPr>
        <w:t>я</w:t>
      </w:r>
      <w:r w:rsidR="007F7B05" w:rsidRPr="007F7B05">
        <w:rPr>
          <w:b/>
          <w:sz w:val="28"/>
          <w:szCs w:val="28"/>
        </w:rPr>
        <w:t xml:space="preserve"> 201</w:t>
      </w:r>
      <w:r w:rsidR="002262B5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3C0398" w:rsidRPr="007F7B05">
        <w:rPr>
          <w:b/>
          <w:sz w:val="28"/>
          <w:szCs w:val="28"/>
        </w:rPr>
        <w:t xml:space="preserve">    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96</w:t>
      </w:r>
      <w:r w:rsidR="00622F21">
        <w:rPr>
          <w:b/>
          <w:sz w:val="28"/>
          <w:szCs w:val="28"/>
        </w:rPr>
        <w:t xml:space="preserve"> </w:t>
      </w:r>
      <w:r w:rsidR="00742F62">
        <w:rPr>
          <w:b/>
          <w:sz w:val="28"/>
          <w:szCs w:val="28"/>
        </w:rPr>
        <w:t>-</w:t>
      </w:r>
      <w:r w:rsidR="00622F21">
        <w:rPr>
          <w:b/>
          <w:sz w:val="28"/>
          <w:szCs w:val="28"/>
        </w:rPr>
        <w:t xml:space="preserve"> </w:t>
      </w:r>
      <w:r w:rsidR="00256FB1">
        <w:rPr>
          <w:b/>
          <w:sz w:val="28"/>
          <w:szCs w:val="28"/>
        </w:rPr>
        <w:t>2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4947EA">
        <w:tc>
          <w:tcPr>
            <w:tcW w:w="6804" w:type="dxa"/>
          </w:tcPr>
          <w:p w:rsidR="004947EA" w:rsidRDefault="004947EA" w:rsidP="007F7B0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4947EA" w:rsidRPr="00085E50" w:rsidRDefault="00847CF0" w:rsidP="008D38C3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</w:t>
            </w:r>
            <w:proofErr w:type="gramStart"/>
            <w:r w:rsidR="00E76C50">
              <w:rPr>
                <w:b/>
                <w:sz w:val="28"/>
                <w:szCs w:val="28"/>
              </w:rPr>
              <w:t>заверении списка</w:t>
            </w:r>
            <w:proofErr w:type="gramEnd"/>
            <w:r w:rsidR="00E76C50">
              <w:rPr>
                <w:b/>
                <w:sz w:val="28"/>
                <w:szCs w:val="28"/>
              </w:rPr>
              <w:t xml:space="preserve"> кандидатов в депутаты Батайской городской Думы шестого созыва по одноманда</w:t>
            </w:r>
            <w:r w:rsidR="002262B5">
              <w:rPr>
                <w:b/>
                <w:sz w:val="28"/>
                <w:szCs w:val="28"/>
              </w:rPr>
              <w:t>тному избирательному округу № 17</w:t>
            </w:r>
            <w:r w:rsidR="00E76C50">
              <w:rPr>
                <w:b/>
                <w:sz w:val="28"/>
                <w:szCs w:val="28"/>
              </w:rPr>
              <w:t xml:space="preserve">, выдвинутых избирательным объединением </w:t>
            </w:r>
            <w:proofErr w:type="spellStart"/>
            <w:r w:rsidR="008D38C3" w:rsidRPr="008D38C3">
              <w:rPr>
                <w:b/>
                <w:sz w:val="28"/>
                <w:szCs w:val="28"/>
              </w:rPr>
              <w:t>Батайское</w:t>
            </w:r>
            <w:proofErr w:type="spellEnd"/>
            <w:r w:rsidR="008D38C3" w:rsidRPr="008D38C3">
              <w:rPr>
                <w:b/>
                <w:sz w:val="28"/>
                <w:szCs w:val="28"/>
              </w:rPr>
              <w:t xml:space="preserve"> местное отделение Всероссийской политической партии «ЕДИНАЯ РОССИЯ»</w:t>
            </w:r>
            <w:r w:rsidR="008D38C3">
              <w:rPr>
                <w:b/>
                <w:sz w:val="28"/>
                <w:szCs w:val="28"/>
              </w:rPr>
              <w:t xml:space="preserve"> </w:t>
            </w:r>
            <w:r w:rsidR="001C530C" w:rsidRPr="008D38C3">
              <w:rPr>
                <w:b/>
                <w:sz w:val="28"/>
                <w:szCs w:val="28"/>
              </w:rPr>
              <w:t>при проведении дополнительных выборов 26 августа 2018 года</w:t>
            </w:r>
          </w:p>
        </w:tc>
      </w:tr>
    </w:tbl>
    <w:p w:rsidR="003C0DBD" w:rsidRDefault="003C0DBD" w:rsidP="00235A9D">
      <w:pPr>
        <w:spacing w:line="360" w:lineRule="auto"/>
        <w:jc w:val="both"/>
        <w:rPr>
          <w:sz w:val="28"/>
          <w:szCs w:val="28"/>
        </w:rPr>
      </w:pPr>
    </w:p>
    <w:p w:rsidR="00860829" w:rsidRPr="008D38C3" w:rsidRDefault="008B5444" w:rsidP="008D38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gramStart"/>
      <w:r w:rsidR="00AF3D68">
        <w:rPr>
          <w:sz w:val="28"/>
          <w:szCs w:val="28"/>
        </w:rPr>
        <w:t>Рассмотрев документы, представленные в Территориальную избирательную комиссию города Батайска для з</w:t>
      </w:r>
      <w:r w:rsidR="008D38C3">
        <w:rPr>
          <w:sz w:val="28"/>
          <w:szCs w:val="28"/>
        </w:rPr>
        <w:t xml:space="preserve">аверения списка кандидатов </w:t>
      </w:r>
      <w:r w:rsidR="00AF3D68">
        <w:rPr>
          <w:sz w:val="28"/>
          <w:szCs w:val="28"/>
        </w:rPr>
        <w:t>в депутаты Батайской городской Думы шестого созыва</w:t>
      </w:r>
      <w:r w:rsidR="00860829">
        <w:rPr>
          <w:sz w:val="28"/>
          <w:szCs w:val="28"/>
        </w:rPr>
        <w:t>,</w:t>
      </w:r>
      <w:r w:rsidR="00AF3D68">
        <w:rPr>
          <w:sz w:val="28"/>
          <w:szCs w:val="28"/>
        </w:rPr>
        <w:t xml:space="preserve"> </w:t>
      </w:r>
      <w:r w:rsidR="00860829">
        <w:rPr>
          <w:sz w:val="28"/>
          <w:szCs w:val="28"/>
        </w:rPr>
        <w:t xml:space="preserve">выдвинутых </w:t>
      </w:r>
      <w:r w:rsidR="00AF3D68">
        <w:rPr>
          <w:sz w:val="28"/>
          <w:szCs w:val="28"/>
        </w:rPr>
        <w:t xml:space="preserve">избирательным объединением </w:t>
      </w:r>
      <w:proofErr w:type="spellStart"/>
      <w:r w:rsidR="008D38C3" w:rsidRPr="009B4420">
        <w:rPr>
          <w:sz w:val="28"/>
          <w:szCs w:val="28"/>
        </w:rPr>
        <w:t>Батайское</w:t>
      </w:r>
      <w:proofErr w:type="spellEnd"/>
      <w:r w:rsidR="008D38C3" w:rsidRPr="009B4420">
        <w:rPr>
          <w:sz w:val="28"/>
          <w:szCs w:val="28"/>
        </w:rPr>
        <w:t xml:space="preserve"> местное отделение Всероссийской политической партии </w:t>
      </w:r>
      <w:r w:rsidR="008D38C3" w:rsidRPr="00233CBD">
        <w:rPr>
          <w:b/>
          <w:sz w:val="28"/>
          <w:szCs w:val="28"/>
        </w:rPr>
        <w:t>«ЕДИНАЯ РОССИЯ»</w:t>
      </w:r>
      <w:r w:rsidR="008D38C3">
        <w:rPr>
          <w:b/>
          <w:sz w:val="28"/>
          <w:szCs w:val="28"/>
        </w:rPr>
        <w:t xml:space="preserve"> </w:t>
      </w:r>
      <w:r w:rsidR="00860829">
        <w:rPr>
          <w:sz w:val="28"/>
          <w:szCs w:val="28"/>
        </w:rPr>
        <w:t>на дополнительных выборах кандидата в депутаты Батайской городской Думы шестого созыва</w:t>
      </w:r>
      <w:r w:rsidR="00860829" w:rsidRPr="00860829">
        <w:rPr>
          <w:sz w:val="28"/>
          <w:szCs w:val="28"/>
        </w:rPr>
        <w:t xml:space="preserve"> </w:t>
      </w:r>
      <w:r w:rsidR="00860829">
        <w:rPr>
          <w:sz w:val="28"/>
          <w:szCs w:val="28"/>
        </w:rPr>
        <w:t>по одномандатному избирательному округу  № 17</w:t>
      </w:r>
      <w:r w:rsidR="00AF3D68">
        <w:rPr>
          <w:b/>
          <w:sz w:val="28"/>
          <w:szCs w:val="28"/>
        </w:rPr>
        <w:t xml:space="preserve">, </w:t>
      </w:r>
      <w:r w:rsidR="00860829">
        <w:rPr>
          <w:sz w:val="28"/>
        </w:rPr>
        <w:t>в</w:t>
      </w:r>
      <w:r w:rsidR="00AF3D68">
        <w:rPr>
          <w:sz w:val="28"/>
        </w:rPr>
        <w:t xml:space="preserve"> соответствии с пунктами 14</w:t>
      </w:r>
      <w:r w:rsidR="00AF3D68">
        <w:rPr>
          <w:sz w:val="28"/>
          <w:vertAlign w:val="superscript"/>
        </w:rPr>
        <w:t>2</w:t>
      </w:r>
      <w:r w:rsidR="00AF3D68">
        <w:rPr>
          <w:sz w:val="28"/>
        </w:rPr>
        <w:t>, 14</w:t>
      </w:r>
      <w:r w:rsidR="00AF3D68">
        <w:rPr>
          <w:sz w:val="28"/>
          <w:vertAlign w:val="superscript"/>
        </w:rPr>
        <w:t xml:space="preserve">3 </w:t>
      </w:r>
      <w:r w:rsidR="00AF3D68">
        <w:rPr>
          <w:sz w:val="28"/>
        </w:rPr>
        <w:t>статьи 35 Федерального закона от  12.06.2002  №  67-ФЗ</w:t>
      </w:r>
      <w:proofErr w:type="gramEnd"/>
      <w:r w:rsidR="00AF3D68">
        <w:rPr>
          <w:sz w:val="28"/>
        </w:rPr>
        <w:t xml:space="preserve"> «Об основных гарантиях избирательных прав и права на участие в референдуме граждан Российской Федерации», частью 7 статьи 23 Областного закона от 12.05.2016 № 525-ЗС «О выборах и референдумах в Ростовской области»,</w:t>
      </w:r>
    </w:p>
    <w:p w:rsidR="008B5444" w:rsidRPr="008B5444" w:rsidRDefault="00AF3D68" w:rsidP="00C854D5">
      <w:pPr>
        <w:spacing w:line="276" w:lineRule="auto"/>
        <w:jc w:val="both"/>
        <w:rPr>
          <w:sz w:val="28"/>
          <w:szCs w:val="28"/>
        </w:rPr>
      </w:pPr>
      <w:r>
        <w:rPr>
          <w:sz w:val="28"/>
        </w:rPr>
        <w:t xml:space="preserve"> </w:t>
      </w:r>
      <w:r>
        <w:rPr>
          <w:sz w:val="28"/>
          <w:szCs w:val="28"/>
        </w:rPr>
        <w:t xml:space="preserve">  </w:t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06005A" w:rsidRPr="00256FB1" w:rsidRDefault="00235A9D" w:rsidP="00256FB1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847CF0" w:rsidRPr="00E76C50" w:rsidRDefault="00E76C50" w:rsidP="00085E50">
      <w:pPr>
        <w:pStyle w:val="a9"/>
        <w:numPr>
          <w:ilvl w:val="0"/>
          <w:numId w:val="4"/>
        </w:numPr>
        <w:spacing w:line="360" w:lineRule="auto"/>
        <w:ind w:left="0" w:firstLine="7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Заверить список кандидатов в депутаты</w:t>
      </w:r>
      <w:r w:rsidR="00085E50">
        <w:rPr>
          <w:rFonts w:ascii="Times New Roman" w:hAnsi="Times New Roman" w:cs="Times New Roman"/>
          <w:sz w:val="28"/>
          <w:szCs w:val="28"/>
        </w:rPr>
        <w:t xml:space="preserve"> Батайской городской Думы шестого созыва по одномандатному избирательному округу </w:t>
      </w:r>
      <w:r w:rsidR="00221A5B">
        <w:rPr>
          <w:rFonts w:ascii="Times New Roman" w:hAnsi="Times New Roman" w:cs="Times New Roman"/>
          <w:sz w:val="28"/>
          <w:szCs w:val="28"/>
        </w:rPr>
        <w:t xml:space="preserve"> </w:t>
      </w:r>
      <w:r w:rsidR="00B1669A">
        <w:rPr>
          <w:rFonts w:ascii="Times New Roman" w:hAnsi="Times New Roman" w:cs="Times New Roman"/>
          <w:sz w:val="28"/>
          <w:szCs w:val="28"/>
        </w:rPr>
        <w:t>№ 17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количестве одного человека, выдвинутого в установленном порядке избирательным объединением </w:t>
      </w:r>
      <w:proofErr w:type="spellStart"/>
      <w:r w:rsidR="008D38C3">
        <w:rPr>
          <w:rFonts w:ascii="Times New Roman" w:hAnsi="Times New Roman" w:cs="Times New Roman"/>
          <w:sz w:val="28"/>
          <w:szCs w:val="28"/>
        </w:rPr>
        <w:t>Батайское</w:t>
      </w:r>
      <w:proofErr w:type="spellEnd"/>
      <w:r w:rsidR="008D38C3">
        <w:rPr>
          <w:rFonts w:ascii="Times New Roman" w:hAnsi="Times New Roman" w:cs="Times New Roman"/>
          <w:sz w:val="28"/>
          <w:szCs w:val="28"/>
        </w:rPr>
        <w:t xml:space="preserve"> местное отделение Всероссийской политической партии </w:t>
      </w:r>
      <w:r w:rsidR="008D38C3">
        <w:rPr>
          <w:rFonts w:ascii="Times New Roman" w:hAnsi="Times New Roman" w:cs="Times New Roman"/>
          <w:b/>
          <w:sz w:val="28"/>
          <w:szCs w:val="28"/>
        </w:rPr>
        <w:t xml:space="preserve">«ЕДИНАЯ РОССИЯ» </w:t>
      </w:r>
      <w:r w:rsidRPr="00E76C50">
        <w:rPr>
          <w:rFonts w:ascii="Times New Roman" w:hAnsi="Times New Roman" w:cs="Times New Roman"/>
          <w:sz w:val="28"/>
          <w:szCs w:val="28"/>
        </w:rPr>
        <w:t>(прилагается).</w:t>
      </w:r>
    </w:p>
    <w:p w:rsidR="00085E50" w:rsidRPr="00E76C50" w:rsidRDefault="00E76C50" w:rsidP="00E76C50">
      <w:pPr>
        <w:pStyle w:val="a9"/>
        <w:numPr>
          <w:ilvl w:val="0"/>
          <w:numId w:val="4"/>
        </w:numPr>
        <w:spacing w:line="360" w:lineRule="auto"/>
        <w:ind w:left="0" w:firstLine="77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Выдать уполномоченному представителю избирательного объединения </w:t>
      </w:r>
      <w:proofErr w:type="spellStart"/>
      <w:r w:rsidR="008D38C3">
        <w:rPr>
          <w:rFonts w:ascii="Times New Roman" w:hAnsi="Times New Roman" w:cs="Times New Roman"/>
          <w:sz w:val="28"/>
          <w:szCs w:val="28"/>
        </w:rPr>
        <w:t>Батайское</w:t>
      </w:r>
      <w:proofErr w:type="spellEnd"/>
      <w:r w:rsidR="008D38C3">
        <w:rPr>
          <w:rFonts w:ascii="Times New Roman" w:hAnsi="Times New Roman" w:cs="Times New Roman"/>
          <w:sz w:val="28"/>
          <w:szCs w:val="28"/>
        </w:rPr>
        <w:t xml:space="preserve"> местное отделение Всероссийской политической партии </w:t>
      </w:r>
      <w:r w:rsidR="008D38C3">
        <w:rPr>
          <w:rFonts w:ascii="Times New Roman" w:hAnsi="Times New Roman" w:cs="Times New Roman"/>
          <w:b/>
          <w:sz w:val="28"/>
          <w:szCs w:val="28"/>
        </w:rPr>
        <w:t xml:space="preserve">«ЕДИНАЯ РОССИЯ» </w:t>
      </w:r>
      <w:r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 w:rsidR="00860829">
        <w:rPr>
          <w:rFonts w:ascii="Times New Roman" w:hAnsi="Times New Roman" w:cs="Times New Roman"/>
          <w:sz w:val="28"/>
          <w:szCs w:val="28"/>
        </w:rPr>
        <w:t xml:space="preserve"> с копией заверенного</w:t>
      </w:r>
      <w:r>
        <w:rPr>
          <w:rFonts w:ascii="Times New Roman" w:hAnsi="Times New Roman" w:cs="Times New Roman"/>
          <w:sz w:val="28"/>
          <w:szCs w:val="28"/>
        </w:rPr>
        <w:t xml:space="preserve"> списка кандидатов в депутаты Батайской городской Думы шестого созыва по одноманда</w:t>
      </w:r>
      <w:r w:rsidR="00B1669A">
        <w:rPr>
          <w:rFonts w:ascii="Times New Roman" w:hAnsi="Times New Roman" w:cs="Times New Roman"/>
          <w:sz w:val="28"/>
          <w:szCs w:val="28"/>
        </w:rPr>
        <w:t>тному избирательному округу № 17</w:t>
      </w:r>
      <w:r>
        <w:rPr>
          <w:rFonts w:ascii="Times New Roman" w:hAnsi="Times New Roman" w:cs="Times New Roman"/>
          <w:sz w:val="28"/>
          <w:szCs w:val="28"/>
        </w:rPr>
        <w:t xml:space="preserve">, выдвинутых избирательным объединением </w:t>
      </w:r>
      <w:r w:rsidR="009C18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38C3">
        <w:rPr>
          <w:rFonts w:ascii="Times New Roman" w:hAnsi="Times New Roman" w:cs="Times New Roman"/>
          <w:sz w:val="28"/>
          <w:szCs w:val="28"/>
        </w:rPr>
        <w:t>Батайское</w:t>
      </w:r>
      <w:proofErr w:type="spellEnd"/>
      <w:r w:rsidR="008D38C3">
        <w:rPr>
          <w:rFonts w:ascii="Times New Roman" w:hAnsi="Times New Roman" w:cs="Times New Roman"/>
          <w:sz w:val="28"/>
          <w:szCs w:val="28"/>
        </w:rPr>
        <w:t xml:space="preserve"> местное отделение Всероссийской политической партии </w:t>
      </w:r>
      <w:r w:rsidR="008D38C3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9C1823">
        <w:rPr>
          <w:rFonts w:ascii="Times New Roman" w:hAnsi="Times New Roman" w:cs="Times New Roman"/>
          <w:b/>
          <w:sz w:val="28"/>
          <w:szCs w:val="28"/>
        </w:rPr>
        <w:t>.</w:t>
      </w:r>
    </w:p>
    <w:p w:rsidR="00085E50" w:rsidRPr="00E65ADC" w:rsidRDefault="00085E50" w:rsidP="00E65ADC">
      <w:pPr>
        <w:pStyle w:val="a9"/>
        <w:numPr>
          <w:ilvl w:val="0"/>
          <w:numId w:val="4"/>
        </w:numPr>
        <w:spacing w:line="360" w:lineRule="auto"/>
        <w:ind w:left="0" w:firstLine="774"/>
        <w:jc w:val="both"/>
        <w:rPr>
          <w:rFonts w:ascii="Times New Roman" w:hAnsi="Times New Roman" w:cs="Times New Roman"/>
          <w:sz w:val="28"/>
          <w:szCs w:val="28"/>
        </w:rPr>
      </w:pPr>
      <w:r w:rsidRPr="00E65ADC">
        <w:rPr>
          <w:rFonts w:ascii="Times New Roman" w:hAnsi="Times New Roman" w:cs="Times New Roman"/>
          <w:sz w:val="28"/>
          <w:szCs w:val="28"/>
        </w:rPr>
        <w:t xml:space="preserve">Опубликовать настоящее </w:t>
      </w:r>
      <w:r w:rsidR="00E65ADC">
        <w:rPr>
          <w:rFonts w:ascii="Times New Roman" w:hAnsi="Times New Roman" w:cs="Times New Roman"/>
          <w:sz w:val="28"/>
          <w:szCs w:val="28"/>
        </w:rPr>
        <w:t>постановление</w:t>
      </w:r>
      <w:r w:rsidRPr="00E65ADC">
        <w:rPr>
          <w:rFonts w:ascii="Times New Roman" w:hAnsi="Times New Roman" w:cs="Times New Roman"/>
          <w:sz w:val="28"/>
          <w:szCs w:val="28"/>
        </w:rPr>
        <w:t xml:space="preserve"> в </w:t>
      </w:r>
      <w:r w:rsidR="009C1823">
        <w:rPr>
          <w:rFonts w:ascii="Times New Roman" w:hAnsi="Times New Roman" w:cs="Times New Roman"/>
          <w:sz w:val="28"/>
          <w:szCs w:val="28"/>
        </w:rPr>
        <w:t xml:space="preserve">средствах массовой информации </w:t>
      </w:r>
      <w:r w:rsidR="00E65ADC" w:rsidRPr="00E65ADC">
        <w:rPr>
          <w:rFonts w:ascii="Times New Roman" w:hAnsi="Times New Roman" w:cs="Times New Roman"/>
          <w:sz w:val="28"/>
          <w:szCs w:val="28"/>
        </w:rPr>
        <w:t xml:space="preserve">и </w:t>
      </w:r>
      <w:r w:rsidR="00E65ADC" w:rsidRPr="00E65ADC">
        <w:rPr>
          <w:rFonts w:ascii="Times New Roman" w:hAnsi="Times New Roman"/>
          <w:sz w:val="28"/>
          <w:szCs w:val="28"/>
        </w:rPr>
        <w:t>разместить на официальном сайте Территориальной избирательной комиссии города Батайска в информационно-телекоммуникационной сети «Интернет»</w:t>
      </w:r>
      <w:r w:rsidRPr="00E65ADC">
        <w:rPr>
          <w:rFonts w:ascii="Times New Roman" w:hAnsi="Times New Roman" w:cs="Times New Roman"/>
          <w:sz w:val="28"/>
          <w:szCs w:val="28"/>
        </w:rPr>
        <w:t>.</w:t>
      </w:r>
    </w:p>
    <w:p w:rsidR="00085E50" w:rsidRPr="001E703A" w:rsidRDefault="00085E50" w:rsidP="00085E50">
      <w:pPr>
        <w:pStyle w:val="a9"/>
        <w:numPr>
          <w:ilvl w:val="0"/>
          <w:numId w:val="4"/>
        </w:numPr>
        <w:spacing w:line="360" w:lineRule="auto"/>
        <w:ind w:left="0" w:firstLine="77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над исполнением настоящего постановления возложить</w:t>
      </w:r>
      <w:r w:rsidR="008B5444">
        <w:rPr>
          <w:rFonts w:ascii="Times New Roman" w:hAnsi="Times New Roman" w:cs="Times New Roman"/>
          <w:sz w:val="28"/>
          <w:szCs w:val="28"/>
        </w:rPr>
        <w:t xml:space="preserve"> на секретаря комиссии Т.В. </w:t>
      </w:r>
      <w:proofErr w:type="spellStart"/>
      <w:r w:rsidR="008B5444">
        <w:rPr>
          <w:rFonts w:ascii="Times New Roman" w:hAnsi="Times New Roman" w:cs="Times New Roman"/>
          <w:sz w:val="28"/>
          <w:szCs w:val="28"/>
        </w:rPr>
        <w:t>Крючкову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2120B" w:rsidRDefault="0012120B" w:rsidP="00BC24AD">
      <w:pPr>
        <w:spacing w:line="360" w:lineRule="auto"/>
        <w:jc w:val="both"/>
        <w:rPr>
          <w:sz w:val="28"/>
          <w:szCs w:val="28"/>
        </w:rPr>
      </w:pPr>
    </w:p>
    <w:p w:rsidR="00085E50" w:rsidRDefault="00085E50" w:rsidP="00BC24AD">
      <w:pPr>
        <w:spacing w:line="360" w:lineRule="auto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</w:t>
      </w:r>
      <w:r w:rsidR="008B5444">
        <w:rPr>
          <w:sz w:val="28"/>
          <w:szCs w:val="28"/>
        </w:rPr>
        <w:t>омиссии</w:t>
      </w:r>
      <w:r w:rsidR="008B5444">
        <w:rPr>
          <w:sz w:val="28"/>
          <w:szCs w:val="28"/>
        </w:rPr>
        <w:tab/>
      </w:r>
      <w:r w:rsidR="008B5444">
        <w:rPr>
          <w:sz w:val="28"/>
          <w:szCs w:val="28"/>
        </w:rPr>
        <w:tab/>
      </w:r>
      <w:r w:rsidR="008B5444">
        <w:rPr>
          <w:sz w:val="28"/>
          <w:szCs w:val="28"/>
        </w:rPr>
        <w:tab/>
      </w:r>
      <w:r w:rsidR="008B5444">
        <w:rPr>
          <w:sz w:val="28"/>
          <w:szCs w:val="28"/>
        </w:rPr>
        <w:tab/>
      </w:r>
      <w:r w:rsidR="008B5444">
        <w:rPr>
          <w:sz w:val="28"/>
          <w:szCs w:val="28"/>
        </w:rPr>
        <w:tab/>
      </w:r>
      <w:r w:rsidR="008B5444">
        <w:rPr>
          <w:sz w:val="28"/>
          <w:szCs w:val="28"/>
        </w:rPr>
        <w:tab/>
        <w:t xml:space="preserve">   Е.А. Доценко</w:t>
      </w:r>
    </w:p>
    <w:p w:rsidR="008D38C3" w:rsidRDefault="008D38C3" w:rsidP="00BC24AD">
      <w:pPr>
        <w:spacing w:line="360" w:lineRule="auto"/>
        <w:jc w:val="both"/>
        <w:rPr>
          <w:sz w:val="28"/>
          <w:szCs w:val="28"/>
        </w:rPr>
      </w:pPr>
    </w:p>
    <w:p w:rsidR="007E3CE0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="008B5444">
        <w:rPr>
          <w:sz w:val="28"/>
          <w:szCs w:val="28"/>
        </w:rPr>
        <w:t xml:space="preserve">Т.В. </w:t>
      </w:r>
      <w:proofErr w:type="spellStart"/>
      <w:r w:rsidR="008B5444">
        <w:rPr>
          <w:sz w:val="28"/>
          <w:szCs w:val="28"/>
        </w:rPr>
        <w:t>Крючкова</w:t>
      </w:r>
      <w:proofErr w:type="spellEnd"/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860829" w:rsidRDefault="00860829" w:rsidP="00BC24AD">
      <w:pPr>
        <w:spacing w:line="360" w:lineRule="auto"/>
        <w:jc w:val="both"/>
        <w:rPr>
          <w:sz w:val="28"/>
          <w:szCs w:val="28"/>
        </w:rPr>
      </w:pPr>
    </w:p>
    <w:p w:rsidR="00256FB1" w:rsidRDefault="00256FB1" w:rsidP="00BC24AD">
      <w:pPr>
        <w:spacing w:line="360" w:lineRule="auto"/>
        <w:jc w:val="both"/>
        <w:rPr>
          <w:sz w:val="28"/>
          <w:szCs w:val="28"/>
        </w:rPr>
      </w:pPr>
    </w:p>
    <w:p w:rsidR="00256FB1" w:rsidRDefault="00256FB1" w:rsidP="00BC24AD">
      <w:pPr>
        <w:spacing w:line="360" w:lineRule="auto"/>
        <w:jc w:val="both"/>
        <w:rPr>
          <w:sz w:val="28"/>
          <w:szCs w:val="28"/>
        </w:rPr>
      </w:pPr>
    </w:p>
    <w:p w:rsidR="008D38C3" w:rsidRDefault="008D38C3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8B5444" w:rsidP="008B5444">
      <w:pPr>
        <w:spacing w:line="240" w:lineRule="atLeast"/>
        <w:ind w:firstLine="5103"/>
        <w:jc w:val="right"/>
      </w:pPr>
      <w:proofErr w:type="gramStart"/>
      <w:r>
        <w:lastRenderedPageBreak/>
        <w:t>З</w:t>
      </w:r>
      <w:r w:rsidR="00AF15CE" w:rsidRPr="00AF15CE">
        <w:t>аверен</w:t>
      </w:r>
      <w:proofErr w:type="gramEnd"/>
      <w:r>
        <w:t xml:space="preserve"> П</w:t>
      </w:r>
      <w:r w:rsidR="00AF15CE" w:rsidRPr="00AF15CE">
        <w:t>остановлением</w:t>
      </w:r>
      <w:bookmarkStart w:id="0" w:name="_GoBack"/>
      <w:bookmarkEnd w:id="0"/>
    </w:p>
    <w:p w:rsidR="00AF15CE" w:rsidRPr="00AF15CE" w:rsidRDefault="00AF15CE" w:rsidP="008B5444">
      <w:pPr>
        <w:spacing w:line="240" w:lineRule="atLeast"/>
        <w:ind w:firstLine="5103"/>
        <w:jc w:val="right"/>
      </w:pPr>
      <w:r w:rsidRPr="00AF15CE">
        <w:t>Территориальной избирательной комиссии</w:t>
      </w:r>
      <w:r w:rsidR="008B5444">
        <w:t xml:space="preserve"> </w:t>
      </w:r>
      <w:r w:rsidRPr="00AF15CE">
        <w:t>города Батайска</w:t>
      </w:r>
    </w:p>
    <w:p w:rsidR="00AF15CE" w:rsidRDefault="00BB3E2D" w:rsidP="008B5444">
      <w:pPr>
        <w:spacing w:line="240" w:lineRule="atLeast"/>
        <w:ind w:firstLine="5103"/>
        <w:jc w:val="right"/>
      </w:pPr>
      <w:r>
        <w:t>от 12</w:t>
      </w:r>
      <w:r w:rsidR="008D38C3">
        <w:t xml:space="preserve"> июл</w:t>
      </w:r>
      <w:r>
        <w:t>я 2018 года № 96</w:t>
      </w:r>
      <w:r w:rsidR="00AF15CE" w:rsidRPr="00AF15CE">
        <w:t>-</w:t>
      </w:r>
      <w:r w:rsidR="00256FB1">
        <w:t>2</w:t>
      </w:r>
    </w:p>
    <w:p w:rsidR="00AF15CE" w:rsidRDefault="00AF15CE" w:rsidP="00AF15CE">
      <w:pPr>
        <w:spacing w:line="240" w:lineRule="atLeast"/>
        <w:ind w:firstLine="5103"/>
        <w:jc w:val="both"/>
      </w:pPr>
    </w:p>
    <w:p w:rsidR="00AF15CE" w:rsidRDefault="00AF15CE" w:rsidP="00AF15CE">
      <w:pPr>
        <w:spacing w:line="240" w:lineRule="atLeast"/>
        <w:ind w:firstLine="5103"/>
        <w:jc w:val="both"/>
      </w:pPr>
    </w:p>
    <w:p w:rsidR="00AF15CE" w:rsidRDefault="00AF15CE" w:rsidP="00AF15CE">
      <w:pPr>
        <w:spacing w:line="240" w:lineRule="atLeast"/>
        <w:jc w:val="both"/>
      </w:pPr>
    </w:p>
    <w:p w:rsidR="001C530C" w:rsidRPr="001C530C" w:rsidRDefault="001C530C" w:rsidP="001C530C">
      <w:pPr>
        <w:suppressAutoHyphens/>
        <w:spacing w:line="100" w:lineRule="atLeast"/>
        <w:ind w:left="4320"/>
        <w:jc w:val="center"/>
        <w:rPr>
          <w:sz w:val="28"/>
          <w:szCs w:val="28"/>
          <w:lang w:eastAsia="ar-SA"/>
        </w:rPr>
      </w:pPr>
    </w:p>
    <w:p w:rsidR="001C530C" w:rsidRPr="001C530C" w:rsidRDefault="001C530C" w:rsidP="001C530C">
      <w:pPr>
        <w:suppressAutoHyphens/>
        <w:spacing w:line="100" w:lineRule="atLeast"/>
        <w:jc w:val="center"/>
        <w:rPr>
          <w:b/>
          <w:sz w:val="28"/>
          <w:szCs w:val="28"/>
          <w:lang w:eastAsia="ar-SA"/>
        </w:rPr>
      </w:pPr>
      <w:r w:rsidRPr="001C530C">
        <w:rPr>
          <w:b/>
          <w:spacing w:val="100"/>
          <w:sz w:val="28"/>
          <w:szCs w:val="28"/>
          <w:lang w:eastAsia="ar-SA"/>
        </w:rPr>
        <w:t>СПИСОК</w:t>
      </w:r>
    </w:p>
    <w:p w:rsidR="001C530C" w:rsidRPr="001C530C" w:rsidRDefault="001C530C" w:rsidP="001C530C">
      <w:pPr>
        <w:suppressAutoHyphens/>
        <w:spacing w:line="100" w:lineRule="atLeast"/>
        <w:jc w:val="center"/>
        <w:rPr>
          <w:b/>
          <w:sz w:val="28"/>
          <w:szCs w:val="28"/>
          <w:lang w:eastAsia="ar-SA"/>
        </w:rPr>
      </w:pPr>
      <w:r w:rsidRPr="001C530C">
        <w:rPr>
          <w:b/>
          <w:sz w:val="28"/>
          <w:szCs w:val="28"/>
          <w:lang w:eastAsia="ar-SA"/>
        </w:rPr>
        <w:t xml:space="preserve">кандидатов в депутаты Батайской городской Думы шестого созыва, </w:t>
      </w:r>
    </w:p>
    <w:p w:rsidR="001C530C" w:rsidRPr="001C530C" w:rsidRDefault="001C530C" w:rsidP="001C530C">
      <w:pPr>
        <w:suppressAutoHyphens/>
        <w:spacing w:line="100" w:lineRule="atLeast"/>
        <w:jc w:val="center"/>
        <w:rPr>
          <w:b/>
          <w:sz w:val="28"/>
          <w:szCs w:val="28"/>
          <w:lang w:eastAsia="ar-SA"/>
        </w:rPr>
      </w:pPr>
      <w:proofErr w:type="gramStart"/>
      <w:r w:rsidRPr="001C530C">
        <w:rPr>
          <w:b/>
          <w:sz w:val="28"/>
          <w:szCs w:val="28"/>
          <w:lang w:eastAsia="ar-SA"/>
        </w:rPr>
        <w:t>выдвинутых</w:t>
      </w:r>
      <w:proofErr w:type="gramEnd"/>
      <w:r w:rsidRPr="001C530C">
        <w:rPr>
          <w:b/>
          <w:sz w:val="28"/>
          <w:szCs w:val="28"/>
          <w:lang w:eastAsia="ar-SA"/>
        </w:rPr>
        <w:t xml:space="preserve"> избирательным объединением </w:t>
      </w:r>
    </w:p>
    <w:p w:rsidR="00453935" w:rsidRDefault="00453935" w:rsidP="001C530C">
      <w:pPr>
        <w:suppressAutoHyphens/>
        <w:spacing w:line="100" w:lineRule="atLeast"/>
        <w:jc w:val="center"/>
        <w:rPr>
          <w:b/>
          <w:sz w:val="28"/>
          <w:szCs w:val="28"/>
          <w:lang w:eastAsia="ar-SA"/>
        </w:rPr>
      </w:pPr>
      <w:proofErr w:type="spellStart"/>
      <w:r w:rsidRPr="00453935">
        <w:rPr>
          <w:b/>
          <w:sz w:val="28"/>
          <w:szCs w:val="28"/>
        </w:rPr>
        <w:t>Батайское</w:t>
      </w:r>
      <w:proofErr w:type="spellEnd"/>
      <w:r w:rsidRPr="00453935">
        <w:rPr>
          <w:b/>
          <w:sz w:val="28"/>
          <w:szCs w:val="28"/>
        </w:rPr>
        <w:t xml:space="preserve"> местное отделение Всероссийской политической партии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«ЕДИНАЯ РОССИЯ» </w:t>
      </w:r>
      <w:r w:rsidR="001C530C" w:rsidRPr="001C530C">
        <w:rPr>
          <w:b/>
          <w:sz w:val="28"/>
          <w:szCs w:val="28"/>
          <w:lang w:eastAsia="ar-SA"/>
        </w:rPr>
        <w:t xml:space="preserve">на дополнительных выборах депутата </w:t>
      </w:r>
    </w:p>
    <w:p w:rsidR="00453935" w:rsidRDefault="001C530C" w:rsidP="001C530C">
      <w:pPr>
        <w:suppressAutoHyphens/>
        <w:spacing w:line="100" w:lineRule="atLeast"/>
        <w:jc w:val="center"/>
        <w:rPr>
          <w:b/>
          <w:sz w:val="28"/>
          <w:szCs w:val="28"/>
          <w:lang w:eastAsia="ar-SA"/>
        </w:rPr>
      </w:pPr>
      <w:r w:rsidRPr="001C530C">
        <w:rPr>
          <w:b/>
          <w:sz w:val="28"/>
          <w:szCs w:val="28"/>
          <w:lang w:eastAsia="ar-SA"/>
        </w:rPr>
        <w:t xml:space="preserve">Батайской городской Думы шестого созыва </w:t>
      </w:r>
    </w:p>
    <w:p w:rsidR="001C530C" w:rsidRPr="001C530C" w:rsidRDefault="001C530C" w:rsidP="001C530C">
      <w:pPr>
        <w:suppressAutoHyphens/>
        <w:spacing w:line="100" w:lineRule="atLeast"/>
        <w:jc w:val="center"/>
        <w:rPr>
          <w:sz w:val="28"/>
          <w:szCs w:val="28"/>
          <w:lang w:eastAsia="ar-SA"/>
        </w:rPr>
      </w:pPr>
      <w:r w:rsidRPr="001C530C">
        <w:rPr>
          <w:b/>
          <w:sz w:val="28"/>
          <w:szCs w:val="28"/>
          <w:lang w:eastAsia="ar-SA"/>
        </w:rPr>
        <w:t>по одномандатному избирательному округу №17</w:t>
      </w:r>
    </w:p>
    <w:p w:rsidR="001C530C" w:rsidRDefault="001C530C" w:rsidP="001C530C">
      <w:pPr>
        <w:widowControl w:val="0"/>
        <w:suppressAutoHyphens/>
        <w:spacing w:line="100" w:lineRule="atLeast"/>
        <w:jc w:val="center"/>
        <w:rPr>
          <w:sz w:val="28"/>
          <w:szCs w:val="28"/>
          <w:lang w:eastAsia="ar-SA"/>
        </w:rPr>
      </w:pPr>
    </w:p>
    <w:p w:rsidR="00FA3A55" w:rsidRDefault="00FA3A55" w:rsidP="001C530C">
      <w:pPr>
        <w:widowControl w:val="0"/>
        <w:suppressAutoHyphens/>
        <w:spacing w:line="100" w:lineRule="atLeast"/>
        <w:jc w:val="center"/>
        <w:rPr>
          <w:sz w:val="28"/>
          <w:szCs w:val="28"/>
          <w:lang w:eastAsia="ar-SA"/>
        </w:rPr>
      </w:pPr>
    </w:p>
    <w:p w:rsidR="00FA3A55" w:rsidRPr="001C530C" w:rsidRDefault="00FA3A55" w:rsidP="001C530C">
      <w:pPr>
        <w:widowControl w:val="0"/>
        <w:suppressAutoHyphens/>
        <w:spacing w:line="100" w:lineRule="atLeast"/>
        <w:jc w:val="center"/>
        <w:rPr>
          <w:sz w:val="28"/>
          <w:szCs w:val="28"/>
          <w:lang w:eastAsia="ar-SA"/>
        </w:rPr>
      </w:pPr>
    </w:p>
    <w:p w:rsidR="00E516A2" w:rsidRPr="00FA3EFD" w:rsidRDefault="00E516A2" w:rsidP="00FA3EFD">
      <w:pPr>
        <w:pStyle w:val="Con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2533">
        <w:rPr>
          <w:rFonts w:ascii="Times New Roman" w:hAnsi="Times New Roman" w:cs="Times New Roman"/>
          <w:sz w:val="26"/>
          <w:szCs w:val="26"/>
        </w:rPr>
        <w:t xml:space="preserve">    1.   </w:t>
      </w:r>
      <w:r w:rsidRPr="00422533">
        <w:rPr>
          <w:rFonts w:ascii="Times New Roman" w:hAnsi="Times New Roman" w:cs="Times New Roman"/>
          <w:sz w:val="28"/>
          <w:szCs w:val="28"/>
        </w:rPr>
        <w:t xml:space="preserve">Кудинов Виктор Николаевич, </w:t>
      </w:r>
      <w:r w:rsidR="00422533" w:rsidRPr="00422533">
        <w:rPr>
          <w:rFonts w:ascii="Times New Roman" w:hAnsi="Times New Roman" w:cs="Times New Roman"/>
          <w:sz w:val="28"/>
          <w:szCs w:val="28"/>
        </w:rPr>
        <w:t>29.07.1966 года рождения, место рождения ст. Мечетинская, Зерноградского района, Ростовской области,</w:t>
      </w:r>
      <w:r w:rsidR="00422533">
        <w:rPr>
          <w:rFonts w:ascii="Times New Roman" w:hAnsi="Times New Roman" w:cs="Times New Roman"/>
          <w:sz w:val="28"/>
          <w:szCs w:val="28"/>
        </w:rPr>
        <w:t xml:space="preserve"> проживающий: </w:t>
      </w:r>
      <w:r w:rsidRPr="00422533">
        <w:rPr>
          <w:rFonts w:ascii="Times New Roman" w:hAnsi="Times New Roman" w:cs="Times New Roman"/>
          <w:sz w:val="28"/>
          <w:szCs w:val="28"/>
        </w:rPr>
        <w:t xml:space="preserve">Ростовская область,  г. Батайск, </w:t>
      </w:r>
      <w:r w:rsidRPr="00FA3EFD">
        <w:rPr>
          <w:rFonts w:ascii="Times New Roman" w:hAnsi="Times New Roman" w:cs="Times New Roman"/>
          <w:sz w:val="28"/>
          <w:szCs w:val="28"/>
        </w:rPr>
        <w:t>выдвинут  по одномандатному избирательному округу № 17</w:t>
      </w:r>
      <w:r w:rsidR="00422533" w:rsidRPr="00FA3EFD">
        <w:rPr>
          <w:rFonts w:ascii="Times New Roman" w:hAnsi="Times New Roman" w:cs="Times New Roman"/>
          <w:sz w:val="28"/>
          <w:szCs w:val="28"/>
        </w:rPr>
        <w:t>.</w:t>
      </w:r>
    </w:p>
    <w:p w:rsidR="00E516A2" w:rsidRDefault="00E516A2" w:rsidP="00422533">
      <w:pPr>
        <w:pStyle w:val="1"/>
        <w:widowControl w:val="0"/>
        <w:spacing w:line="360" w:lineRule="auto"/>
        <w:jc w:val="both"/>
        <w:rPr>
          <w:b w:val="0"/>
          <w:vertAlign w:val="superscript"/>
        </w:rPr>
      </w:pPr>
    </w:p>
    <w:tbl>
      <w:tblPr>
        <w:tblW w:w="9571" w:type="dxa"/>
        <w:tblLayout w:type="fixed"/>
        <w:tblLook w:val="04A0" w:firstRow="1" w:lastRow="0" w:firstColumn="1" w:lastColumn="0" w:noHBand="0" w:noVBand="1"/>
      </w:tblPr>
      <w:tblGrid>
        <w:gridCol w:w="9571"/>
      </w:tblGrid>
      <w:tr w:rsidR="00E516A2" w:rsidTr="00FA3A55">
        <w:trPr>
          <w:cantSplit/>
        </w:trPr>
        <w:tc>
          <w:tcPr>
            <w:tcW w:w="9571" w:type="dxa"/>
          </w:tcPr>
          <w:p w:rsidR="00FA3A55" w:rsidRDefault="00FA3A55">
            <w:pPr>
              <w:spacing w:line="276" w:lineRule="auto"/>
              <w:jc w:val="center"/>
              <w:rPr>
                <w:iCs/>
                <w:lang w:eastAsia="en-US"/>
              </w:rPr>
            </w:pPr>
          </w:p>
          <w:p w:rsidR="00FA3A55" w:rsidRDefault="00FA3A55">
            <w:pPr>
              <w:spacing w:line="276" w:lineRule="auto"/>
              <w:jc w:val="center"/>
              <w:rPr>
                <w:iCs/>
                <w:lang w:eastAsia="en-US"/>
              </w:rPr>
            </w:pPr>
          </w:p>
        </w:tc>
      </w:tr>
    </w:tbl>
    <w:p w:rsidR="003B6461" w:rsidRDefault="003B6461" w:rsidP="00256FB1">
      <w:pPr>
        <w:spacing w:line="240" w:lineRule="atLeast"/>
        <w:rPr>
          <w:b/>
          <w:sz w:val="28"/>
        </w:rPr>
      </w:pPr>
    </w:p>
    <w:sectPr w:rsidR="003B6461" w:rsidSect="00FA3EFD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669533AC"/>
    <w:multiLevelType w:val="hybridMultilevel"/>
    <w:tmpl w:val="DF16EBCA"/>
    <w:lvl w:ilvl="0" w:tplc="02DAE0A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264C"/>
    <w:rsid w:val="000055C4"/>
    <w:rsid w:val="000444E1"/>
    <w:rsid w:val="0006005A"/>
    <w:rsid w:val="00085052"/>
    <w:rsid w:val="00085E50"/>
    <w:rsid w:val="000B7126"/>
    <w:rsid w:val="00104738"/>
    <w:rsid w:val="00104FA7"/>
    <w:rsid w:val="00116107"/>
    <w:rsid w:val="00117EB8"/>
    <w:rsid w:val="001211C9"/>
    <w:rsid w:val="0012120B"/>
    <w:rsid w:val="00125AA9"/>
    <w:rsid w:val="001466AE"/>
    <w:rsid w:val="001523AC"/>
    <w:rsid w:val="00153814"/>
    <w:rsid w:val="00177BB6"/>
    <w:rsid w:val="00185898"/>
    <w:rsid w:val="001B49BF"/>
    <w:rsid w:val="001B6CE7"/>
    <w:rsid w:val="001C530C"/>
    <w:rsid w:val="001E56C4"/>
    <w:rsid w:val="00216A5B"/>
    <w:rsid w:val="00221A5B"/>
    <w:rsid w:val="002262B5"/>
    <w:rsid w:val="00233A05"/>
    <w:rsid w:val="00233AD3"/>
    <w:rsid w:val="0023414C"/>
    <w:rsid w:val="00235A9D"/>
    <w:rsid w:val="002462F8"/>
    <w:rsid w:val="00256FB1"/>
    <w:rsid w:val="00264F54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7EA1"/>
    <w:rsid w:val="00393E2B"/>
    <w:rsid w:val="0039598B"/>
    <w:rsid w:val="003A3903"/>
    <w:rsid w:val="003B6461"/>
    <w:rsid w:val="003C0398"/>
    <w:rsid w:val="003C0DBD"/>
    <w:rsid w:val="003D4551"/>
    <w:rsid w:val="003F7B89"/>
    <w:rsid w:val="00400561"/>
    <w:rsid w:val="00422533"/>
    <w:rsid w:val="0042392A"/>
    <w:rsid w:val="00430216"/>
    <w:rsid w:val="00453935"/>
    <w:rsid w:val="004804E7"/>
    <w:rsid w:val="00482C27"/>
    <w:rsid w:val="004947EA"/>
    <w:rsid w:val="004B5371"/>
    <w:rsid w:val="004C0E1E"/>
    <w:rsid w:val="004C2430"/>
    <w:rsid w:val="004F11EA"/>
    <w:rsid w:val="0051265F"/>
    <w:rsid w:val="00531160"/>
    <w:rsid w:val="005346AD"/>
    <w:rsid w:val="00541D35"/>
    <w:rsid w:val="00575E18"/>
    <w:rsid w:val="00581128"/>
    <w:rsid w:val="00582CA2"/>
    <w:rsid w:val="00594773"/>
    <w:rsid w:val="005A5241"/>
    <w:rsid w:val="005A6DA9"/>
    <w:rsid w:val="005D310A"/>
    <w:rsid w:val="006053AB"/>
    <w:rsid w:val="00622F21"/>
    <w:rsid w:val="00622F70"/>
    <w:rsid w:val="0064436D"/>
    <w:rsid w:val="006675C7"/>
    <w:rsid w:val="00682EFA"/>
    <w:rsid w:val="006939A9"/>
    <w:rsid w:val="007037F5"/>
    <w:rsid w:val="007068B6"/>
    <w:rsid w:val="00736B13"/>
    <w:rsid w:val="00742F62"/>
    <w:rsid w:val="007641DB"/>
    <w:rsid w:val="00765C53"/>
    <w:rsid w:val="00767187"/>
    <w:rsid w:val="007A66E1"/>
    <w:rsid w:val="007B61AC"/>
    <w:rsid w:val="007C38EB"/>
    <w:rsid w:val="007E3CE0"/>
    <w:rsid w:val="007F0BC9"/>
    <w:rsid w:val="007F4E2B"/>
    <w:rsid w:val="007F7B05"/>
    <w:rsid w:val="0082443C"/>
    <w:rsid w:val="00847CF0"/>
    <w:rsid w:val="00852CB8"/>
    <w:rsid w:val="00853C0D"/>
    <w:rsid w:val="00860829"/>
    <w:rsid w:val="008832DC"/>
    <w:rsid w:val="00891F4F"/>
    <w:rsid w:val="008A70B6"/>
    <w:rsid w:val="008B4CCD"/>
    <w:rsid w:val="008B5444"/>
    <w:rsid w:val="008C270F"/>
    <w:rsid w:val="008D38C3"/>
    <w:rsid w:val="008D78D3"/>
    <w:rsid w:val="008F0E76"/>
    <w:rsid w:val="00921736"/>
    <w:rsid w:val="009327AA"/>
    <w:rsid w:val="00933B25"/>
    <w:rsid w:val="00943623"/>
    <w:rsid w:val="00944579"/>
    <w:rsid w:val="009561F4"/>
    <w:rsid w:val="0098041D"/>
    <w:rsid w:val="0098409F"/>
    <w:rsid w:val="009844A5"/>
    <w:rsid w:val="0098750C"/>
    <w:rsid w:val="00993953"/>
    <w:rsid w:val="009C1823"/>
    <w:rsid w:val="009C53CB"/>
    <w:rsid w:val="00A17747"/>
    <w:rsid w:val="00A75DE0"/>
    <w:rsid w:val="00AA0F1E"/>
    <w:rsid w:val="00AD3E7A"/>
    <w:rsid w:val="00AE0F30"/>
    <w:rsid w:val="00AF15CE"/>
    <w:rsid w:val="00AF3D68"/>
    <w:rsid w:val="00B03BD7"/>
    <w:rsid w:val="00B1669A"/>
    <w:rsid w:val="00B3587E"/>
    <w:rsid w:val="00B62BBC"/>
    <w:rsid w:val="00B6451E"/>
    <w:rsid w:val="00B7569F"/>
    <w:rsid w:val="00BB3E2D"/>
    <w:rsid w:val="00BC24AD"/>
    <w:rsid w:val="00BC6C5A"/>
    <w:rsid w:val="00BE421E"/>
    <w:rsid w:val="00BE6D19"/>
    <w:rsid w:val="00C06BDA"/>
    <w:rsid w:val="00C14F36"/>
    <w:rsid w:val="00C54ECE"/>
    <w:rsid w:val="00C5744A"/>
    <w:rsid w:val="00C61EC1"/>
    <w:rsid w:val="00C65F6B"/>
    <w:rsid w:val="00C663CC"/>
    <w:rsid w:val="00C854D5"/>
    <w:rsid w:val="00C91280"/>
    <w:rsid w:val="00CC71F3"/>
    <w:rsid w:val="00D23FED"/>
    <w:rsid w:val="00D446C5"/>
    <w:rsid w:val="00D60113"/>
    <w:rsid w:val="00D65F14"/>
    <w:rsid w:val="00D71615"/>
    <w:rsid w:val="00D771FD"/>
    <w:rsid w:val="00D94741"/>
    <w:rsid w:val="00DA71AD"/>
    <w:rsid w:val="00DD348D"/>
    <w:rsid w:val="00E44932"/>
    <w:rsid w:val="00E516A2"/>
    <w:rsid w:val="00E543D8"/>
    <w:rsid w:val="00E573CC"/>
    <w:rsid w:val="00E65ADC"/>
    <w:rsid w:val="00E76C50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65143"/>
    <w:rsid w:val="00FA1A24"/>
    <w:rsid w:val="00FA3A55"/>
    <w:rsid w:val="00FA3EFD"/>
    <w:rsid w:val="00FA47FE"/>
    <w:rsid w:val="00FC33FB"/>
    <w:rsid w:val="00FC45CF"/>
    <w:rsid w:val="00FD7ED2"/>
    <w:rsid w:val="00FF0E80"/>
    <w:rsid w:val="00FF3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  <w:style w:type="paragraph" w:customStyle="1" w:styleId="ConsNonformat">
    <w:name w:val="ConsNonformat"/>
    <w:rsid w:val="00E516A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">
    <w:name w:val="Название1"/>
    <w:basedOn w:val="a"/>
    <w:rsid w:val="00E516A2"/>
    <w:pPr>
      <w:jc w:val="center"/>
    </w:pPr>
    <w:rPr>
      <w:b/>
      <w:szCs w:val="20"/>
    </w:rPr>
  </w:style>
  <w:style w:type="paragraph" w:styleId="ab">
    <w:name w:val="Balloon Text"/>
    <w:basedOn w:val="a"/>
    <w:link w:val="ac"/>
    <w:rsid w:val="00BB3E2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BB3E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  <w:style w:type="paragraph" w:customStyle="1" w:styleId="ConsNonformat">
    <w:name w:val="ConsNonformat"/>
    <w:rsid w:val="00E516A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">
    <w:name w:val="Название1"/>
    <w:basedOn w:val="a"/>
    <w:rsid w:val="00E516A2"/>
    <w:pPr>
      <w:jc w:val="center"/>
    </w:pPr>
    <w:rPr>
      <w:b/>
      <w:szCs w:val="20"/>
    </w:rPr>
  </w:style>
  <w:style w:type="paragraph" w:styleId="ab">
    <w:name w:val="Balloon Text"/>
    <w:basedOn w:val="a"/>
    <w:link w:val="ac"/>
    <w:rsid w:val="00BB3E2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BB3E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79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07A041-A031-4BF2-B8A6-0AB4A8635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3</Pages>
  <Words>361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Наталья</cp:lastModifiedBy>
  <cp:revision>24</cp:revision>
  <cp:lastPrinted>2018-07-12T11:45:00Z</cp:lastPrinted>
  <dcterms:created xsi:type="dcterms:W3CDTF">2016-01-18T09:13:00Z</dcterms:created>
  <dcterms:modified xsi:type="dcterms:W3CDTF">2018-07-12T11:56:00Z</dcterms:modified>
</cp:coreProperties>
</file>