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15619166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7F7B05" w:rsidRPr="00EF7B14" w:rsidRDefault="00BF2F9D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11 марта</w:t>
      </w:r>
      <w:r w:rsidR="000C0348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9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6706ED">
        <w:rPr>
          <w:sz w:val="28"/>
          <w:szCs w:val="28"/>
        </w:rPr>
        <w:t xml:space="preserve">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13</w:t>
      </w:r>
      <w:r w:rsidR="000C0348">
        <w:rPr>
          <w:b/>
          <w:sz w:val="28"/>
          <w:szCs w:val="28"/>
        </w:rPr>
        <w:t>2</w:t>
      </w:r>
      <w:r w:rsidR="00F603EC">
        <w:rPr>
          <w:b/>
          <w:sz w:val="28"/>
          <w:szCs w:val="28"/>
        </w:rPr>
        <w:t>-</w:t>
      </w:r>
      <w:r w:rsidR="00D77558">
        <w:rPr>
          <w:b/>
          <w:sz w:val="28"/>
          <w:szCs w:val="28"/>
        </w:rPr>
        <w:t>6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D77558">
        <w:trPr>
          <w:trHeight w:val="1996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1510F9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</w:t>
            </w:r>
            <w:r w:rsidR="00BD7C98" w:rsidRPr="00BD7C98">
              <w:rPr>
                <w:b/>
                <w:sz w:val="28"/>
              </w:rPr>
              <w:t xml:space="preserve"> в составе участковой комиссии избирательного участка, </w:t>
            </w:r>
          </w:p>
          <w:p w:rsidR="00281353" w:rsidRPr="00C27EBD" w:rsidRDefault="00BD7C98" w:rsidP="001510F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>участка референдума №</w:t>
            </w:r>
            <w:bookmarkStart w:id="0" w:name="_GoBack"/>
            <w:bookmarkEnd w:id="0"/>
            <w:r w:rsidRPr="00BD7C98">
              <w:rPr>
                <w:b/>
                <w:sz w:val="28"/>
              </w:rPr>
              <w:t xml:space="preserve"> </w:t>
            </w:r>
            <w:r w:rsidR="008141F7">
              <w:rPr>
                <w:b/>
                <w:sz w:val="28"/>
              </w:rPr>
              <w:t>2</w:t>
            </w:r>
            <w:r w:rsidR="00876F27">
              <w:rPr>
                <w:b/>
                <w:sz w:val="28"/>
              </w:rPr>
              <w:t>43</w:t>
            </w:r>
            <w:r w:rsidR="00BF2F9D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 xml:space="preserve">города Батайска </w:t>
            </w:r>
          </w:p>
        </w:tc>
      </w:tr>
    </w:tbl>
    <w:p w:rsidR="006706ED" w:rsidRDefault="006706ED" w:rsidP="00D77558">
      <w:pPr>
        <w:pStyle w:val="1"/>
        <w:ind w:firstLine="0"/>
        <w:rPr>
          <w:b w:val="0"/>
          <w:szCs w:val="28"/>
        </w:rPr>
      </w:pPr>
      <w:r>
        <w:rPr>
          <w:b w:val="0"/>
          <w:szCs w:val="28"/>
        </w:rPr>
        <w:t xml:space="preserve">     </w:t>
      </w:r>
      <w:proofErr w:type="gramStart"/>
      <w:r w:rsidR="00BD7C98" w:rsidRPr="00255CD5">
        <w:rPr>
          <w:b w:val="0"/>
          <w:szCs w:val="28"/>
        </w:rPr>
        <w:t>В связи с поданным заявлением члена участковой комиссии избирательного участка, участка референдума</w:t>
      </w:r>
      <w:r w:rsidR="00BF2F9D">
        <w:rPr>
          <w:b w:val="0"/>
          <w:szCs w:val="28"/>
        </w:rPr>
        <w:t xml:space="preserve"> </w:t>
      </w:r>
      <w:r w:rsidR="00BD7C98" w:rsidRPr="00255CD5">
        <w:rPr>
          <w:b w:val="0"/>
          <w:szCs w:val="28"/>
        </w:rPr>
        <w:t xml:space="preserve">№ </w:t>
      </w:r>
      <w:r w:rsidR="008141F7">
        <w:rPr>
          <w:b w:val="0"/>
          <w:szCs w:val="28"/>
        </w:rPr>
        <w:t>2</w:t>
      </w:r>
      <w:r w:rsidR="00876F27">
        <w:rPr>
          <w:b w:val="0"/>
          <w:szCs w:val="28"/>
        </w:rPr>
        <w:t>43</w:t>
      </w:r>
      <w:r w:rsidR="00BF2F9D">
        <w:rPr>
          <w:b w:val="0"/>
          <w:szCs w:val="28"/>
        </w:rPr>
        <w:t xml:space="preserve"> </w:t>
      </w:r>
      <w:r w:rsidR="00BD7C98"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0C0348">
        <w:rPr>
          <w:b w:val="0"/>
          <w:szCs w:val="28"/>
        </w:rPr>
        <w:t xml:space="preserve">оса </w:t>
      </w:r>
      <w:r w:rsidR="00AB46EE">
        <w:rPr>
          <w:b w:val="0"/>
          <w:szCs w:val="28"/>
        </w:rPr>
        <w:t xml:space="preserve"> </w:t>
      </w:r>
      <w:proofErr w:type="spellStart"/>
      <w:r w:rsidR="00876F27">
        <w:rPr>
          <w:b w:val="0"/>
          <w:szCs w:val="28"/>
        </w:rPr>
        <w:t>Шуликовой</w:t>
      </w:r>
      <w:proofErr w:type="spellEnd"/>
      <w:r w:rsidR="00876F27">
        <w:rPr>
          <w:b w:val="0"/>
          <w:szCs w:val="28"/>
        </w:rPr>
        <w:t xml:space="preserve"> Анны Анатольевны</w:t>
      </w:r>
      <w:r w:rsidR="007F2C1B">
        <w:rPr>
          <w:b w:val="0"/>
          <w:szCs w:val="28"/>
        </w:rPr>
        <w:t xml:space="preserve">, </w:t>
      </w:r>
      <w:r w:rsidR="001510F9">
        <w:rPr>
          <w:b w:val="0"/>
          <w:szCs w:val="28"/>
        </w:rPr>
        <w:t xml:space="preserve">предложенной в состав участковой избирательной комиссии </w:t>
      </w:r>
      <w:r w:rsidR="00876F27" w:rsidRPr="00876F27">
        <w:rPr>
          <w:b w:val="0"/>
          <w:szCs w:val="28"/>
        </w:rPr>
        <w:t>Ростовским региональным отделением общественной организации «Союз женщин России»</w:t>
      </w:r>
      <w:r w:rsidR="00BD7C98" w:rsidRPr="00876F27">
        <w:rPr>
          <w:b w:val="0"/>
          <w:szCs w:val="28"/>
        </w:rPr>
        <w:t>,</w:t>
      </w:r>
      <w:r w:rsidR="00BF2F9D" w:rsidRPr="00876F27">
        <w:rPr>
          <w:b w:val="0"/>
          <w:szCs w:val="28"/>
        </w:rPr>
        <w:t xml:space="preserve"> 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>29 Федерального закона от 12 июня 2002 года № 67-ФЗ «Об основных гарантиях избирательных прав и права на участие вреферендуме граждан</w:t>
      </w:r>
      <w:proofErr w:type="gramEnd"/>
      <w:r w:rsidR="00BD7C98" w:rsidRPr="00255CD5">
        <w:rPr>
          <w:b w:val="0"/>
          <w:szCs w:val="28"/>
        </w:rPr>
        <w:t xml:space="preserve"> Российской Федерации», </w:t>
      </w:r>
    </w:p>
    <w:p w:rsidR="0097349A" w:rsidRPr="00645CF0" w:rsidRDefault="000A0279" w:rsidP="00D77558">
      <w:pPr>
        <w:pStyle w:val="1"/>
        <w:ind w:firstLine="0"/>
        <w:rPr>
          <w:b w:val="0"/>
          <w:szCs w:val="28"/>
        </w:rPr>
      </w:pPr>
      <w:r>
        <w:tab/>
      </w:r>
    </w:p>
    <w:p w:rsidR="003C0DBD" w:rsidRDefault="00235A9D" w:rsidP="00D77558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D77558">
      <w:pPr>
        <w:jc w:val="both"/>
        <w:rPr>
          <w:sz w:val="28"/>
          <w:szCs w:val="28"/>
        </w:rPr>
      </w:pPr>
    </w:p>
    <w:p w:rsidR="005B649D" w:rsidRDefault="00235A9D" w:rsidP="00D77558">
      <w:pPr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D7C98" w:rsidRPr="00876F27" w:rsidRDefault="00BD7C98" w:rsidP="00D77558">
      <w:pPr>
        <w:numPr>
          <w:ilvl w:val="0"/>
          <w:numId w:val="11"/>
        </w:numPr>
        <w:tabs>
          <w:tab w:val="clear" w:pos="502"/>
          <w:tab w:val="num" w:pos="284"/>
        </w:tabs>
        <w:ind w:left="0" w:right="-1" w:firstLine="357"/>
        <w:jc w:val="both"/>
        <w:rPr>
          <w:sz w:val="28"/>
        </w:rPr>
      </w:pPr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8141F7">
        <w:rPr>
          <w:sz w:val="28"/>
        </w:rPr>
        <w:t>2</w:t>
      </w:r>
      <w:r w:rsidR="00876F27">
        <w:rPr>
          <w:sz w:val="28"/>
        </w:rPr>
        <w:t>43</w:t>
      </w:r>
      <w:r w:rsidR="00BF2F9D">
        <w:rPr>
          <w:sz w:val="28"/>
        </w:rPr>
        <w:t xml:space="preserve"> </w:t>
      </w:r>
      <w:r>
        <w:rPr>
          <w:sz w:val="28"/>
        </w:rPr>
        <w:t xml:space="preserve">города Батайска </w:t>
      </w:r>
      <w:r w:rsidRPr="00CD5D96">
        <w:rPr>
          <w:sz w:val="28"/>
        </w:rPr>
        <w:t xml:space="preserve">с правом </w:t>
      </w:r>
      <w:r>
        <w:rPr>
          <w:sz w:val="28"/>
        </w:rPr>
        <w:t xml:space="preserve">решающего  </w:t>
      </w:r>
      <w:r w:rsidRPr="00CD5D96">
        <w:rPr>
          <w:sz w:val="28"/>
        </w:rPr>
        <w:t xml:space="preserve">голоса </w:t>
      </w:r>
      <w:r w:rsidR="00AB46EE">
        <w:rPr>
          <w:sz w:val="28"/>
          <w:szCs w:val="28"/>
        </w:rPr>
        <w:t xml:space="preserve"> </w:t>
      </w:r>
      <w:proofErr w:type="spellStart"/>
      <w:r w:rsidR="00876F27">
        <w:rPr>
          <w:sz w:val="28"/>
          <w:szCs w:val="28"/>
        </w:rPr>
        <w:t>Шуликову</w:t>
      </w:r>
      <w:proofErr w:type="spellEnd"/>
      <w:r w:rsidR="00876F27">
        <w:rPr>
          <w:sz w:val="28"/>
          <w:szCs w:val="28"/>
        </w:rPr>
        <w:t xml:space="preserve"> Анну Анатоль</w:t>
      </w:r>
      <w:r w:rsidR="00C46C32">
        <w:rPr>
          <w:sz w:val="28"/>
          <w:szCs w:val="28"/>
        </w:rPr>
        <w:t>е</w:t>
      </w:r>
      <w:r w:rsidR="00876F27">
        <w:rPr>
          <w:sz w:val="28"/>
          <w:szCs w:val="28"/>
        </w:rPr>
        <w:t>вну</w:t>
      </w:r>
      <w:r w:rsidR="00876F27" w:rsidRPr="00876F27">
        <w:rPr>
          <w:sz w:val="28"/>
        </w:rPr>
        <w:t>.</w:t>
      </w:r>
    </w:p>
    <w:p w:rsidR="00BD7C98" w:rsidRDefault="00BD7C98" w:rsidP="00D77558">
      <w:pPr>
        <w:numPr>
          <w:ilvl w:val="0"/>
          <w:numId w:val="11"/>
        </w:numPr>
        <w:tabs>
          <w:tab w:val="clear" w:pos="502"/>
          <w:tab w:val="num" w:pos="284"/>
        </w:tabs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876F27">
        <w:rPr>
          <w:sz w:val="28"/>
          <w:szCs w:val="28"/>
        </w:rPr>
        <w:t>43</w:t>
      </w:r>
      <w:r w:rsidR="001A4469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Батайска.</w:t>
      </w:r>
    </w:p>
    <w:p w:rsidR="005B649D" w:rsidRDefault="005B649D" w:rsidP="00D77558">
      <w:pPr>
        <w:jc w:val="both"/>
        <w:rPr>
          <w:sz w:val="28"/>
          <w:szCs w:val="28"/>
        </w:rPr>
      </w:pPr>
    </w:p>
    <w:p w:rsidR="005B649D" w:rsidRDefault="005B649D" w:rsidP="00D77558">
      <w:pPr>
        <w:jc w:val="both"/>
        <w:rPr>
          <w:sz w:val="28"/>
          <w:szCs w:val="28"/>
        </w:rPr>
      </w:pPr>
    </w:p>
    <w:p w:rsidR="005B649D" w:rsidRDefault="005B649D" w:rsidP="00D7755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  <w:t xml:space="preserve">         С.Н. Дзюба</w:t>
      </w:r>
    </w:p>
    <w:p w:rsidR="005B649D" w:rsidRDefault="005B649D" w:rsidP="00D77558">
      <w:pPr>
        <w:jc w:val="both"/>
        <w:rPr>
          <w:sz w:val="28"/>
          <w:szCs w:val="28"/>
        </w:rPr>
      </w:pPr>
    </w:p>
    <w:p w:rsidR="005B649D" w:rsidRPr="007F7B05" w:rsidRDefault="005B649D" w:rsidP="00D7755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  <w:t xml:space="preserve">В.С. </w:t>
      </w:r>
      <w:proofErr w:type="spellStart"/>
      <w:r w:rsidR="00BF2F9D">
        <w:rPr>
          <w:sz w:val="28"/>
          <w:szCs w:val="28"/>
        </w:rPr>
        <w:t>Мирошникова</w:t>
      </w:r>
      <w:proofErr w:type="spellEnd"/>
    </w:p>
    <w:p w:rsidR="00665AB4" w:rsidRDefault="00665AB4" w:rsidP="00D77558">
      <w:pPr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72D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77558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9BF445-2015-4CDB-9133-6EC2F77CB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143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58</cp:revision>
  <cp:lastPrinted>2017-12-14T13:01:00Z</cp:lastPrinted>
  <dcterms:created xsi:type="dcterms:W3CDTF">2016-04-22T13:08:00Z</dcterms:created>
  <dcterms:modified xsi:type="dcterms:W3CDTF">2019-04-01T07:20:00Z</dcterms:modified>
</cp:coreProperties>
</file>