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492337074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тел.: (86354) 5-81-63, 5-81-64</w:t>
      </w:r>
    </w:p>
    <w:p w:rsidR="00D128F0" w:rsidRPr="00386B46" w:rsidRDefault="00D128F0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386B46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386B46">
        <w:rPr>
          <w:rFonts w:ascii="Times New Roman" w:hAnsi="Times New Roman" w:cs="Times New Roman"/>
          <w:sz w:val="20"/>
          <w:szCs w:val="20"/>
          <w:lang w:val="en-US"/>
        </w:rPr>
        <w:t>, 346880</w:t>
      </w:r>
      <w:r w:rsidRPr="00386B46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386B46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386B46">
        <w:rPr>
          <w:rFonts w:ascii="Times New Roman" w:hAnsi="Times New Roman" w:cs="Times New Roman"/>
          <w:sz w:val="20"/>
          <w:szCs w:val="20"/>
          <w:lang w:val="en-US"/>
        </w:rPr>
        <w:tab/>
      </w:r>
      <w:r w:rsidR="00323FF1" w:rsidRPr="00386B46">
        <w:rPr>
          <w:rFonts w:ascii="Times New Roman" w:hAnsi="Times New Roman" w:cs="Times New Roman"/>
          <w:sz w:val="20"/>
          <w:szCs w:val="20"/>
          <w:lang w:val="en-US"/>
        </w:rPr>
        <w:t xml:space="preserve">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386B46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386B46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386B46">
        <w:rPr>
          <w:rFonts w:ascii="Times New Roman" w:hAnsi="Times New Roman" w:cs="Times New Roman"/>
          <w:sz w:val="20"/>
          <w:szCs w:val="20"/>
          <w:lang w:val="en-US"/>
        </w:rPr>
        <w:t>@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batayskizbirkom</w:t>
      </w:r>
      <w:r w:rsidRPr="00386B46">
        <w:rPr>
          <w:rFonts w:ascii="Times New Roman" w:hAnsi="Times New Roman" w:cs="Times New Roman"/>
          <w:sz w:val="20"/>
          <w:szCs w:val="20"/>
          <w:lang w:val="en-US"/>
        </w:rPr>
        <w:t>.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ru</w:t>
      </w:r>
    </w:p>
    <w:p w:rsidR="00C670B9" w:rsidRPr="00386B46" w:rsidRDefault="00C670B9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C670B9" w:rsidRPr="00386B46" w:rsidRDefault="00C670B9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C670B9" w:rsidRPr="00386B46" w:rsidRDefault="00C670B9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D128F0" w:rsidRPr="00386B46" w:rsidRDefault="00D128F0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D128F0" w:rsidRPr="00D128F0" w:rsidRDefault="00D128F0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Default="00B90280" w:rsidP="00C670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323FF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января</w:t>
      </w:r>
      <w:r w:rsidR="00323F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</w:t>
      </w:r>
      <w:r w:rsidR="0095594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594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95594B" w:rsidRPr="00D128F0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83CFA">
        <w:rPr>
          <w:rFonts w:ascii="Times New Roman" w:hAnsi="Times New Roman" w:cs="Times New Roman"/>
          <w:b/>
          <w:sz w:val="28"/>
          <w:szCs w:val="28"/>
        </w:rPr>
        <w:t>15</w:t>
      </w:r>
      <w:r w:rsidR="0095594B">
        <w:rPr>
          <w:rFonts w:ascii="Times New Roman" w:hAnsi="Times New Roman" w:cs="Times New Roman"/>
          <w:b/>
          <w:sz w:val="28"/>
          <w:szCs w:val="28"/>
        </w:rPr>
        <w:t>1-1</w:t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  <w:t>город Батайск</w:t>
      </w:r>
    </w:p>
    <w:p w:rsidR="00172AC4" w:rsidRPr="00B90280" w:rsidRDefault="00CE6C4A" w:rsidP="00B9028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280">
        <w:rPr>
          <w:rFonts w:ascii="Times New Roman" w:hAnsi="Times New Roman" w:cs="Times New Roman"/>
          <w:b/>
          <w:sz w:val="28"/>
          <w:szCs w:val="28"/>
        </w:rPr>
        <w:t xml:space="preserve">О проведении конкурса </w:t>
      </w:r>
      <w:r w:rsidR="00172AC4" w:rsidRPr="00B90280">
        <w:rPr>
          <w:rFonts w:ascii="Times New Roman" w:hAnsi="Times New Roman" w:cs="Times New Roman"/>
          <w:b/>
          <w:sz w:val="28"/>
          <w:szCs w:val="28"/>
        </w:rPr>
        <w:t xml:space="preserve">среди </w:t>
      </w:r>
      <w:r w:rsidR="00B341F3" w:rsidRPr="00B90280">
        <w:rPr>
          <w:rFonts w:ascii="Times New Roman" w:hAnsi="Times New Roman" w:cs="Times New Roman"/>
          <w:b/>
          <w:sz w:val="28"/>
          <w:szCs w:val="28"/>
        </w:rPr>
        <w:t>общеобразовательных учреждений</w:t>
      </w:r>
    </w:p>
    <w:p w:rsidR="00172AC4" w:rsidRPr="00B90280" w:rsidRDefault="00B341F3" w:rsidP="00B90280">
      <w:pPr>
        <w:pStyle w:val="a4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B90280">
        <w:rPr>
          <w:rFonts w:ascii="Times New Roman" w:hAnsi="Times New Roman" w:cs="Times New Roman"/>
          <w:b/>
          <w:sz w:val="28"/>
          <w:szCs w:val="28"/>
        </w:rPr>
        <w:t xml:space="preserve">города Батайска </w:t>
      </w:r>
      <w:r w:rsidR="00172AC4" w:rsidRPr="00B90280">
        <w:rPr>
          <w:rFonts w:ascii="Times New Roman" w:hAnsi="Times New Roman" w:cs="Times New Roman"/>
          <w:b/>
          <w:sz w:val="28"/>
          <w:szCs w:val="28"/>
        </w:rPr>
        <w:t>на лучш</w:t>
      </w:r>
      <w:r w:rsidR="00B90280" w:rsidRPr="00B90280">
        <w:rPr>
          <w:rFonts w:ascii="Times New Roman" w:hAnsi="Times New Roman" w:cs="Times New Roman"/>
          <w:b/>
          <w:sz w:val="28"/>
          <w:szCs w:val="28"/>
        </w:rPr>
        <w:t>ий</w:t>
      </w:r>
      <w:r w:rsidR="00172AC4" w:rsidRPr="00B90280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B90280" w:rsidRPr="00B90280">
        <w:rPr>
          <w:rFonts w:ascii="Times New Roman" w:hAnsi="Times New Roman" w:cs="Times New Roman"/>
          <w:b/>
          <w:sz w:val="28"/>
          <w:szCs w:val="28"/>
        </w:rPr>
        <w:t>ценарий</w:t>
      </w:r>
      <w:r w:rsidR="00B90280" w:rsidRPr="00B90280">
        <w:rPr>
          <w:rFonts w:ascii="Times New Roman" w:hAnsi="Times New Roman" w:cs="Times New Roman"/>
          <w:sz w:val="28"/>
          <w:szCs w:val="28"/>
        </w:rPr>
        <w:t xml:space="preserve"> </w:t>
      </w:r>
      <w:r w:rsidR="00CE6C4A" w:rsidRPr="00B90280">
        <w:rPr>
          <w:rFonts w:ascii="Times New Roman" w:hAnsi="Times New Roman" w:cs="Times New Roman"/>
          <w:sz w:val="28"/>
          <w:szCs w:val="28"/>
        </w:rPr>
        <w:t xml:space="preserve"> </w:t>
      </w:r>
      <w:r w:rsidR="00B90280" w:rsidRPr="00B90280">
        <w:rPr>
          <w:rStyle w:val="a3"/>
          <w:rFonts w:ascii="Times New Roman" w:hAnsi="Times New Roman" w:cs="Times New Roman"/>
          <w:color w:val="000000"/>
          <w:sz w:val="28"/>
          <w:szCs w:val="28"/>
        </w:rPr>
        <w:t>классного часа по избирательному праву</w:t>
      </w:r>
    </w:p>
    <w:p w:rsidR="00B90280" w:rsidRDefault="00B90280" w:rsidP="00B90280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5594B" w:rsidRPr="00CE6C4A" w:rsidRDefault="0095594B" w:rsidP="00B90280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5594B" w:rsidRDefault="00323FF1" w:rsidP="00323FF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3FF1">
        <w:rPr>
          <w:rFonts w:ascii="Times New Roman" w:hAnsi="Times New Roman" w:cs="Times New Roman"/>
          <w:sz w:val="28"/>
          <w:szCs w:val="28"/>
        </w:rPr>
        <w:t>В целях правового просвещения учащихся общеобразовательных учреждений, а также совершенствования их познавательной, творческой, коммуникативной деятельности, воспитания у школьников чувства гражданской ответственности</w:t>
      </w:r>
      <w:r w:rsidR="00CE6C4A" w:rsidRPr="00CE6C4A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5594B" w:rsidRDefault="00CE6C4A" w:rsidP="0095594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6C4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  <w:r w:rsidR="006B3D3F">
        <w:rPr>
          <w:rFonts w:ascii="Times New Roman" w:hAnsi="Times New Roman" w:cs="Times New Roman"/>
          <w:sz w:val="28"/>
          <w:szCs w:val="28"/>
        </w:rPr>
        <w:t xml:space="preserve"> города  Батайска</w:t>
      </w:r>
      <w:r w:rsidR="009559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33C3" w:rsidRDefault="00CE6C4A" w:rsidP="0095594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6C4A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CE6C4A" w:rsidRDefault="00B90280" w:rsidP="00B90280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CE6C4A" w:rsidRPr="00CE6C4A">
        <w:rPr>
          <w:rFonts w:ascii="Times New Roman" w:eastAsia="Times New Roman" w:hAnsi="Times New Roman" w:cs="Times New Roman"/>
          <w:sz w:val="28"/>
          <w:szCs w:val="28"/>
        </w:rPr>
        <w:t xml:space="preserve">Объявить </w:t>
      </w:r>
      <w:r w:rsidR="003A0844">
        <w:rPr>
          <w:rFonts w:ascii="Times New Roman" w:eastAsia="Times New Roman" w:hAnsi="Times New Roman" w:cs="Times New Roman"/>
          <w:sz w:val="28"/>
          <w:szCs w:val="28"/>
        </w:rPr>
        <w:t xml:space="preserve">городской </w:t>
      </w:r>
      <w:r w:rsidR="00CE6C4A" w:rsidRPr="00CE6C4A">
        <w:rPr>
          <w:rFonts w:ascii="Times New Roman" w:eastAsia="Times New Roman" w:hAnsi="Times New Roman" w:cs="Times New Roman"/>
          <w:sz w:val="28"/>
          <w:szCs w:val="28"/>
        </w:rPr>
        <w:t>конкурс</w:t>
      </w:r>
      <w:r w:rsidR="00172A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90280">
        <w:rPr>
          <w:rFonts w:ascii="Times New Roman" w:hAnsi="Times New Roman" w:cs="Times New Roman"/>
          <w:sz w:val="28"/>
          <w:szCs w:val="28"/>
        </w:rPr>
        <w:t>среди общеобразовательных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0280">
        <w:rPr>
          <w:rFonts w:ascii="Times New Roman" w:hAnsi="Times New Roman" w:cs="Times New Roman"/>
          <w:sz w:val="28"/>
          <w:szCs w:val="28"/>
        </w:rPr>
        <w:t>города Батайска на лучший сценарий</w:t>
      </w:r>
      <w:r w:rsidRPr="00B9028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90280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классного часа по избирательному праву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C277B5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8"/>
        </w:rPr>
        <w:t>15</w:t>
      </w:r>
      <w:r w:rsidR="00C277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января </w:t>
      </w:r>
      <w:r w:rsidR="00C277B5">
        <w:rPr>
          <w:rFonts w:ascii="Times New Roman" w:eastAsia="Times New Roman" w:hAnsi="Times New Roman" w:cs="Times New Roman"/>
          <w:sz w:val="28"/>
          <w:szCs w:val="28"/>
        </w:rPr>
        <w:t xml:space="preserve"> по 2</w:t>
      </w:r>
      <w:r w:rsidR="00BD3E78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января</w:t>
      </w:r>
      <w:r w:rsidR="00C277B5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C277B5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:rsidR="00B90280" w:rsidRDefault="00B90280" w:rsidP="00B902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CE6C4A" w:rsidRPr="00B90280">
        <w:rPr>
          <w:rFonts w:ascii="Times New Roman" w:eastAsia="Times New Roman" w:hAnsi="Times New Roman" w:cs="Times New Roman"/>
          <w:sz w:val="28"/>
          <w:szCs w:val="28"/>
        </w:rPr>
        <w:t>Утвердить Положение о</w:t>
      </w:r>
      <w:r w:rsidR="00323FF1" w:rsidRPr="00B9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2AC4" w:rsidRPr="00B90280">
        <w:rPr>
          <w:rFonts w:ascii="Times New Roman" w:hAnsi="Times New Roman" w:cs="Times New Roman"/>
          <w:sz w:val="28"/>
          <w:szCs w:val="28"/>
        </w:rPr>
        <w:t xml:space="preserve">городском </w:t>
      </w:r>
      <w:r w:rsidR="00CE6C4A" w:rsidRPr="00B90280">
        <w:rPr>
          <w:rFonts w:ascii="Times New Roman" w:hAnsi="Times New Roman" w:cs="Times New Roman"/>
          <w:sz w:val="28"/>
          <w:szCs w:val="28"/>
        </w:rPr>
        <w:t xml:space="preserve">конкурсе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B90280">
        <w:rPr>
          <w:rFonts w:ascii="Times New Roman" w:hAnsi="Times New Roman" w:cs="Times New Roman"/>
          <w:sz w:val="28"/>
          <w:szCs w:val="28"/>
        </w:rPr>
        <w:t xml:space="preserve">лучший сценарий  </w:t>
      </w:r>
      <w:r w:rsidRPr="00B90280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классного часа по избирательному праву</w:t>
      </w:r>
      <w:r w:rsidRPr="00B902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6C4A" w:rsidRPr="00B90280">
        <w:rPr>
          <w:rFonts w:ascii="Times New Roman" w:hAnsi="Times New Roman" w:cs="Times New Roman"/>
          <w:sz w:val="28"/>
          <w:szCs w:val="28"/>
        </w:rPr>
        <w:t>(приложение 1)</w:t>
      </w:r>
      <w:r w:rsidR="003A0844" w:rsidRPr="00B90280">
        <w:rPr>
          <w:rFonts w:ascii="Times New Roman" w:hAnsi="Times New Roman" w:cs="Times New Roman"/>
          <w:sz w:val="28"/>
          <w:szCs w:val="28"/>
        </w:rPr>
        <w:t>.</w:t>
      </w:r>
    </w:p>
    <w:p w:rsidR="00B90280" w:rsidRDefault="00B90280" w:rsidP="00B902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3</w:t>
      </w:r>
      <w:r w:rsidRPr="00B902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6C4A" w:rsidRPr="00B90280">
        <w:rPr>
          <w:rFonts w:ascii="Times New Roman" w:hAnsi="Times New Roman" w:cs="Times New Roman"/>
          <w:sz w:val="28"/>
          <w:szCs w:val="28"/>
        </w:rPr>
        <w:t>Направить Положение</w:t>
      </w:r>
      <w:r w:rsidR="003A0844" w:rsidRPr="00B90280">
        <w:rPr>
          <w:rFonts w:ascii="Times New Roman" w:hAnsi="Times New Roman" w:cs="Times New Roman"/>
          <w:sz w:val="28"/>
          <w:szCs w:val="28"/>
        </w:rPr>
        <w:t xml:space="preserve"> </w:t>
      </w:r>
      <w:r w:rsidRPr="00B90280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B90280">
        <w:rPr>
          <w:rFonts w:ascii="Times New Roman" w:hAnsi="Times New Roman" w:cs="Times New Roman"/>
          <w:sz w:val="28"/>
          <w:szCs w:val="28"/>
        </w:rPr>
        <w:t xml:space="preserve">городском конкурсе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B90280">
        <w:rPr>
          <w:rFonts w:ascii="Times New Roman" w:hAnsi="Times New Roman" w:cs="Times New Roman"/>
          <w:sz w:val="28"/>
          <w:szCs w:val="28"/>
        </w:rPr>
        <w:t xml:space="preserve">лучший сценарий  </w:t>
      </w:r>
      <w:r w:rsidRPr="00B90280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классного часа по избирательному праву</w:t>
      </w:r>
      <w:r w:rsidRPr="00B90280">
        <w:rPr>
          <w:rFonts w:ascii="Times New Roman" w:hAnsi="Times New Roman" w:cs="Times New Roman"/>
          <w:sz w:val="28"/>
          <w:szCs w:val="28"/>
        </w:rPr>
        <w:t xml:space="preserve"> </w:t>
      </w:r>
      <w:r w:rsidR="00CE6C4A" w:rsidRPr="00B90280">
        <w:rPr>
          <w:rFonts w:ascii="Times New Roman" w:hAnsi="Times New Roman" w:cs="Times New Roman"/>
          <w:sz w:val="28"/>
          <w:szCs w:val="28"/>
        </w:rPr>
        <w:t>в общеобразовательные учреждения</w:t>
      </w:r>
      <w:r w:rsidR="003A0844" w:rsidRPr="00B90280">
        <w:rPr>
          <w:rFonts w:ascii="Times New Roman" w:hAnsi="Times New Roman" w:cs="Times New Roman"/>
          <w:sz w:val="28"/>
          <w:szCs w:val="28"/>
        </w:rPr>
        <w:t xml:space="preserve"> города Батайска</w:t>
      </w:r>
      <w:r w:rsidR="00CE6C4A" w:rsidRPr="00B90280">
        <w:rPr>
          <w:rFonts w:ascii="Times New Roman" w:hAnsi="Times New Roman" w:cs="Times New Roman"/>
          <w:sz w:val="28"/>
          <w:szCs w:val="28"/>
        </w:rPr>
        <w:t>.</w:t>
      </w:r>
    </w:p>
    <w:p w:rsidR="00C670B9" w:rsidRPr="00B90280" w:rsidRDefault="00C670B9" w:rsidP="00B902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3593" w:rsidRPr="00B90280" w:rsidRDefault="00B90280" w:rsidP="00B902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280">
        <w:rPr>
          <w:rFonts w:ascii="Times New Roman" w:hAnsi="Times New Roman" w:cs="Times New Roman"/>
          <w:sz w:val="28"/>
          <w:szCs w:val="28"/>
        </w:rPr>
        <w:lastRenderedPageBreak/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3593" w:rsidRPr="00B90280">
        <w:rPr>
          <w:rFonts w:ascii="Times New Roman" w:hAnsi="Times New Roman" w:cs="Times New Roman"/>
          <w:sz w:val="28"/>
          <w:szCs w:val="28"/>
        </w:rPr>
        <w:t>Разместить объявление о проведении конкурса на сайте ТИК города Батайска</w:t>
      </w:r>
    </w:p>
    <w:p w:rsidR="00CE6C4A" w:rsidRDefault="00CE6C4A" w:rsidP="00323FF1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6C4A" w:rsidRDefault="00CE6C4A" w:rsidP="00194204">
      <w:pPr>
        <w:tabs>
          <w:tab w:val="left" w:pos="-284"/>
        </w:tabs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Председатель комиссии                               </w:t>
      </w:r>
      <w:r w:rsidR="00323FF1">
        <w:rPr>
          <w:rFonts w:ascii="Times New Roman" w:hAnsi="Times New Roman" w:cs="Times New Roman"/>
          <w:sz w:val="28"/>
        </w:rPr>
        <w:t xml:space="preserve">          </w:t>
      </w:r>
      <w:r w:rsidRPr="00CE6C4A">
        <w:rPr>
          <w:rFonts w:ascii="Times New Roman" w:hAnsi="Times New Roman" w:cs="Times New Roman"/>
          <w:sz w:val="28"/>
        </w:rPr>
        <w:t xml:space="preserve">  </w:t>
      </w:r>
      <w:r w:rsidR="00323FF1">
        <w:rPr>
          <w:rFonts w:ascii="Times New Roman" w:hAnsi="Times New Roman" w:cs="Times New Roman"/>
          <w:sz w:val="28"/>
        </w:rPr>
        <w:t xml:space="preserve">          </w:t>
      </w:r>
      <w:r w:rsidRPr="00CE6C4A">
        <w:rPr>
          <w:rFonts w:ascii="Times New Roman" w:hAnsi="Times New Roman" w:cs="Times New Roman"/>
          <w:sz w:val="28"/>
        </w:rPr>
        <w:t xml:space="preserve">   С.Н. Драгомирова</w:t>
      </w:r>
    </w:p>
    <w:p w:rsidR="00172AC4" w:rsidRDefault="00CE6C4A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</w:t>
      </w:r>
      <w:r w:rsidR="00323FF1">
        <w:rPr>
          <w:rFonts w:ascii="Times New Roman" w:hAnsi="Times New Roman" w:cs="Times New Roman"/>
          <w:sz w:val="28"/>
        </w:rPr>
        <w:t xml:space="preserve">              </w:t>
      </w:r>
      <w:r w:rsidRPr="00CE6C4A">
        <w:rPr>
          <w:rFonts w:ascii="Times New Roman" w:hAnsi="Times New Roman" w:cs="Times New Roman"/>
          <w:sz w:val="28"/>
        </w:rPr>
        <w:t xml:space="preserve">   Н.Е. Сизых</w:t>
      </w:r>
    </w:p>
    <w:p w:rsidR="0095594B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5594B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5594B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5594B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5594B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5594B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5594B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5594B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5594B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5594B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5594B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5594B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5594B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5594B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5594B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5594B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95594B" w:rsidRPr="001D2C03" w:rsidRDefault="0095594B" w:rsidP="001D2C0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0C7FEF" w:rsidRDefault="007F76A4" w:rsidP="007F76A4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</w:t>
      </w:r>
      <w:r w:rsidR="000C7FEF">
        <w:rPr>
          <w:rFonts w:ascii="Times New Roman" w:hAnsi="Times New Roman"/>
          <w:sz w:val="24"/>
          <w:szCs w:val="24"/>
        </w:rPr>
        <w:t>П</w:t>
      </w:r>
      <w:r w:rsidR="000C7FEF" w:rsidRPr="00172AC4">
        <w:rPr>
          <w:rFonts w:ascii="Times New Roman" w:hAnsi="Times New Roman"/>
          <w:sz w:val="24"/>
          <w:szCs w:val="24"/>
        </w:rPr>
        <w:t>риложение</w:t>
      </w:r>
    </w:p>
    <w:p w:rsidR="000C7FEF" w:rsidRPr="00172AC4" w:rsidRDefault="000C7FEF" w:rsidP="000C7FEF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к Постановлению ТИК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города Батайска № </w:t>
      </w:r>
      <w:r w:rsidR="00F325F4">
        <w:rPr>
          <w:rFonts w:ascii="Times New Roman" w:hAnsi="Times New Roman"/>
          <w:sz w:val="24"/>
          <w:szCs w:val="24"/>
        </w:rPr>
        <w:t>15</w:t>
      </w:r>
      <w:r w:rsidR="00B9028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-1</w:t>
      </w:r>
    </w:p>
    <w:p w:rsidR="000C7FEF" w:rsidRPr="00172AC4" w:rsidRDefault="000C7FEF" w:rsidP="000C7FEF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от </w:t>
      </w:r>
      <w:r w:rsidR="00B90280">
        <w:rPr>
          <w:rFonts w:ascii="Times New Roman" w:hAnsi="Times New Roman"/>
          <w:sz w:val="24"/>
          <w:szCs w:val="24"/>
        </w:rPr>
        <w:t>14 января 2015</w:t>
      </w:r>
      <w:r>
        <w:rPr>
          <w:rFonts w:ascii="Times New Roman" w:hAnsi="Times New Roman"/>
          <w:sz w:val="24"/>
          <w:szCs w:val="24"/>
        </w:rPr>
        <w:t xml:space="preserve"> года </w:t>
      </w:r>
    </w:p>
    <w:p w:rsidR="000C7FEF" w:rsidRDefault="000C7FEF" w:rsidP="000C7FEF">
      <w:pPr>
        <w:spacing w:before="100" w:beforeAutospacing="1"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147DE" w:rsidRDefault="000147DE" w:rsidP="000147DE">
      <w:pPr>
        <w:spacing w:before="100" w:beforeAutospacing="1"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CF4460">
        <w:rPr>
          <w:rFonts w:ascii="Times New Roman" w:hAnsi="Times New Roman"/>
          <w:b/>
          <w:sz w:val="28"/>
          <w:szCs w:val="28"/>
        </w:rPr>
        <w:t>Положение</w:t>
      </w:r>
    </w:p>
    <w:p w:rsidR="00B90280" w:rsidRPr="00B90280" w:rsidRDefault="000147DE" w:rsidP="00B9028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0FD">
        <w:rPr>
          <w:sz w:val="28"/>
          <w:szCs w:val="28"/>
        </w:rPr>
        <w:t xml:space="preserve">о </w:t>
      </w:r>
      <w:r w:rsidR="00B90280" w:rsidRPr="00B90280">
        <w:rPr>
          <w:rFonts w:ascii="Times New Roman" w:hAnsi="Times New Roman" w:cs="Times New Roman"/>
          <w:b/>
          <w:sz w:val="28"/>
          <w:szCs w:val="28"/>
        </w:rPr>
        <w:t>проведении конкурса среди общеобразовательных учреждений</w:t>
      </w:r>
    </w:p>
    <w:p w:rsidR="00B90280" w:rsidRPr="00B90280" w:rsidRDefault="00B90280" w:rsidP="00B90280">
      <w:pPr>
        <w:pStyle w:val="a4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B90280">
        <w:rPr>
          <w:rFonts w:ascii="Times New Roman" w:hAnsi="Times New Roman" w:cs="Times New Roman"/>
          <w:b/>
          <w:sz w:val="28"/>
          <w:szCs w:val="28"/>
        </w:rPr>
        <w:t>города Батайска на лучший сценарий</w:t>
      </w:r>
      <w:r w:rsidRPr="00B90280">
        <w:rPr>
          <w:rFonts w:ascii="Times New Roman" w:hAnsi="Times New Roman" w:cs="Times New Roman"/>
          <w:sz w:val="28"/>
          <w:szCs w:val="28"/>
        </w:rPr>
        <w:t xml:space="preserve">  </w:t>
      </w:r>
      <w:r w:rsidRPr="00B90280">
        <w:rPr>
          <w:rStyle w:val="a3"/>
          <w:rFonts w:ascii="Times New Roman" w:hAnsi="Times New Roman" w:cs="Times New Roman"/>
          <w:color w:val="000000"/>
          <w:sz w:val="28"/>
          <w:szCs w:val="28"/>
        </w:rPr>
        <w:t>классного часа по избирательному праву</w:t>
      </w:r>
    </w:p>
    <w:p w:rsidR="00B90280" w:rsidRPr="00CE6C4A" w:rsidRDefault="00B90280" w:rsidP="00B90280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57A72" w:rsidRPr="00357A72" w:rsidRDefault="00357A72" w:rsidP="000147DE">
      <w:pPr>
        <w:pStyle w:val="a6"/>
        <w:tabs>
          <w:tab w:val="clear" w:pos="7371"/>
          <w:tab w:val="left" w:pos="7560"/>
        </w:tabs>
        <w:ind w:left="0" w:right="0"/>
        <w:contextualSpacing/>
        <w:jc w:val="center"/>
        <w:rPr>
          <w:b w:val="0"/>
          <w:sz w:val="28"/>
          <w:szCs w:val="28"/>
        </w:rPr>
      </w:pPr>
    </w:p>
    <w:p w:rsidR="000147DE" w:rsidRPr="00814FE5" w:rsidRDefault="000147DE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>1. Общие положения</w:t>
      </w:r>
    </w:p>
    <w:p w:rsidR="00F173CC" w:rsidRDefault="000147DE" w:rsidP="00F173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1.1. </w:t>
      </w:r>
      <w:r w:rsidR="00F01FF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Целью к</w:t>
      </w:r>
      <w:r w:rsidRPr="00814FE5">
        <w:rPr>
          <w:rFonts w:ascii="Times New Roman" w:hAnsi="Times New Roman" w:cs="Times New Roman"/>
          <w:sz w:val="28"/>
          <w:szCs w:val="28"/>
        </w:rPr>
        <w:t>онкурс</w:t>
      </w:r>
      <w:r w:rsidR="00F01FFA">
        <w:rPr>
          <w:rFonts w:ascii="Times New Roman" w:hAnsi="Times New Roman" w:cs="Times New Roman"/>
          <w:sz w:val="28"/>
          <w:szCs w:val="28"/>
        </w:rPr>
        <w:t>а</w:t>
      </w:r>
      <w:r w:rsidR="00323FF1">
        <w:rPr>
          <w:rFonts w:ascii="Times New Roman" w:hAnsi="Times New Roman" w:cs="Times New Roman"/>
          <w:sz w:val="28"/>
          <w:szCs w:val="28"/>
        </w:rPr>
        <w:t xml:space="preserve"> </w:t>
      </w:r>
      <w:r w:rsidR="00F01FFA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BD3E78">
        <w:rPr>
          <w:rFonts w:ascii="Times New Roman" w:hAnsi="Times New Roman" w:cs="Times New Roman"/>
          <w:sz w:val="28"/>
          <w:szCs w:val="28"/>
        </w:rPr>
        <w:t>совершенствование познавательной, коммуникативной деятельности учащихся,</w:t>
      </w:r>
      <w:r w:rsidR="00F01FFA">
        <w:rPr>
          <w:rFonts w:ascii="Times New Roman" w:hAnsi="Times New Roman" w:cs="Times New Roman"/>
          <w:sz w:val="28"/>
          <w:szCs w:val="28"/>
        </w:rPr>
        <w:t xml:space="preserve"> популяризация правовой культуры,</w:t>
      </w:r>
      <w:r w:rsidR="00BD3E78">
        <w:rPr>
          <w:rFonts w:ascii="Times New Roman" w:hAnsi="Times New Roman" w:cs="Times New Roman"/>
          <w:sz w:val="28"/>
          <w:szCs w:val="28"/>
        </w:rPr>
        <w:t xml:space="preserve"> </w:t>
      </w:r>
      <w:r w:rsidR="00F01FFA">
        <w:rPr>
          <w:rFonts w:ascii="Times New Roman" w:hAnsi="Times New Roman" w:cs="Times New Roman"/>
          <w:sz w:val="28"/>
          <w:szCs w:val="28"/>
        </w:rPr>
        <w:t xml:space="preserve"> </w:t>
      </w:r>
      <w:r w:rsidR="00F173CC" w:rsidRPr="00323FF1">
        <w:rPr>
          <w:rFonts w:ascii="Times New Roman" w:hAnsi="Times New Roman" w:cs="Times New Roman"/>
          <w:sz w:val="28"/>
          <w:szCs w:val="28"/>
        </w:rPr>
        <w:t>воспитания чувства гражданской ответственности</w:t>
      </w:r>
      <w:r w:rsidR="00F173CC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0147DE" w:rsidRPr="000147DE" w:rsidRDefault="003B1F67" w:rsidP="00F173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Задачи конкурса:</w:t>
      </w:r>
    </w:p>
    <w:p w:rsidR="000147DE" w:rsidRPr="000147DE" w:rsidRDefault="000147DE" w:rsidP="000147DE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47DE">
        <w:rPr>
          <w:rFonts w:ascii="Times New Roman" w:hAnsi="Times New Roman" w:cs="Times New Roman"/>
          <w:sz w:val="28"/>
          <w:szCs w:val="28"/>
        </w:rPr>
        <w:t>- повышение уровня правовой культуры и политической грамотности молодых и будущих избирателей;</w:t>
      </w:r>
    </w:p>
    <w:p w:rsidR="000147DE" w:rsidRPr="000147DE" w:rsidRDefault="000147DE" w:rsidP="000147DE">
      <w:pPr>
        <w:tabs>
          <w:tab w:val="left" w:pos="-2552"/>
        </w:tabs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47DE">
        <w:rPr>
          <w:rFonts w:ascii="Times New Roman" w:hAnsi="Times New Roman" w:cs="Times New Roman"/>
          <w:sz w:val="28"/>
          <w:szCs w:val="28"/>
        </w:rPr>
        <w:t>- стимулирование молодежной</w:t>
      </w:r>
      <w:r w:rsidR="003B1F67">
        <w:rPr>
          <w:rFonts w:ascii="Times New Roman" w:hAnsi="Times New Roman" w:cs="Times New Roman"/>
          <w:sz w:val="28"/>
          <w:szCs w:val="28"/>
        </w:rPr>
        <w:t xml:space="preserve"> аудитории к участию в  выборах.</w:t>
      </w:r>
    </w:p>
    <w:p w:rsidR="000147DE" w:rsidRPr="00814FE5" w:rsidRDefault="000147DE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>2. Условия участия в конкурсе:</w:t>
      </w:r>
    </w:p>
    <w:p w:rsidR="000147DE" w:rsidRPr="00814FE5" w:rsidRDefault="000147DE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2.1. В конкурсе могут принять участие </w:t>
      </w:r>
      <w:r w:rsidR="00BD3E78">
        <w:rPr>
          <w:rFonts w:ascii="Times New Roman" w:eastAsia="Calibri" w:hAnsi="Times New Roman" w:cs="Times New Roman"/>
          <w:sz w:val="28"/>
          <w:szCs w:val="28"/>
          <w:lang w:eastAsia="en-US"/>
        </w:rPr>
        <w:t>общеобразовательные учреждения города Батайска.</w:t>
      </w:r>
    </w:p>
    <w:p w:rsidR="000147DE" w:rsidRPr="00814FE5" w:rsidRDefault="000147DE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>3. Порядок проведения конкурса</w:t>
      </w:r>
    </w:p>
    <w:p w:rsidR="004C5FCF" w:rsidRPr="00814FE5" w:rsidRDefault="000147DE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3.1. </w:t>
      </w:r>
      <w:r w:rsidR="004C5FCF"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Работы принимаются с </w:t>
      </w:r>
      <w:r w:rsidR="00357A72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BD3E78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="00357A7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3E78">
        <w:rPr>
          <w:rFonts w:ascii="Times New Roman" w:eastAsia="Calibri" w:hAnsi="Times New Roman" w:cs="Times New Roman"/>
          <w:sz w:val="28"/>
          <w:szCs w:val="28"/>
          <w:lang w:eastAsia="en-US"/>
        </w:rPr>
        <w:t>января</w:t>
      </w:r>
      <w:r w:rsidR="004C5FCF"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 </w:t>
      </w:r>
      <w:r w:rsidR="00BD3E78">
        <w:rPr>
          <w:rFonts w:ascii="Times New Roman" w:eastAsia="Calibri" w:hAnsi="Times New Roman" w:cs="Times New Roman"/>
          <w:sz w:val="28"/>
          <w:szCs w:val="28"/>
          <w:lang w:eastAsia="en-US"/>
        </w:rPr>
        <w:t>28</w:t>
      </w:r>
      <w:r w:rsidR="004C5FCF"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3E78">
        <w:rPr>
          <w:rFonts w:ascii="Times New Roman" w:eastAsia="Calibri" w:hAnsi="Times New Roman" w:cs="Times New Roman"/>
          <w:sz w:val="28"/>
          <w:szCs w:val="28"/>
          <w:lang w:eastAsia="en-US"/>
        </w:rPr>
        <w:t>января</w:t>
      </w:r>
      <w:r w:rsidR="004C5FCF"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201</w:t>
      </w:r>
      <w:r w:rsidR="00BD3E78"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="004C5FCF"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</w:t>
      </w:r>
      <w:r w:rsidR="003B1F6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Территориальной избирательной комиссии города Батайска.</w:t>
      </w:r>
    </w:p>
    <w:p w:rsidR="003B1F67" w:rsidRDefault="000147DE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>4.</w:t>
      </w:r>
      <w:r w:rsidR="003B1F6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Конкурсная комиссия</w:t>
      </w:r>
    </w:p>
    <w:p w:rsidR="003B1F67" w:rsidRDefault="003B1F67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4.1. Состав конкурсной комиссии формируется Территориальной избирательной комиссией города Батайска.</w:t>
      </w:r>
    </w:p>
    <w:p w:rsidR="003B1F67" w:rsidRDefault="003B1F67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4.2.  Конкурсная комиссия определяет и участвует в награждении победителей городского конкурса.</w:t>
      </w:r>
    </w:p>
    <w:p w:rsidR="003B1F67" w:rsidRDefault="003B1F67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4.3. Конкурсная комиссия открытым голосованием определяет победителей конкурса.</w:t>
      </w:r>
    </w:p>
    <w:p w:rsidR="003B1F67" w:rsidRDefault="003B1F67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4.4. Подведение итогов конкурса оформляется протоколо</w:t>
      </w:r>
      <w:r w:rsidR="00BD3E78">
        <w:rPr>
          <w:rFonts w:ascii="Times New Roman" w:eastAsia="Calibri" w:hAnsi="Times New Roman" w:cs="Times New Roman"/>
          <w:sz w:val="28"/>
          <w:szCs w:val="28"/>
          <w:lang w:eastAsia="en-US"/>
        </w:rPr>
        <w:t>м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конкурсной комиссии.</w:t>
      </w:r>
    </w:p>
    <w:p w:rsidR="003B1F67" w:rsidRDefault="003B1F67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4.5. Решение конкурсной комиссии принимается большинством голосов ее членов, присутствующих на заседании. При равенстве голосов решающим является голос председателя конкурсной комиссии.</w:t>
      </w:r>
    </w:p>
    <w:p w:rsidR="003B1F67" w:rsidRDefault="003B1F67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4.6. Критерии оценки работ:</w:t>
      </w:r>
    </w:p>
    <w:p w:rsidR="003B1F67" w:rsidRDefault="003B1F67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- оригинальность идеи;</w:t>
      </w:r>
    </w:p>
    <w:p w:rsidR="003B1F67" w:rsidRDefault="003B1F67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- соответствие работы целям и задачам конкурса;</w:t>
      </w:r>
    </w:p>
    <w:p w:rsidR="003B1F67" w:rsidRDefault="003B1F67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- яркость и выразительность работы.</w:t>
      </w:r>
    </w:p>
    <w:p w:rsidR="000147DE" w:rsidRPr="00814FE5" w:rsidRDefault="003B1F67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5. </w:t>
      </w:r>
      <w:r w:rsidR="000147DE"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>Подведение итогов конкурса</w:t>
      </w:r>
    </w:p>
    <w:p w:rsidR="004C5FCF" w:rsidRPr="00814FE5" w:rsidRDefault="003B1F67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5.1. Победитель</w:t>
      </w:r>
      <w:r w:rsidR="000147DE"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конкурса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награждае</w:t>
      </w:r>
      <w:r w:rsidR="000147DE"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тся </w:t>
      </w:r>
      <w:r w:rsidR="004C5FCF"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грамотами от Территориальной избирательной комиссии города Батайска</w:t>
      </w:r>
    </w:p>
    <w:p w:rsidR="000C7FEF" w:rsidRDefault="003B1F67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="000147DE"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F173CC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0147DE"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Информация </w:t>
      </w:r>
      <w:r w:rsidR="004C5FCF"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>об</w:t>
      </w:r>
      <w:r w:rsidR="000147DE"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итогах конкурса публикуется на сайте </w:t>
      </w:r>
      <w:r w:rsidR="00814FE5" w:rsidRPr="00814FE5">
        <w:rPr>
          <w:rFonts w:ascii="Times New Roman" w:eastAsia="Calibri" w:hAnsi="Times New Roman" w:cs="Times New Roman"/>
          <w:sz w:val="28"/>
          <w:szCs w:val="28"/>
          <w:lang w:eastAsia="en-US"/>
        </w:rPr>
        <w:t>Территориальной избирательной комиссии города Батайска.</w:t>
      </w:r>
    </w:p>
    <w:p w:rsidR="00386B46" w:rsidRDefault="00386B46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86B46" w:rsidRDefault="00386B46" w:rsidP="00386B46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</w:t>
      </w:r>
      <w:r w:rsidRPr="00CE6C4A">
        <w:rPr>
          <w:rFonts w:ascii="Times New Roman" w:hAnsi="Times New Roman" w:cs="Times New Roman"/>
          <w:sz w:val="28"/>
        </w:rPr>
        <w:t xml:space="preserve">   Н.Е. Сизых</w:t>
      </w:r>
    </w:p>
    <w:p w:rsidR="000C7FEF" w:rsidRPr="00814FE5" w:rsidRDefault="000C7FEF" w:rsidP="00814FE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sectPr w:rsidR="000C7FEF" w:rsidRPr="00814FE5" w:rsidSect="00FE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B1820"/>
    <w:multiLevelType w:val="hybridMultilevel"/>
    <w:tmpl w:val="E2A43D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28F0"/>
    <w:rsid w:val="000147DE"/>
    <w:rsid w:val="00040937"/>
    <w:rsid w:val="000C7FEF"/>
    <w:rsid w:val="00125F90"/>
    <w:rsid w:val="00172AC4"/>
    <w:rsid w:val="00194204"/>
    <w:rsid w:val="001D2C03"/>
    <w:rsid w:val="00323FF1"/>
    <w:rsid w:val="00357A72"/>
    <w:rsid w:val="00386B46"/>
    <w:rsid w:val="003A0844"/>
    <w:rsid w:val="003B1F67"/>
    <w:rsid w:val="00482274"/>
    <w:rsid w:val="00483CFA"/>
    <w:rsid w:val="004C5FCF"/>
    <w:rsid w:val="00556C51"/>
    <w:rsid w:val="00564901"/>
    <w:rsid w:val="00594C44"/>
    <w:rsid w:val="005C7C6C"/>
    <w:rsid w:val="0065267A"/>
    <w:rsid w:val="00655B42"/>
    <w:rsid w:val="00684DF5"/>
    <w:rsid w:val="006B3D3F"/>
    <w:rsid w:val="006C125B"/>
    <w:rsid w:val="006E0165"/>
    <w:rsid w:val="00710032"/>
    <w:rsid w:val="007F63AF"/>
    <w:rsid w:val="007F76A4"/>
    <w:rsid w:val="00814FE5"/>
    <w:rsid w:val="008A7556"/>
    <w:rsid w:val="008F36F0"/>
    <w:rsid w:val="0095594B"/>
    <w:rsid w:val="009833C3"/>
    <w:rsid w:val="009C1E20"/>
    <w:rsid w:val="00A70236"/>
    <w:rsid w:val="00A729A8"/>
    <w:rsid w:val="00AE66A4"/>
    <w:rsid w:val="00AF7FEB"/>
    <w:rsid w:val="00B341F3"/>
    <w:rsid w:val="00B90280"/>
    <w:rsid w:val="00BD3E78"/>
    <w:rsid w:val="00C277B5"/>
    <w:rsid w:val="00C66BAA"/>
    <w:rsid w:val="00C670B9"/>
    <w:rsid w:val="00CE6C4A"/>
    <w:rsid w:val="00D128F0"/>
    <w:rsid w:val="00D5355B"/>
    <w:rsid w:val="00DF157F"/>
    <w:rsid w:val="00E90C69"/>
    <w:rsid w:val="00F01FFA"/>
    <w:rsid w:val="00F173CC"/>
    <w:rsid w:val="00F325F4"/>
    <w:rsid w:val="00FE3593"/>
    <w:rsid w:val="00FE7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323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50B51-C74C-433A-91A2-FB4EE03CD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29</cp:revision>
  <cp:lastPrinted>2015-05-05T09:17:00Z</cp:lastPrinted>
  <dcterms:created xsi:type="dcterms:W3CDTF">2013-11-22T09:07:00Z</dcterms:created>
  <dcterms:modified xsi:type="dcterms:W3CDTF">2015-05-05T09:18:00Z</dcterms:modified>
</cp:coreProperties>
</file>