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8321578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7132C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161E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B161EE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161EE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14ABE" w:rsidRDefault="00B161E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161EE">
              <w:rPr>
                <w:b/>
                <w:sz w:val="28"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E14ABE">
              <w:rPr>
                <w:b/>
                <w:sz w:val="28"/>
                <w:szCs w:val="28"/>
              </w:rPr>
              <w:t xml:space="preserve">города Батайска </w:t>
            </w:r>
            <w:r w:rsidRPr="00B161EE">
              <w:rPr>
                <w:b/>
                <w:sz w:val="28"/>
                <w:szCs w:val="28"/>
              </w:rPr>
              <w:t xml:space="preserve">с правом </w:t>
            </w:r>
          </w:p>
          <w:p w:rsidR="00E14ABE" w:rsidRDefault="00B161E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161EE">
              <w:rPr>
                <w:b/>
                <w:sz w:val="28"/>
                <w:szCs w:val="28"/>
              </w:rPr>
              <w:t>решающего голоса и уничтожения лишних</w:t>
            </w:r>
          </w:p>
          <w:p w:rsidR="00E14ABE" w:rsidRDefault="00B161E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161EE">
              <w:rPr>
                <w:b/>
                <w:sz w:val="28"/>
                <w:szCs w:val="28"/>
              </w:rPr>
              <w:t xml:space="preserve">избирательных бюллетеней для голосования </w:t>
            </w:r>
          </w:p>
          <w:p w:rsidR="00E14ABE" w:rsidRDefault="00B161E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161EE">
              <w:rPr>
                <w:b/>
                <w:sz w:val="28"/>
                <w:szCs w:val="28"/>
              </w:rPr>
              <w:t xml:space="preserve">на выборах </w:t>
            </w:r>
            <w:r w:rsidR="00E14ABE">
              <w:rPr>
                <w:b/>
                <w:sz w:val="28"/>
                <w:szCs w:val="28"/>
              </w:rPr>
              <w:t xml:space="preserve">депутатов </w:t>
            </w:r>
          </w:p>
          <w:p w:rsidR="004B67B9" w:rsidRPr="00E14ABE" w:rsidRDefault="00E14AB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</w:tc>
      </w:tr>
    </w:tbl>
    <w:p w:rsidR="00F9535C" w:rsidRPr="00F9535C" w:rsidRDefault="00F9535C" w:rsidP="00F9535C">
      <w:pPr>
        <w:suppressAutoHyphens/>
        <w:spacing w:before="240" w:line="276" w:lineRule="auto"/>
        <w:ind w:right="28" w:firstLine="709"/>
        <w:jc w:val="both"/>
        <w:rPr>
          <w:kern w:val="28"/>
          <w:sz w:val="28"/>
          <w:szCs w:val="20"/>
        </w:rPr>
      </w:pPr>
      <w:r w:rsidRPr="00F9535C">
        <w:rPr>
          <w:kern w:val="28"/>
          <w:sz w:val="28"/>
          <w:szCs w:val="20"/>
        </w:rPr>
        <w:t xml:space="preserve">В соответствии с частью 25 статьи 56 Областного закона от 12.05.2016 № 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выборах депутатов Батайской городской Думы седьмого созыва членам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Pr="00F9535C">
        <w:rPr>
          <w:kern w:val="28"/>
          <w:sz w:val="28"/>
          <w:szCs w:val="20"/>
        </w:rPr>
        <w:t xml:space="preserve"> с правом решающего голоса и уничтожения лишних избирательных бюллетеней (при их выявлении)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DA73A2" w:rsidRPr="00DA73A2" w:rsidRDefault="00DA73A2" w:rsidP="00DA73A2">
      <w:pPr>
        <w:suppressAutoHyphens/>
        <w:spacing w:before="240" w:after="120"/>
        <w:ind w:right="28" w:firstLine="709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 xml:space="preserve">1. Определить место и время передачи полиграфической организацией избирательных бюллетеней для голосования на выборах депутатов Батайской городской Думы седьмого созыва членам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Pr="00DA73A2">
        <w:rPr>
          <w:kern w:val="28"/>
          <w:sz w:val="28"/>
          <w:szCs w:val="20"/>
        </w:rPr>
        <w:t xml:space="preserve"> и уничтожения лишних избирательных бюллетеней </w:t>
      </w:r>
      <w:r>
        <w:rPr>
          <w:kern w:val="28"/>
          <w:sz w:val="28"/>
          <w:szCs w:val="20"/>
        </w:rPr>
        <w:t>–Ростовская обл., г. Ростова-на-Дону, ул. 2ой Пятилетки, д. 23У</w:t>
      </w:r>
      <w:r w:rsidRPr="00DA73A2">
        <w:rPr>
          <w:kern w:val="28"/>
          <w:sz w:val="28"/>
          <w:szCs w:val="20"/>
        </w:rPr>
        <w:t xml:space="preserve">, в </w:t>
      </w:r>
      <w:r>
        <w:rPr>
          <w:kern w:val="28"/>
          <w:sz w:val="28"/>
          <w:szCs w:val="20"/>
        </w:rPr>
        <w:t>8:00</w:t>
      </w:r>
      <w:r w:rsidRPr="00DA73A2">
        <w:rPr>
          <w:kern w:val="28"/>
          <w:sz w:val="28"/>
          <w:szCs w:val="20"/>
        </w:rPr>
        <w:t xml:space="preserve"> часов </w:t>
      </w:r>
      <w:r>
        <w:rPr>
          <w:kern w:val="28"/>
          <w:sz w:val="28"/>
          <w:szCs w:val="20"/>
        </w:rPr>
        <w:t>27.08.</w:t>
      </w:r>
      <w:r w:rsidRPr="00DA73A2">
        <w:rPr>
          <w:kern w:val="28"/>
          <w:sz w:val="28"/>
          <w:szCs w:val="20"/>
        </w:rPr>
        <w:t>2019</w:t>
      </w:r>
      <w:r>
        <w:rPr>
          <w:kern w:val="28"/>
          <w:sz w:val="28"/>
          <w:szCs w:val="20"/>
        </w:rPr>
        <w:t xml:space="preserve"> года.</w:t>
      </w:r>
    </w:p>
    <w:p w:rsidR="00DA73A2" w:rsidRPr="00DA73A2" w:rsidRDefault="00DA73A2" w:rsidP="00DA73A2">
      <w:pPr>
        <w:ind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 xml:space="preserve">2. Рабочей группе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Pr="00DA73A2">
        <w:rPr>
          <w:kern w:val="28"/>
          <w:sz w:val="28"/>
          <w:szCs w:val="20"/>
        </w:rPr>
        <w:t xml:space="preserve"> по контролю за изготовлением и передачей избирательных бюлл</w:t>
      </w:r>
      <w:r w:rsidRPr="00DA73A2">
        <w:rPr>
          <w:kern w:val="28"/>
          <w:sz w:val="28"/>
          <w:szCs w:val="20"/>
        </w:rPr>
        <w:t>е</w:t>
      </w:r>
      <w:r w:rsidRPr="00DA73A2">
        <w:rPr>
          <w:kern w:val="28"/>
          <w:sz w:val="28"/>
          <w:szCs w:val="20"/>
        </w:rPr>
        <w:lastRenderedPageBreak/>
        <w:t>теней для голосования на выборах депутатов Батайской городской Думы седьмого созыва:</w:t>
      </w:r>
    </w:p>
    <w:p w:rsidR="00DA73A2" w:rsidRPr="00DA73A2" w:rsidRDefault="00DA73A2" w:rsidP="00DA73A2">
      <w:pPr>
        <w:ind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>2.1. 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DA73A2" w:rsidRPr="00DA73A2" w:rsidRDefault="00DA73A2" w:rsidP="00DA73A2">
      <w:pPr>
        <w:ind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>2.2. Ознакомить зарегистр</w:t>
      </w:r>
      <w:r>
        <w:rPr>
          <w:kern w:val="28"/>
          <w:sz w:val="28"/>
          <w:szCs w:val="20"/>
        </w:rPr>
        <w:t>ированных кандидатов в депутаты</w:t>
      </w:r>
      <w:r w:rsidRPr="00DA73A2">
        <w:rPr>
          <w:kern w:val="28"/>
          <w:sz w:val="28"/>
          <w:szCs w:val="20"/>
        </w:rPr>
        <w:t xml:space="preserve"> Бата</w:t>
      </w:r>
      <w:r w:rsidRPr="00DA73A2">
        <w:rPr>
          <w:kern w:val="28"/>
          <w:sz w:val="28"/>
          <w:szCs w:val="20"/>
        </w:rPr>
        <w:t>й</w:t>
      </w:r>
      <w:r w:rsidRPr="00DA73A2">
        <w:rPr>
          <w:kern w:val="28"/>
          <w:sz w:val="28"/>
          <w:szCs w:val="20"/>
        </w:rPr>
        <w:t>ской городской Думы седьмого созыва по соответствующим избирательным округам с настоящим постановлением.</w:t>
      </w:r>
    </w:p>
    <w:p w:rsidR="00DA73A2" w:rsidRPr="00DA73A2" w:rsidRDefault="00DA73A2" w:rsidP="00DA73A2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bookmarkStart w:id="0" w:name="_GoBack"/>
      <w:bookmarkEnd w:id="0"/>
      <w:r w:rsidRPr="00DA73A2">
        <w:rPr>
          <w:kern w:val="28"/>
          <w:sz w:val="28"/>
          <w:szCs w:val="20"/>
        </w:rPr>
        <w:t>в информационно-телекоммуникационной сети «Интернет».</w:t>
      </w:r>
    </w:p>
    <w:p w:rsidR="00ED7449" w:rsidRDefault="00DA73A2" w:rsidP="00DA73A2">
      <w:pPr>
        <w:suppressAutoHyphens/>
        <w:ind w:right="28" w:firstLine="851"/>
        <w:jc w:val="both"/>
        <w:rPr>
          <w:kern w:val="28"/>
          <w:sz w:val="28"/>
        </w:rPr>
      </w:pPr>
      <w:r w:rsidRPr="00DA73A2">
        <w:rPr>
          <w:kern w:val="28"/>
          <w:sz w:val="28"/>
          <w:szCs w:val="20"/>
        </w:rPr>
        <w:t xml:space="preserve">4. Контроль за исполнением настоящего постановления возложить </w:t>
      </w:r>
      <w:r w:rsidRPr="00DA73A2">
        <w:rPr>
          <w:kern w:val="28"/>
          <w:sz w:val="28"/>
          <w:szCs w:val="20"/>
        </w:rPr>
        <w:br/>
        <w:t xml:space="preserve">на </w:t>
      </w:r>
      <w:r>
        <w:rPr>
          <w:kern w:val="28"/>
          <w:sz w:val="28"/>
        </w:rPr>
        <w:t>председателя</w:t>
      </w:r>
      <w:r w:rsidR="000D300A">
        <w:rPr>
          <w:kern w:val="28"/>
          <w:sz w:val="28"/>
        </w:rPr>
        <w:t xml:space="preserve"> </w:t>
      </w:r>
      <w:r>
        <w:rPr>
          <w:kern w:val="28"/>
          <w:sz w:val="28"/>
        </w:rPr>
        <w:t>Т</w:t>
      </w:r>
      <w:r w:rsidRPr="00FC341F">
        <w:rPr>
          <w:kern w:val="28"/>
          <w:sz w:val="28"/>
        </w:rPr>
        <w:t xml:space="preserve">ерриториальной избирательной комиссии </w:t>
      </w:r>
      <w:r>
        <w:rPr>
          <w:kern w:val="28"/>
          <w:sz w:val="28"/>
        </w:rPr>
        <w:t>города Батайска Ю.Н. Радачинского</w:t>
      </w:r>
    </w:p>
    <w:p w:rsidR="008F2165" w:rsidRDefault="008F2165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AFB" w:rsidRDefault="001D2AFB" w:rsidP="00395800">
      <w:r>
        <w:separator/>
      </w:r>
    </w:p>
  </w:endnote>
  <w:endnote w:type="continuationSeparator" w:id="1">
    <w:p w:rsidR="001D2AFB" w:rsidRDefault="001D2AFB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AFB" w:rsidRDefault="001D2AFB" w:rsidP="00395800">
      <w:r>
        <w:separator/>
      </w:r>
    </w:p>
  </w:footnote>
  <w:footnote w:type="continuationSeparator" w:id="1">
    <w:p w:rsidR="001D2AFB" w:rsidRDefault="001D2AFB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300A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2AFB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0383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19CD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87135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093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1442"/>
    <w:rsid w:val="008A70B6"/>
    <w:rsid w:val="008B4CCD"/>
    <w:rsid w:val="008C270F"/>
    <w:rsid w:val="008D6EAD"/>
    <w:rsid w:val="008D78D3"/>
    <w:rsid w:val="008E16A8"/>
    <w:rsid w:val="008F0E76"/>
    <w:rsid w:val="008F2165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132C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3387"/>
    <w:rsid w:val="00B161EE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11B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2476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5CC5"/>
    <w:rsid w:val="00DA00CF"/>
    <w:rsid w:val="00DA2EE0"/>
    <w:rsid w:val="00DA4E84"/>
    <w:rsid w:val="00DA73A2"/>
    <w:rsid w:val="00DB2E97"/>
    <w:rsid w:val="00DB753C"/>
    <w:rsid w:val="00DD348D"/>
    <w:rsid w:val="00DD5914"/>
    <w:rsid w:val="00DE1E2A"/>
    <w:rsid w:val="00DE25BD"/>
    <w:rsid w:val="00E0714E"/>
    <w:rsid w:val="00E14AB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35C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4AB47-5731-46EA-93CA-3CB42C05C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2019-08-23T16:31:00Z</cp:lastPrinted>
  <dcterms:created xsi:type="dcterms:W3CDTF">2019-07-14T22:19:00Z</dcterms:created>
  <dcterms:modified xsi:type="dcterms:W3CDTF">2019-08-26T06:47:00Z</dcterms:modified>
</cp:coreProperties>
</file>