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Default="00377EA1" w:rsidP="00F32080">
      <w:pPr>
        <w:pStyle w:val="af3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482852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857A80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857A8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57A80">
        <w:rPr>
          <w:sz w:val="20"/>
          <w:szCs w:val="20"/>
          <w:lang w:val="en-US"/>
        </w:rPr>
        <w:t>, 346880</w:t>
      </w:r>
      <w:r w:rsidRPr="00857A80">
        <w:rPr>
          <w:sz w:val="20"/>
          <w:szCs w:val="20"/>
          <w:lang w:val="en-US"/>
        </w:rPr>
        <w:tab/>
      </w:r>
      <w:r w:rsidRPr="00857A80">
        <w:rPr>
          <w:sz w:val="20"/>
          <w:szCs w:val="20"/>
          <w:lang w:val="en-US"/>
        </w:rPr>
        <w:tab/>
      </w:r>
      <w:r w:rsidRPr="00857A80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857A8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57A8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857A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857A8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857A80" w:rsidRDefault="003C0398" w:rsidP="003C0398">
      <w:pPr>
        <w:rPr>
          <w:sz w:val="20"/>
          <w:szCs w:val="20"/>
          <w:lang w:val="en-US"/>
        </w:rPr>
      </w:pPr>
    </w:p>
    <w:p w:rsidR="00EE1AD6" w:rsidRPr="00857A80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916F2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04</w:t>
      </w:r>
      <w:r w:rsidR="00AD07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марта 2020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AD07D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82</w:t>
      </w:r>
      <w:r w:rsidR="00E0405A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832C68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="00916F27">
        <w:rPr>
          <w:sz w:val="28"/>
          <w:szCs w:val="28"/>
          <w:vertAlign w:val="superscript"/>
        </w:rPr>
        <w:t xml:space="preserve"> </w:t>
      </w:r>
      <w:r w:rsidRPr="000C1EB1">
        <w:rPr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0D65BA">
        <w:rPr>
          <w:sz w:val="28"/>
          <w:szCs w:val="28"/>
        </w:rPr>
        <w:t xml:space="preserve">подпункта г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  <w:r w:rsidR="00916F27">
        <w:rPr>
          <w:sz w:val="28"/>
          <w:szCs w:val="28"/>
        </w:rPr>
        <w:t xml:space="preserve"> </w:t>
      </w:r>
      <w:r w:rsidR="00235A9D">
        <w:rPr>
          <w:sz w:val="28"/>
          <w:szCs w:val="28"/>
        </w:rPr>
        <w:t>Территориальная</w:t>
      </w:r>
      <w:proofErr w:type="gramEnd"/>
      <w:r w:rsidR="00235A9D">
        <w:rPr>
          <w:sz w:val="28"/>
          <w:szCs w:val="28"/>
        </w:rPr>
        <w:t xml:space="preserve"> избирательная комиссия города Батайска</w:t>
      </w: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916F27" w:rsidRDefault="00AD07D1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Исключить</w:t>
      </w:r>
      <w:r w:rsidR="000C1EB1" w:rsidRPr="000C1EB1">
        <w:rPr>
          <w:sz w:val="28"/>
          <w:szCs w:val="28"/>
        </w:rPr>
        <w:t xml:space="preserve"> </w:t>
      </w:r>
      <w:r w:rsidR="000D65BA">
        <w:rPr>
          <w:sz w:val="28"/>
          <w:szCs w:val="28"/>
        </w:rPr>
        <w:t>лиц, зачисленных в резерв</w:t>
      </w:r>
      <w:r w:rsidR="000C1EB1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0D65BA">
        <w:rPr>
          <w:bCs/>
          <w:sz w:val="28"/>
          <w:szCs w:val="28"/>
        </w:rPr>
        <w:t>,</w:t>
      </w:r>
      <w:r w:rsidR="000C1EB1" w:rsidRPr="000C1EB1">
        <w:rPr>
          <w:bCs/>
          <w:sz w:val="28"/>
          <w:szCs w:val="28"/>
        </w:rPr>
        <w:t xml:space="preserve"> согласно прилагаемому списку.</w:t>
      </w:r>
    </w:p>
    <w:p w:rsidR="005B649D" w:rsidRPr="00916F27" w:rsidRDefault="000C1EB1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t>2.</w:t>
      </w:r>
      <w:r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916F27">
        <w:rPr>
          <w:sz w:val="28"/>
          <w:szCs w:val="28"/>
        </w:rPr>
        <w:t>О.Ф. Алтухову</w:t>
      </w:r>
      <w:r w:rsidR="00AD07D1">
        <w:rPr>
          <w:sz w:val="28"/>
          <w:szCs w:val="28"/>
        </w:rPr>
        <w:t>.</w:t>
      </w:r>
    </w:p>
    <w:p w:rsidR="00AD07D1" w:rsidRP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5B649D" w:rsidRDefault="00916F27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172F24" w:rsidRDefault="00675660" w:rsidP="000C1EB1">
      <w:pPr>
        <w:ind w:firstLine="851"/>
        <w:jc w:val="right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sz w:val="20"/>
        </w:rPr>
        <w:t>П</w:t>
      </w:r>
      <w:r w:rsidR="000C1EB1" w:rsidRPr="00172F24">
        <w:rPr>
          <w:rFonts w:ascii="Times New Roman CYR" w:hAnsi="Times New Roman CYR"/>
          <w:sz w:val="20"/>
        </w:rPr>
        <w:t>риложение</w:t>
      </w:r>
    </w:p>
    <w:p w:rsidR="000C1EB1" w:rsidRPr="00172F24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  <w:r w:rsidRPr="00172F24">
        <w:rPr>
          <w:rFonts w:ascii="Times New Roman CYR" w:hAnsi="Times New Roman CYR"/>
          <w:sz w:val="20"/>
        </w:rPr>
        <w:t>к постановлению</w:t>
      </w:r>
    </w:p>
    <w:p w:rsidR="000C1EB1" w:rsidRPr="00172F24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  <w:r w:rsidRPr="00172F24">
        <w:rPr>
          <w:rFonts w:ascii="Times New Roman CYR" w:hAnsi="Times New Roman CYR"/>
          <w:sz w:val="20"/>
        </w:rPr>
        <w:t>Территориальной избирательной комиссии</w:t>
      </w:r>
    </w:p>
    <w:p w:rsidR="000C1EB1" w:rsidRPr="00172F24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sz w:val="20"/>
        </w:rPr>
        <w:t>г</w:t>
      </w:r>
      <w:r w:rsidRPr="00172F24">
        <w:rPr>
          <w:rFonts w:ascii="Times New Roman CYR" w:hAnsi="Times New Roman CYR"/>
          <w:sz w:val="20"/>
        </w:rPr>
        <w:t>орода Батайска</w:t>
      </w:r>
    </w:p>
    <w:p w:rsidR="000C1EB1" w:rsidRPr="009A21AA" w:rsidRDefault="00857A80" w:rsidP="000C1EB1">
      <w:pPr>
        <w:ind w:firstLine="851"/>
        <w:jc w:val="right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sz w:val="20"/>
        </w:rPr>
        <w:t xml:space="preserve">от </w:t>
      </w:r>
      <w:r w:rsidR="00916F27">
        <w:rPr>
          <w:rFonts w:ascii="Times New Roman CYR" w:hAnsi="Times New Roman CYR"/>
          <w:sz w:val="20"/>
        </w:rPr>
        <w:t>04</w:t>
      </w:r>
      <w:r w:rsidR="00675660">
        <w:rPr>
          <w:rFonts w:ascii="Times New Roman CYR" w:hAnsi="Times New Roman CYR"/>
          <w:sz w:val="20"/>
        </w:rPr>
        <w:t xml:space="preserve"> </w:t>
      </w:r>
      <w:r w:rsidR="00916F27">
        <w:rPr>
          <w:rFonts w:ascii="Times New Roman CYR" w:hAnsi="Times New Roman CYR"/>
          <w:sz w:val="20"/>
        </w:rPr>
        <w:t>марта</w:t>
      </w:r>
      <w:r w:rsidR="00675660">
        <w:rPr>
          <w:rFonts w:ascii="Times New Roman CYR" w:hAnsi="Times New Roman CYR"/>
          <w:sz w:val="20"/>
        </w:rPr>
        <w:t xml:space="preserve"> </w:t>
      </w:r>
      <w:r w:rsidR="000C1EB1" w:rsidRPr="00172F24">
        <w:rPr>
          <w:rFonts w:ascii="Times New Roman CYR" w:hAnsi="Times New Roman CYR"/>
          <w:sz w:val="20"/>
        </w:rPr>
        <w:t xml:space="preserve"> 20</w:t>
      </w:r>
      <w:r w:rsidR="00916F27">
        <w:rPr>
          <w:rFonts w:ascii="Times New Roman CYR" w:hAnsi="Times New Roman CYR"/>
          <w:sz w:val="20"/>
        </w:rPr>
        <w:t>20</w:t>
      </w:r>
      <w:r w:rsidR="00675660">
        <w:rPr>
          <w:rFonts w:ascii="Times New Roman CYR" w:hAnsi="Times New Roman CYR"/>
          <w:sz w:val="20"/>
        </w:rPr>
        <w:t xml:space="preserve"> года № 1</w:t>
      </w:r>
      <w:r w:rsidR="00916F27">
        <w:rPr>
          <w:rFonts w:ascii="Times New Roman CYR" w:hAnsi="Times New Roman CYR"/>
          <w:sz w:val="20"/>
        </w:rPr>
        <w:t>82-3</w:t>
      </w:r>
    </w:p>
    <w:p w:rsidR="000C1EB1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172F24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916F27" w:rsidRDefault="000C1EB1" w:rsidP="00916F27">
      <w:pPr>
        <w:jc w:val="center"/>
        <w:rPr>
          <w:rFonts w:ascii="Times New Roman CYR" w:hAnsi="Times New Roman CYR"/>
          <w:b/>
          <w:sz w:val="28"/>
          <w:szCs w:val="28"/>
        </w:rPr>
      </w:pPr>
      <w:r w:rsidRPr="00675660">
        <w:rPr>
          <w:rFonts w:ascii="Times New Roman CYR" w:hAnsi="Times New Roman CYR"/>
          <w:b/>
          <w:sz w:val="28"/>
          <w:szCs w:val="28"/>
        </w:rPr>
        <w:t xml:space="preserve">Список </w:t>
      </w:r>
      <w:r w:rsidR="000D65BA">
        <w:rPr>
          <w:rFonts w:ascii="Times New Roman CYR" w:hAnsi="Times New Roman CYR"/>
          <w:b/>
          <w:sz w:val="28"/>
          <w:szCs w:val="28"/>
        </w:rPr>
        <w:t>лиц, исключаемых</w:t>
      </w:r>
      <w:r w:rsidRPr="00675660">
        <w:rPr>
          <w:rFonts w:ascii="Times New Roman CYR" w:hAnsi="Times New Roman CYR"/>
          <w:b/>
          <w:sz w:val="28"/>
          <w:szCs w:val="28"/>
        </w:rPr>
        <w:t xml:space="preserve"> </w:t>
      </w:r>
      <w:r w:rsidR="00916F27">
        <w:rPr>
          <w:rFonts w:ascii="Times New Roman CYR" w:hAnsi="Times New Roman CYR"/>
          <w:b/>
          <w:sz w:val="28"/>
          <w:szCs w:val="28"/>
        </w:rPr>
        <w:t xml:space="preserve"> из </w:t>
      </w:r>
      <w:r w:rsidR="000D65BA">
        <w:rPr>
          <w:rFonts w:ascii="Times New Roman CYR" w:hAnsi="Times New Roman CYR"/>
          <w:b/>
          <w:sz w:val="28"/>
          <w:szCs w:val="28"/>
        </w:rPr>
        <w:t xml:space="preserve"> резерва </w:t>
      </w:r>
      <w:r w:rsidR="00916F27" w:rsidRPr="00916F27">
        <w:rPr>
          <w:rFonts w:ascii="Times New Roman CYR" w:hAnsi="Times New Roman CYR"/>
          <w:b/>
          <w:sz w:val="28"/>
          <w:szCs w:val="28"/>
        </w:rPr>
        <w:t xml:space="preserve">составов участковых комиссий города Батайска </w:t>
      </w:r>
    </w:p>
    <w:p w:rsidR="000C1EB1" w:rsidRDefault="000C1EB1" w:rsidP="00916F27">
      <w:pPr>
        <w:jc w:val="center"/>
        <w:rPr>
          <w:b/>
          <w:bCs/>
          <w:szCs w:val="28"/>
        </w:rPr>
      </w:pPr>
    </w:p>
    <w:p w:rsidR="000C1EB1" w:rsidRDefault="000C1EB1" w:rsidP="00916F27">
      <w:pPr>
        <w:jc w:val="center"/>
        <w:rPr>
          <w:b/>
          <w:bCs/>
          <w:szCs w:val="28"/>
        </w:rPr>
      </w:pPr>
    </w:p>
    <w:p w:rsidR="000D65BA" w:rsidRDefault="000C1EB1" w:rsidP="00916F27">
      <w:pPr>
        <w:jc w:val="center"/>
        <w:rPr>
          <w:b/>
          <w:bCs/>
        </w:rPr>
      </w:pPr>
      <w:r w:rsidRPr="004B2249">
        <w:rPr>
          <w:b/>
          <w:bCs/>
        </w:rPr>
        <w:t xml:space="preserve">на </w:t>
      </w:r>
      <w:r>
        <w:rPr>
          <w:b/>
          <w:bCs/>
        </w:rPr>
        <w:t xml:space="preserve">основании подпункта </w:t>
      </w:r>
      <w:r w:rsidR="00857A80">
        <w:rPr>
          <w:b/>
          <w:bCs/>
        </w:rPr>
        <w:t>«</w:t>
      </w:r>
      <w:r>
        <w:rPr>
          <w:b/>
          <w:bCs/>
        </w:rPr>
        <w:t>г</w:t>
      </w:r>
      <w:r w:rsidR="00857A80">
        <w:rPr>
          <w:b/>
          <w:bCs/>
        </w:rPr>
        <w:t>»</w:t>
      </w:r>
      <w:r w:rsidRPr="004B2249">
        <w:rPr>
          <w:b/>
          <w:bCs/>
        </w:rPr>
        <w:t xml:space="preserve"> пункта 25 Порядка</w:t>
      </w:r>
      <w:r w:rsidR="000D65BA" w:rsidRPr="000D65BA">
        <w:rPr>
          <w:sz w:val="28"/>
          <w:szCs w:val="28"/>
        </w:rPr>
        <w:t xml:space="preserve"> </w:t>
      </w:r>
      <w:r w:rsidR="000D65BA" w:rsidRPr="000D65BA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</w:t>
      </w:r>
    </w:p>
    <w:p w:rsidR="000C1EB1" w:rsidRPr="004B2249" w:rsidRDefault="000D65BA" w:rsidP="00916F27">
      <w:pPr>
        <w:jc w:val="center"/>
        <w:rPr>
          <w:b/>
          <w:bCs/>
        </w:rPr>
      </w:pPr>
      <w:r>
        <w:rPr>
          <w:b/>
          <w:bCs/>
        </w:rPr>
        <w:t xml:space="preserve">от 5 декабря </w:t>
      </w:r>
      <w:r w:rsidRPr="000D65BA">
        <w:rPr>
          <w:b/>
          <w:bCs/>
        </w:rPr>
        <w:t>2012 года № 152/1137-6</w:t>
      </w:r>
    </w:p>
    <w:p w:rsidR="000C1EB1" w:rsidRPr="004B2249" w:rsidRDefault="000C1EB1" w:rsidP="000C1EB1">
      <w:pPr>
        <w:ind w:firstLine="851"/>
        <w:jc w:val="center"/>
        <w:rPr>
          <w:b/>
          <w:bCs/>
        </w:rPr>
      </w:pPr>
    </w:p>
    <w:tbl>
      <w:tblPr>
        <w:tblStyle w:val="a8"/>
        <w:tblW w:w="9640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852"/>
        <w:gridCol w:w="3542"/>
        <w:gridCol w:w="3829"/>
        <w:gridCol w:w="1417"/>
      </w:tblGrid>
      <w:tr w:rsidR="000C1EB1" w:rsidRPr="00857A80" w:rsidTr="0090031F">
        <w:trPr>
          <w:jc w:val="center"/>
        </w:trPr>
        <w:tc>
          <w:tcPr>
            <w:tcW w:w="852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№</w:t>
            </w:r>
          </w:p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 w:rsidRPr="00857A80">
              <w:rPr>
                <w:bCs/>
                <w:sz w:val="28"/>
                <w:szCs w:val="28"/>
              </w:rPr>
              <w:t>п</w:t>
            </w:r>
            <w:proofErr w:type="gramEnd"/>
            <w:r w:rsidRPr="00857A80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3542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829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Кем</w:t>
            </w:r>
          </w:p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предложен</w:t>
            </w:r>
          </w:p>
        </w:tc>
        <w:tc>
          <w:tcPr>
            <w:tcW w:w="1417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 xml:space="preserve">№ </w:t>
            </w:r>
          </w:p>
          <w:p w:rsidR="000C1EB1" w:rsidRPr="00857A80" w:rsidRDefault="0090031F" w:rsidP="000330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bCs/>
                <w:sz w:val="28"/>
                <w:szCs w:val="28"/>
              </w:rPr>
              <w:t>и</w:t>
            </w:r>
            <w:r w:rsidR="000C1EB1" w:rsidRPr="00857A80">
              <w:rPr>
                <w:bCs/>
                <w:sz w:val="28"/>
                <w:szCs w:val="28"/>
              </w:rPr>
              <w:t>збира</w:t>
            </w:r>
            <w:proofErr w:type="spellEnd"/>
            <w:r>
              <w:rPr>
                <w:bCs/>
                <w:sz w:val="28"/>
                <w:szCs w:val="28"/>
              </w:rPr>
              <w:t>-</w:t>
            </w:r>
            <w:r w:rsidR="000C1EB1" w:rsidRPr="00857A80">
              <w:rPr>
                <w:bCs/>
                <w:sz w:val="28"/>
                <w:szCs w:val="28"/>
              </w:rPr>
              <w:t>тельного</w:t>
            </w:r>
            <w:proofErr w:type="gramEnd"/>
            <w:r w:rsidR="000C1EB1" w:rsidRPr="00857A80">
              <w:rPr>
                <w:bCs/>
                <w:sz w:val="28"/>
                <w:szCs w:val="28"/>
              </w:rPr>
              <w:t xml:space="preserve"> участка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16F27" w:rsidRPr="00916F27" w:rsidRDefault="00916F27" w:rsidP="00916F27">
            <w:pPr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Баранова Галина Викторовна</w:t>
            </w:r>
          </w:p>
        </w:tc>
        <w:tc>
          <w:tcPr>
            <w:tcW w:w="3829" w:type="dxa"/>
            <w:vAlign w:val="center"/>
          </w:tcPr>
          <w:p w:rsidR="00916F27" w:rsidRPr="00916F27" w:rsidRDefault="00916F27" w:rsidP="00916F27">
            <w:pPr>
              <w:spacing w:line="264" w:lineRule="atLeast"/>
              <w:jc w:val="center"/>
              <w:outlineLvl w:val="1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232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16F27" w:rsidRPr="00916F27" w:rsidRDefault="00916F27" w:rsidP="00916F27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916F27">
              <w:rPr>
                <w:bCs/>
                <w:sz w:val="28"/>
                <w:szCs w:val="28"/>
              </w:rPr>
              <w:t>Войцех</w:t>
            </w:r>
            <w:proofErr w:type="spellEnd"/>
            <w:r w:rsidRPr="00916F27">
              <w:rPr>
                <w:bCs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3829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246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16F27" w:rsidRPr="00916F27" w:rsidRDefault="00916F27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Панченко Наталья Олеговна</w:t>
            </w:r>
          </w:p>
        </w:tc>
        <w:tc>
          <w:tcPr>
            <w:tcW w:w="3829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265</w:t>
            </w:r>
          </w:p>
        </w:tc>
      </w:tr>
      <w:tr w:rsidR="00AC6CA7" w:rsidRPr="00857A80" w:rsidTr="00494393">
        <w:trPr>
          <w:jc w:val="center"/>
        </w:trPr>
        <w:tc>
          <w:tcPr>
            <w:tcW w:w="852" w:type="dxa"/>
          </w:tcPr>
          <w:p w:rsidR="00AC6CA7" w:rsidRPr="00857A80" w:rsidRDefault="00AC6CA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AC6CA7" w:rsidRPr="00916F27" w:rsidRDefault="00AC6CA7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Демченко Наталья Александровна</w:t>
            </w:r>
          </w:p>
        </w:tc>
        <w:tc>
          <w:tcPr>
            <w:tcW w:w="3829" w:type="dxa"/>
            <w:vAlign w:val="center"/>
          </w:tcPr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Представительный орган муниципального образования</w:t>
            </w:r>
          </w:p>
        </w:tc>
        <w:tc>
          <w:tcPr>
            <w:tcW w:w="1417" w:type="dxa"/>
            <w:vAlign w:val="center"/>
          </w:tcPr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241</w:t>
            </w:r>
          </w:p>
        </w:tc>
      </w:tr>
      <w:tr w:rsidR="00AC6CA7" w:rsidRPr="00857A80" w:rsidTr="00494393">
        <w:trPr>
          <w:jc w:val="center"/>
        </w:trPr>
        <w:tc>
          <w:tcPr>
            <w:tcW w:w="852" w:type="dxa"/>
          </w:tcPr>
          <w:p w:rsidR="00AC6CA7" w:rsidRPr="00857A80" w:rsidRDefault="00AC6CA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AC6CA7" w:rsidRPr="00916F27" w:rsidRDefault="00AC6CA7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Вахненко</w:t>
            </w:r>
            <w:proofErr w:type="spellEnd"/>
            <w:r>
              <w:rPr>
                <w:bCs/>
                <w:sz w:val="28"/>
                <w:szCs w:val="28"/>
              </w:rPr>
              <w:t xml:space="preserve"> Вячеслав Николаевич</w:t>
            </w:r>
          </w:p>
        </w:tc>
        <w:tc>
          <w:tcPr>
            <w:tcW w:w="3829" w:type="dxa"/>
            <w:vAlign w:val="center"/>
          </w:tcPr>
          <w:p w:rsidR="00AC6CA7" w:rsidRDefault="00AC6CA7" w:rsidP="00916F27">
            <w:pPr>
              <w:spacing w:line="276" w:lineRule="auto"/>
              <w:jc w:val="center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>Батайское местное</w:t>
            </w:r>
            <w:r w:rsidRPr="00134AC5">
              <w:rPr>
                <w:kern w:val="28"/>
                <w:sz w:val="28"/>
                <w:szCs w:val="28"/>
              </w:rPr>
              <w:t xml:space="preserve"> отделение</w:t>
            </w:r>
          </w:p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 </w:t>
            </w:r>
            <w:r w:rsidRPr="00134AC5">
              <w:rPr>
                <w:b/>
                <w:sz w:val="28"/>
                <w:szCs w:val="28"/>
              </w:rPr>
              <w:t>политической партии «КОММУНИСТИЧЕСКАЯ ПАРТИЯ РОССИЙСКОЙ ФЕДЕРАЦИИ»</w:t>
            </w:r>
          </w:p>
        </w:tc>
        <w:tc>
          <w:tcPr>
            <w:tcW w:w="1417" w:type="dxa"/>
            <w:vAlign w:val="center"/>
          </w:tcPr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230</w:t>
            </w:r>
          </w:p>
        </w:tc>
      </w:tr>
    </w:tbl>
    <w:p w:rsidR="00EC7DE7" w:rsidRPr="00857A80" w:rsidRDefault="00916F27" w:rsidP="00916F27">
      <w:pPr>
        <w:tabs>
          <w:tab w:val="left" w:pos="8565"/>
        </w:tabs>
        <w:ind w:firstLine="851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0C1EB1" w:rsidRPr="00857A80" w:rsidRDefault="000C1EB1" w:rsidP="000C1EB1">
      <w:pPr>
        <w:ind w:firstLine="851"/>
        <w:jc w:val="center"/>
        <w:rPr>
          <w:b/>
          <w:bCs/>
          <w:sz w:val="28"/>
          <w:szCs w:val="28"/>
        </w:rPr>
      </w:pPr>
    </w:p>
    <w:p w:rsidR="000C1EB1" w:rsidRPr="00E0405A" w:rsidRDefault="000C1EB1" w:rsidP="000C1EB1">
      <w:r w:rsidRPr="00857A80">
        <w:rPr>
          <w:sz w:val="28"/>
          <w:szCs w:val="28"/>
        </w:rPr>
        <w:t>Секретарь комиссии</w:t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Pr="00857A80">
        <w:rPr>
          <w:sz w:val="28"/>
          <w:szCs w:val="28"/>
        </w:rPr>
        <w:tab/>
      </w:r>
      <w:r w:rsidR="00916F27">
        <w:rPr>
          <w:sz w:val="28"/>
          <w:szCs w:val="28"/>
        </w:rPr>
        <w:t xml:space="preserve">                 О.Ф. Алтухова</w:t>
      </w:r>
    </w:p>
    <w:p w:rsidR="000C1EB1" w:rsidRPr="00E0405A" w:rsidRDefault="000C1EB1" w:rsidP="000C1EB1"/>
    <w:p w:rsidR="000C1EB1" w:rsidRPr="00E0405A" w:rsidRDefault="000C1EB1" w:rsidP="000C1EB1">
      <w:pPr>
        <w:ind w:firstLine="851"/>
        <w:jc w:val="center"/>
        <w:rPr>
          <w:b/>
          <w:bCs/>
        </w:rPr>
      </w:pPr>
    </w:p>
    <w:sectPr w:rsidR="000C1EB1" w:rsidRPr="00E0405A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33013"/>
    <w:rsid w:val="00040B5B"/>
    <w:rsid w:val="0006005A"/>
    <w:rsid w:val="00085052"/>
    <w:rsid w:val="00092332"/>
    <w:rsid w:val="000A0279"/>
    <w:rsid w:val="000B7126"/>
    <w:rsid w:val="000C1EB1"/>
    <w:rsid w:val="000D65BA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3BD3"/>
    <w:rsid w:val="001B49BF"/>
    <w:rsid w:val="001B6CE7"/>
    <w:rsid w:val="001C7E51"/>
    <w:rsid w:val="001E56C4"/>
    <w:rsid w:val="00203CB6"/>
    <w:rsid w:val="00206ACF"/>
    <w:rsid w:val="00216A5B"/>
    <w:rsid w:val="00233A05"/>
    <w:rsid w:val="00233AD3"/>
    <w:rsid w:val="0023414C"/>
    <w:rsid w:val="00235A9D"/>
    <w:rsid w:val="002462F8"/>
    <w:rsid w:val="00253970"/>
    <w:rsid w:val="00264C94"/>
    <w:rsid w:val="00264F54"/>
    <w:rsid w:val="00280EA1"/>
    <w:rsid w:val="00281353"/>
    <w:rsid w:val="002941DF"/>
    <w:rsid w:val="002A35B5"/>
    <w:rsid w:val="002A713F"/>
    <w:rsid w:val="002D586B"/>
    <w:rsid w:val="002E3A85"/>
    <w:rsid w:val="002F29BB"/>
    <w:rsid w:val="002F6B88"/>
    <w:rsid w:val="00306312"/>
    <w:rsid w:val="0031476C"/>
    <w:rsid w:val="00316D52"/>
    <w:rsid w:val="00321D78"/>
    <w:rsid w:val="00323D62"/>
    <w:rsid w:val="00352F1F"/>
    <w:rsid w:val="003621A9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D7D6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31FA2"/>
    <w:rsid w:val="0064436D"/>
    <w:rsid w:val="006473EB"/>
    <w:rsid w:val="00665AB4"/>
    <w:rsid w:val="006675C7"/>
    <w:rsid w:val="00675660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57A80"/>
    <w:rsid w:val="00871A9D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031F"/>
    <w:rsid w:val="009122A5"/>
    <w:rsid w:val="00916F27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5067F"/>
    <w:rsid w:val="00A75DE0"/>
    <w:rsid w:val="00A80263"/>
    <w:rsid w:val="00A94C85"/>
    <w:rsid w:val="00A972FD"/>
    <w:rsid w:val="00AA0F1E"/>
    <w:rsid w:val="00AC6CA7"/>
    <w:rsid w:val="00AD07D1"/>
    <w:rsid w:val="00AD3E7A"/>
    <w:rsid w:val="00AE0F30"/>
    <w:rsid w:val="00AE12A3"/>
    <w:rsid w:val="00B03BD7"/>
    <w:rsid w:val="00B3587E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50B03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9549F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F2B1A-F9DB-428D-BDD5-F5B2E4A67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274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cp:lastPrinted>2020-03-04T09:02:00Z</cp:lastPrinted>
  <dcterms:created xsi:type="dcterms:W3CDTF">2020-03-04T06:58:00Z</dcterms:created>
  <dcterms:modified xsi:type="dcterms:W3CDTF">2020-03-04T09:02:00Z</dcterms:modified>
</cp:coreProperties>
</file>