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FC" w:rsidRPr="00954CC0" w:rsidRDefault="00CC0BFC" w:rsidP="00CC0BFC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750594925" r:id="rId10"/>
        </w:object>
      </w:r>
    </w:p>
    <w:p w:rsidR="00CC0BFC" w:rsidRPr="00954CC0" w:rsidRDefault="00CC0BFC" w:rsidP="00CC0BFC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0BFC" w:rsidRPr="002479E4" w:rsidRDefault="00CC0BFC" w:rsidP="00CC0BFC">
      <w:pPr>
        <w:rPr>
          <w:sz w:val="20"/>
        </w:rPr>
      </w:pPr>
      <w:r>
        <w:rPr>
          <w:sz w:val="20"/>
        </w:rPr>
        <w:t>пл. Ленина, 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тел.:</w:t>
      </w:r>
      <w:r w:rsidRPr="002479E4">
        <w:rPr>
          <w:sz w:val="20"/>
        </w:rPr>
        <w:t xml:space="preserve"> (86354) 5-81-63, 5-81-64</w:t>
      </w:r>
    </w:p>
    <w:p w:rsidR="00CC0BFC" w:rsidRPr="00FC6CA4" w:rsidRDefault="00CC0BFC" w:rsidP="00CC0BFC">
      <w:pPr>
        <w:rPr>
          <w:sz w:val="20"/>
        </w:rPr>
      </w:pPr>
      <w:r>
        <w:rPr>
          <w:sz w:val="20"/>
        </w:rPr>
        <w:t>г</w:t>
      </w:r>
      <w:r w:rsidRPr="00FC6CA4">
        <w:rPr>
          <w:sz w:val="20"/>
        </w:rPr>
        <w:t xml:space="preserve">. </w:t>
      </w:r>
      <w:r>
        <w:rPr>
          <w:sz w:val="20"/>
        </w:rPr>
        <w:t>Батайск</w:t>
      </w:r>
      <w:r w:rsidRPr="00FC6CA4">
        <w:rPr>
          <w:sz w:val="20"/>
        </w:rPr>
        <w:t>, 346880</w:t>
      </w:r>
      <w:r w:rsidRPr="00FC6CA4">
        <w:rPr>
          <w:sz w:val="20"/>
        </w:rPr>
        <w:tab/>
      </w:r>
      <w:r w:rsidRPr="00FC6CA4">
        <w:rPr>
          <w:sz w:val="20"/>
        </w:rPr>
        <w:tab/>
      </w:r>
      <w:r w:rsidRPr="00FC6CA4">
        <w:rPr>
          <w:sz w:val="20"/>
        </w:rPr>
        <w:tab/>
        <w:t xml:space="preserve">                                                                   </w:t>
      </w:r>
      <w:r>
        <w:rPr>
          <w:sz w:val="20"/>
          <w:lang w:val="en-US"/>
        </w:rPr>
        <w:t>E</w:t>
      </w:r>
      <w:r w:rsidRPr="00FC6CA4">
        <w:rPr>
          <w:sz w:val="20"/>
        </w:rPr>
        <w:t>-</w:t>
      </w:r>
      <w:r>
        <w:rPr>
          <w:sz w:val="20"/>
          <w:lang w:val="en-US"/>
        </w:rPr>
        <w:t>mail</w:t>
      </w:r>
      <w:r w:rsidRPr="00FC6CA4">
        <w:rPr>
          <w:sz w:val="20"/>
        </w:rPr>
        <w:t xml:space="preserve">: </w:t>
      </w:r>
      <w:proofErr w:type="spellStart"/>
      <w:r>
        <w:rPr>
          <w:sz w:val="20"/>
          <w:lang w:val="en-US"/>
        </w:rPr>
        <w:t>tikbataysk</w:t>
      </w:r>
      <w:proofErr w:type="spellEnd"/>
      <w:r w:rsidRPr="00FC6CA4">
        <w:rPr>
          <w:sz w:val="20"/>
        </w:rPr>
        <w:t>@</w:t>
      </w:r>
      <w:proofErr w:type="spellStart"/>
      <w:r>
        <w:rPr>
          <w:sz w:val="20"/>
          <w:lang w:val="en-US"/>
        </w:rPr>
        <w:t>yandex</w:t>
      </w:r>
      <w:proofErr w:type="spellEnd"/>
      <w:r w:rsidRPr="00FC6CA4">
        <w:rPr>
          <w:sz w:val="20"/>
        </w:rPr>
        <w:t>.</w:t>
      </w:r>
      <w:proofErr w:type="spellStart"/>
      <w:r w:rsidR="00D6169C">
        <w:rPr>
          <w:sz w:val="20"/>
          <w:lang w:val="en-US"/>
        </w:rPr>
        <w:t>ru</w:t>
      </w:r>
      <w:proofErr w:type="spellEnd"/>
    </w:p>
    <w:p w:rsidR="00CC0BFC" w:rsidRPr="00FC6CA4" w:rsidRDefault="00CC0BFC" w:rsidP="00CC0BFC">
      <w:pPr>
        <w:rPr>
          <w:sz w:val="40"/>
          <w:szCs w:val="4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1"/>
        <w:gridCol w:w="3150"/>
        <w:gridCol w:w="3260"/>
      </w:tblGrid>
      <w:tr w:rsidR="00CC0BFC" w:rsidRPr="00CC0BFC" w:rsidTr="00A23F4E">
        <w:trPr>
          <w:tblCellSpacing w:w="28" w:type="dxa"/>
          <w:jc w:val="center"/>
        </w:trPr>
        <w:tc>
          <w:tcPr>
            <w:tcW w:w="9638" w:type="dxa"/>
            <w:gridSpan w:val="3"/>
          </w:tcPr>
          <w:p w:rsidR="00CC0BFC" w:rsidRPr="00CC0BFC" w:rsidRDefault="00CC0BFC" w:rsidP="00A23F4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0BFC" w:rsidRPr="00CC0BFC" w:rsidTr="00A23F4E">
        <w:trPr>
          <w:tblCellSpacing w:w="28" w:type="dxa"/>
          <w:jc w:val="center"/>
        </w:trPr>
        <w:tc>
          <w:tcPr>
            <w:tcW w:w="3130" w:type="dxa"/>
          </w:tcPr>
          <w:p w:rsidR="00CC0BFC" w:rsidRPr="00CC0BFC" w:rsidRDefault="007B5B28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июл</w:t>
            </w:r>
            <w:r w:rsidR="00CC0BFC" w:rsidRPr="00CC0BFC">
              <w:rPr>
                <w:b/>
                <w:sz w:val="28"/>
                <w:szCs w:val="28"/>
              </w:rPr>
              <w:t>я 2023 года</w:t>
            </w:r>
          </w:p>
        </w:tc>
        <w:tc>
          <w:tcPr>
            <w:tcW w:w="316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CC0BFC" w:rsidRPr="00CC0BFC" w:rsidRDefault="007B5B28" w:rsidP="00CC0BF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61-1</w:t>
            </w:r>
          </w:p>
        </w:tc>
      </w:tr>
    </w:tbl>
    <w:p w:rsidR="00CC0BFC" w:rsidRPr="00CC0BFC" w:rsidRDefault="00CC0BFC" w:rsidP="00CC0BFC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CC0BFC">
        <w:rPr>
          <w:sz w:val="28"/>
          <w:szCs w:val="28"/>
        </w:rPr>
        <w:t>город Батайск</w:t>
      </w:r>
    </w:p>
    <w:p w:rsidR="00783EB4" w:rsidRDefault="00783EB4" w:rsidP="00783EB4">
      <w:pPr>
        <w:shd w:val="clear" w:color="auto" w:fill="FFFFFF"/>
        <w:ind w:left="1843" w:right="991"/>
        <w:jc w:val="both"/>
        <w:rPr>
          <w:b/>
          <w:sz w:val="28"/>
          <w:szCs w:val="28"/>
        </w:rPr>
      </w:pPr>
    </w:p>
    <w:p w:rsidR="007B5B28" w:rsidRDefault="007B5B28" w:rsidP="007B5B28">
      <w:pPr>
        <w:pStyle w:val="ab"/>
        <w:spacing w:line="240" w:lineRule="auto"/>
        <w:ind w:left="1418" w:right="1701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разрешении на открытие специального избирательного счета кандидату в депутаты Законодательного Собрания Ростовской области седьмого созыва</w:t>
      </w:r>
      <w:r w:rsidRPr="007B5B2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Д.В. </w:t>
      </w:r>
      <w:proofErr w:type="spellStart"/>
      <w:r>
        <w:rPr>
          <w:b/>
          <w:bCs/>
          <w:sz w:val="28"/>
          <w:szCs w:val="28"/>
        </w:rPr>
        <w:t>Апалько</w:t>
      </w:r>
      <w:proofErr w:type="spellEnd"/>
      <w:r>
        <w:rPr>
          <w:b/>
          <w:bCs/>
          <w:sz w:val="28"/>
          <w:szCs w:val="28"/>
        </w:rPr>
        <w:t xml:space="preserve">, выдвинутому </w:t>
      </w:r>
      <w:r>
        <w:rPr>
          <w:b/>
          <w:sz w:val="28"/>
          <w:szCs w:val="28"/>
          <w:lang w:eastAsia="en-US"/>
        </w:rPr>
        <w:t xml:space="preserve">избирательным объединением </w:t>
      </w:r>
      <w:r w:rsidRPr="00F562BC">
        <w:rPr>
          <w:b/>
          <w:sz w:val="28"/>
          <w:szCs w:val="28"/>
        </w:rPr>
        <w:t>Региональное отделение</w:t>
      </w:r>
      <w:r>
        <w:rPr>
          <w:b/>
          <w:sz w:val="28"/>
          <w:szCs w:val="28"/>
        </w:rPr>
        <w:t xml:space="preserve"> </w:t>
      </w:r>
      <w:r w:rsidRPr="00F562BC">
        <w:rPr>
          <w:b/>
          <w:sz w:val="28"/>
          <w:szCs w:val="28"/>
        </w:rPr>
        <w:t>в Ростовской области</w:t>
      </w:r>
      <w:r>
        <w:rPr>
          <w:b/>
          <w:sz w:val="28"/>
          <w:szCs w:val="28"/>
        </w:rPr>
        <w:t xml:space="preserve"> </w:t>
      </w:r>
      <w:r w:rsidR="007248F2">
        <w:rPr>
          <w:b/>
          <w:sz w:val="28"/>
          <w:szCs w:val="28"/>
        </w:rPr>
        <w:t>П</w:t>
      </w:r>
      <w:r w:rsidRPr="00F562BC">
        <w:rPr>
          <w:b/>
          <w:sz w:val="28"/>
          <w:szCs w:val="28"/>
        </w:rPr>
        <w:t>олитической партии «</w:t>
      </w:r>
      <w:r>
        <w:rPr>
          <w:b/>
          <w:sz w:val="28"/>
          <w:szCs w:val="28"/>
        </w:rPr>
        <w:t>НОВЫЕ ЛЮДИ</w:t>
      </w:r>
      <w:r w:rsidRPr="00F562B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Батайскому одномандатному избирательному округу № 29 </w:t>
      </w:r>
    </w:p>
    <w:p w:rsidR="00A153C6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783EB4" w:rsidRPr="00FD46B1" w:rsidRDefault="00783EB4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9A5676" w:rsidRDefault="00425984" w:rsidP="00A86644">
      <w:pPr>
        <w:pStyle w:val="a3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 xml:space="preserve">В соответствии </w:t>
      </w:r>
      <w:r w:rsidR="009A5676" w:rsidRPr="009A5676">
        <w:rPr>
          <w:b w:val="0"/>
          <w:szCs w:val="28"/>
        </w:rPr>
        <w:t>с частью 5 статьи 52</w:t>
      </w:r>
      <w:r w:rsidR="009A5676">
        <w:rPr>
          <w:szCs w:val="28"/>
        </w:rPr>
        <w:t xml:space="preserve"> </w:t>
      </w:r>
      <w:r w:rsidR="003771FA">
        <w:rPr>
          <w:b w:val="0"/>
          <w:szCs w:val="28"/>
        </w:rPr>
        <w:t xml:space="preserve">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7E2FB3">
        <w:rPr>
          <w:b w:val="0"/>
          <w:szCs w:val="28"/>
        </w:rPr>
        <w:t xml:space="preserve">руководствуясь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9A5676">
        <w:rPr>
          <w:b w:val="0"/>
          <w:szCs w:val="28"/>
        </w:rPr>
        <w:t xml:space="preserve"> </w:t>
      </w:r>
      <w:r w:rsidR="009A5676" w:rsidRPr="009A5676">
        <w:rPr>
          <w:b w:val="0"/>
          <w:szCs w:val="28"/>
        </w:rPr>
        <w:t>и на основании документов, представленных</w:t>
      </w:r>
      <w:r w:rsidR="007E2FB3">
        <w:rPr>
          <w:b w:val="0"/>
          <w:szCs w:val="28"/>
        </w:rPr>
        <w:t xml:space="preserve"> </w:t>
      </w:r>
      <w:proofErr w:type="spellStart"/>
      <w:r w:rsidR="007E2FB3">
        <w:rPr>
          <w:b w:val="0"/>
          <w:szCs w:val="28"/>
        </w:rPr>
        <w:t>Апалько</w:t>
      </w:r>
      <w:proofErr w:type="spellEnd"/>
      <w:r w:rsidR="007E2FB3">
        <w:rPr>
          <w:b w:val="0"/>
          <w:szCs w:val="28"/>
        </w:rPr>
        <w:t xml:space="preserve"> Д.В.,</w:t>
      </w:r>
      <w:proofErr w:type="gramEnd"/>
    </w:p>
    <w:p w:rsidR="00CC0BFC" w:rsidRDefault="00CC0BFC" w:rsidP="00CC0BFC">
      <w:pPr>
        <w:widowControl w:val="0"/>
        <w:suppressAutoHyphens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Территориальная избирательная </w:t>
      </w:r>
      <w:r w:rsidR="00C40AAB" w:rsidRPr="00C40AAB">
        <w:rPr>
          <w:bCs/>
          <w:sz w:val="28"/>
          <w:szCs w:val="20"/>
        </w:rPr>
        <w:t xml:space="preserve">комиссия </w:t>
      </w:r>
      <w:r>
        <w:rPr>
          <w:bCs/>
          <w:sz w:val="28"/>
          <w:szCs w:val="20"/>
        </w:rPr>
        <w:t xml:space="preserve">города Батайска </w:t>
      </w:r>
      <w:r w:rsidR="00C40AAB" w:rsidRPr="00C40AAB">
        <w:rPr>
          <w:bCs/>
          <w:sz w:val="28"/>
          <w:szCs w:val="20"/>
        </w:rPr>
        <w:t>Ростовской области</w:t>
      </w:r>
    </w:p>
    <w:p w:rsidR="00421B52" w:rsidRPr="00CC0BFC" w:rsidRDefault="00C40AAB" w:rsidP="00CC0BFC">
      <w:pPr>
        <w:widowControl w:val="0"/>
        <w:suppressAutoHyphens/>
        <w:jc w:val="center"/>
        <w:rPr>
          <w:b/>
          <w:bCs/>
          <w:sz w:val="28"/>
          <w:szCs w:val="20"/>
        </w:rPr>
      </w:pPr>
      <w:r w:rsidRPr="00CC0BFC">
        <w:rPr>
          <w:b/>
          <w:bCs/>
          <w:sz w:val="28"/>
          <w:szCs w:val="20"/>
        </w:rPr>
        <w:t>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8C286C" w:rsidRDefault="007E2FB3" w:rsidP="007E2FB3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созыва, выдвинутому </w:t>
      </w:r>
      <w:r w:rsidRPr="008C2982">
        <w:rPr>
          <w:sz w:val="28"/>
          <w:szCs w:val="28"/>
          <w:lang w:eastAsia="en-US"/>
        </w:rPr>
        <w:t xml:space="preserve">избирательным объединением </w:t>
      </w:r>
      <w:r w:rsidRPr="008C2982">
        <w:rPr>
          <w:sz w:val="28"/>
          <w:szCs w:val="28"/>
        </w:rPr>
        <w:t xml:space="preserve">Региональное отделение в Ростовской области </w:t>
      </w:r>
      <w:r w:rsidR="007248F2">
        <w:rPr>
          <w:sz w:val="28"/>
          <w:szCs w:val="28"/>
        </w:rPr>
        <w:t>П</w:t>
      </w:r>
      <w:r w:rsidRPr="008C2982">
        <w:rPr>
          <w:sz w:val="28"/>
          <w:szCs w:val="28"/>
        </w:rPr>
        <w:t xml:space="preserve">олитической партии </w:t>
      </w:r>
      <w:r w:rsidRPr="007248F2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 xml:space="preserve"> по Батайскому одномандатному избирательному округу № 29, </w:t>
      </w:r>
      <w:proofErr w:type="spellStart"/>
      <w:r>
        <w:rPr>
          <w:sz w:val="28"/>
          <w:szCs w:val="28"/>
        </w:rPr>
        <w:t>Апалько</w:t>
      </w:r>
      <w:proofErr w:type="spellEnd"/>
      <w:r>
        <w:rPr>
          <w:sz w:val="28"/>
          <w:szCs w:val="28"/>
        </w:rPr>
        <w:t xml:space="preserve"> Давиду Витальевичу</w:t>
      </w:r>
      <w:r w:rsidR="007248F2">
        <w:rPr>
          <w:sz w:val="28"/>
          <w:szCs w:val="28"/>
        </w:rPr>
        <w:t xml:space="preserve"> (ИНН 614111468179</w:t>
      </w:r>
      <w:r>
        <w:rPr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открыть специальный избирательный счет</w:t>
      </w:r>
      <w:r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C286C">
        <w:rPr>
          <w:sz w:val="28"/>
          <w:szCs w:val="28"/>
        </w:rPr>
        <w:t>Универсальном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23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 xml:space="preserve">Ростовского отделения </w:t>
      </w:r>
      <w:r w:rsidR="008C286C" w:rsidRPr="00BE1F2C">
        <w:rPr>
          <w:sz w:val="28"/>
          <w:szCs w:val="28"/>
        </w:rPr>
        <w:lastRenderedPageBreak/>
        <w:t>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</w:t>
      </w:r>
      <w:r w:rsidR="008C286C">
        <w:rPr>
          <w:sz w:val="28"/>
          <w:szCs w:val="28"/>
        </w:rPr>
        <w:t xml:space="preserve"> область</w:t>
      </w:r>
      <w:proofErr w:type="gramEnd"/>
      <w:r w:rsidR="008C286C">
        <w:rPr>
          <w:sz w:val="28"/>
          <w:szCs w:val="28"/>
        </w:rPr>
        <w:t>, город Батайск, ул. Рабочая, 77 или в Специализированном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65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 область, город Батайск, </w:t>
      </w:r>
      <w:r w:rsidR="00FC6CA4">
        <w:rPr>
          <w:sz w:val="28"/>
          <w:szCs w:val="28"/>
        </w:rPr>
        <w:t xml:space="preserve">      </w:t>
      </w:r>
      <w:r w:rsidR="008C286C">
        <w:rPr>
          <w:sz w:val="28"/>
          <w:szCs w:val="28"/>
        </w:rPr>
        <w:t>ул. Ленина, 168в</w:t>
      </w:r>
      <w:r w:rsidR="008C286C" w:rsidRPr="00B4093D">
        <w:rPr>
          <w:sz w:val="28"/>
          <w:szCs w:val="28"/>
        </w:rPr>
        <w:t xml:space="preserve">. </w:t>
      </w:r>
    </w:p>
    <w:p w:rsidR="002700C1" w:rsidRDefault="007E2FB3" w:rsidP="002700C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700C1">
        <w:rPr>
          <w:sz w:val="28"/>
          <w:szCs w:val="28"/>
        </w:rPr>
        <w:t xml:space="preserve">  </w:t>
      </w:r>
      <w:r>
        <w:rPr>
          <w:sz w:val="28"/>
          <w:szCs w:val="28"/>
        </w:rPr>
        <w:t>Направить копию настоящего постановления кандидату в депутаты Законодательно</w:t>
      </w:r>
      <w:r w:rsidR="008C286C">
        <w:rPr>
          <w:sz w:val="28"/>
          <w:szCs w:val="28"/>
        </w:rPr>
        <w:t>го Собрания Ростовской области седьм</w:t>
      </w:r>
      <w:r>
        <w:rPr>
          <w:sz w:val="28"/>
          <w:szCs w:val="28"/>
        </w:rPr>
        <w:t xml:space="preserve">ого созыва, выдвинутому по </w:t>
      </w:r>
      <w:r w:rsidR="008C286C">
        <w:rPr>
          <w:sz w:val="28"/>
          <w:szCs w:val="28"/>
        </w:rPr>
        <w:t xml:space="preserve">Батайскому </w:t>
      </w:r>
      <w:r>
        <w:rPr>
          <w:sz w:val="28"/>
          <w:szCs w:val="28"/>
        </w:rPr>
        <w:t xml:space="preserve">одномандатному избирательному округу </w:t>
      </w:r>
      <w:r w:rsidR="008C286C">
        <w:rPr>
          <w:sz w:val="28"/>
          <w:szCs w:val="28"/>
        </w:rPr>
        <w:t>№ 2</w:t>
      </w:r>
      <w:r>
        <w:rPr>
          <w:sz w:val="28"/>
          <w:szCs w:val="28"/>
        </w:rPr>
        <w:t xml:space="preserve">9, </w:t>
      </w:r>
      <w:proofErr w:type="spellStart"/>
      <w:r w:rsidR="008C286C">
        <w:rPr>
          <w:sz w:val="28"/>
          <w:szCs w:val="28"/>
        </w:rPr>
        <w:t>Апалько</w:t>
      </w:r>
      <w:proofErr w:type="spellEnd"/>
      <w:r w:rsidR="008C286C">
        <w:rPr>
          <w:sz w:val="28"/>
          <w:szCs w:val="28"/>
        </w:rPr>
        <w:t xml:space="preserve"> Давиду Витальевичу</w:t>
      </w:r>
      <w:r>
        <w:rPr>
          <w:sz w:val="28"/>
          <w:szCs w:val="28"/>
        </w:rPr>
        <w:t xml:space="preserve">. </w:t>
      </w:r>
    </w:p>
    <w:p w:rsidR="002700C1" w:rsidRPr="00FF5C91" w:rsidRDefault="002700C1" w:rsidP="002700C1">
      <w:pPr>
        <w:widowControl w:val="0"/>
        <w:tabs>
          <w:tab w:val="left" w:pos="993"/>
        </w:tabs>
        <w:suppressAutoHyphens/>
        <w:spacing w:after="120"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rFonts w:eastAsia="Arial Unicode MS"/>
          <w:kern w:val="1"/>
          <w:sz w:val="28"/>
          <w:lang w:eastAsia="en-US"/>
        </w:rPr>
        <w:t xml:space="preserve">           3. </w:t>
      </w:r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bookmarkStart w:id="0" w:name="_GoBack"/>
      <w:bookmarkEnd w:id="0"/>
      <w:r w:rsidRPr="00FF5C91">
        <w:rPr>
          <w:rFonts w:eastAsia="Arial Unicode MS"/>
          <w:kern w:val="1"/>
          <w:sz w:val="28"/>
          <w:lang w:eastAsia="en-US"/>
        </w:rPr>
        <w:t xml:space="preserve"> 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6"/>
        <w:gridCol w:w="3350"/>
        <w:gridCol w:w="2695"/>
      </w:tblGrid>
      <w:tr w:rsidR="00CC0BFC" w:rsidRPr="003E58B0" w:rsidTr="009A5676">
        <w:trPr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 xml:space="preserve">Ю.Н. </w:t>
            </w:r>
            <w:proofErr w:type="spellStart"/>
            <w:r w:rsidRPr="00CC0BFC">
              <w:rPr>
                <w:bCs/>
                <w:sz w:val="28"/>
                <w:szCs w:val="28"/>
              </w:rPr>
              <w:t>Радачинский</w:t>
            </w:r>
            <w:proofErr w:type="spellEnd"/>
          </w:p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</w:p>
        </w:tc>
      </w:tr>
      <w:tr w:rsidR="00CC0BFC" w:rsidRPr="003E58B0" w:rsidTr="009A5676">
        <w:trPr>
          <w:trHeight w:val="440"/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О.Ф. Алтухова</w:t>
            </w:r>
          </w:p>
        </w:tc>
      </w:tr>
    </w:tbl>
    <w:p w:rsidR="00846697" w:rsidRPr="00881711" w:rsidRDefault="00846697" w:rsidP="002700C1">
      <w:pPr>
        <w:jc w:val="both"/>
        <w:rPr>
          <w:sz w:val="28"/>
          <w:szCs w:val="28"/>
        </w:rPr>
      </w:pPr>
    </w:p>
    <w:sectPr w:rsidR="00846697" w:rsidRPr="00881711" w:rsidSect="00881711">
      <w:headerReference w:type="default" r:id="rId11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D3" w:rsidRDefault="00896ED3" w:rsidP="00BD01A4">
      <w:r>
        <w:separator/>
      </w:r>
    </w:p>
  </w:endnote>
  <w:endnote w:type="continuationSeparator" w:id="0">
    <w:p w:rsidR="00896ED3" w:rsidRDefault="00896ED3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D3" w:rsidRDefault="00896ED3" w:rsidP="00BD01A4">
      <w:r>
        <w:separator/>
      </w:r>
    </w:p>
  </w:footnote>
  <w:footnote w:type="continuationSeparator" w:id="0">
    <w:p w:rsidR="00896ED3" w:rsidRDefault="00896ED3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FC6C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491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0C1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248F2"/>
    <w:rsid w:val="00732541"/>
    <w:rsid w:val="00733067"/>
    <w:rsid w:val="00736028"/>
    <w:rsid w:val="00755BDC"/>
    <w:rsid w:val="00783EB4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5B28"/>
    <w:rsid w:val="007B7C82"/>
    <w:rsid w:val="007E2FB3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C286C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A5676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300D7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D6ACD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C0BFC"/>
    <w:rsid w:val="00CE25AB"/>
    <w:rsid w:val="00CE6540"/>
    <w:rsid w:val="00CE7301"/>
    <w:rsid w:val="00CF14C8"/>
    <w:rsid w:val="00D31340"/>
    <w:rsid w:val="00D333AF"/>
    <w:rsid w:val="00D35742"/>
    <w:rsid w:val="00D601BA"/>
    <w:rsid w:val="00D6169C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9496F"/>
    <w:rsid w:val="00FA08D0"/>
    <w:rsid w:val="00FC1761"/>
    <w:rsid w:val="00FC4E21"/>
    <w:rsid w:val="00FC6CA4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2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38DF9-0C83-4CBE-A4EF-D2609C595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Людмила</cp:lastModifiedBy>
  <cp:revision>9</cp:revision>
  <cp:lastPrinted>2023-06-30T11:44:00Z</cp:lastPrinted>
  <dcterms:created xsi:type="dcterms:W3CDTF">2023-06-29T14:44:00Z</dcterms:created>
  <dcterms:modified xsi:type="dcterms:W3CDTF">2023-07-11T12:36:00Z</dcterms:modified>
</cp:coreProperties>
</file>