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5F7" w:rsidRDefault="002876B5" w:rsidP="003E55F7">
      <w:pPr>
        <w:jc w:val="center"/>
        <w:rPr>
          <w:b/>
          <w:sz w:val="32"/>
          <w:szCs w:val="32"/>
          <w:lang w:val="en-US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574771929" r:id="rId7"/>
        </w:object>
      </w:r>
    </w:p>
    <w:p w:rsidR="003E55F7" w:rsidRDefault="003E55F7" w:rsidP="003E55F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55F7" w:rsidRDefault="003E55F7" w:rsidP="003E55F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  <w:r>
        <w:rPr>
          <w:b/>
          <w:sz w:val="32"/>
          <w:szCs w:val="32"/>
        </w:rPr>
        <w:t>Г</w:t>
      </w:r>
      <w:r w:rsidR="004C5FF2">
        <w:rPr>
          <w:b/>
          <w:sz w:val="32"/>
          <w:szCs w:val="32"/>
        </w:rPr>
        <w:t xml:space="preserve">ОРОДА </w:t>
      </w:r>
      <w:r>
        <w:rPr>
          <w:b/>
          <w:sz w:val="32"/>
          <w:szCs w:val="32"/>
        </w:rPr>
        <w:t xml:space="preserve"> БАТАЙСКА </w:t>
      </w:r>
    </w:p>
    <w:p w:rsidR="003E55F7" w:rsidRPr="00CA3B4E" w:rsidRDefault="003E55F7" w:rsidP="003E55F7">
      <w:pPr>
        <w:rPr>
          <w:sz w:val="16"/>
          <w:szCs w:val="16"/>
        </w:rPr>
      </w:pPr>
    </w:p>
    <w:p w:rsidR="004C5FF2" w:rsidRDefault="00DD7102" w:rsidP="004C5FF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C5FF2">
        <w:rPr>
          <w:sz w:val="20"/>
          <w:szCs w:val="20"/>
        </w:rPr>
        <w:t>тел.: (86354) 5-81-63, 5-81-64</w:t>
      </w:r>
    </w:p>
    <w:p w:rsidR="004C5FF2" w:rsidRPr="00EA52D2" w:rsidRDefault="004C5FF2" w:rsidP="004C5FF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A52D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A52D2">
        <w:rPr>
          <w:sz w:val="20"/>
          <w:szCs w:val="20"/>
          <w:lang w:val="en-US"/>
        </w:rPr>
        <w:t>, 346880</w:t>
      </w:r>
      <w:r w:rsidRPr="00EA52D2">
        <w:rPr>
          <w:sz w:val="20"/>
          <w:szCs w:val="20"/>
          <w:lang w:val="en-US"/>
        </w:rPr>
        <w:tab/>
      </w:r>
      <w:r w:rsidRPr="00EA52D2">
        <w:rPr>
          <w:sz w:val="20"/>
          <w:szCs w:val="20"/>
          <w:lang w:val="en-US"/>
        </w:rPr>
        <w:tab/>
      </w:r>
      <w:r w:rsidRPr="00EA52D2">
        <w:rPr>
          <w:sz w:val="20"/>
          <w:szCs w:val="20"/>
          <w:lang w:val="en-US"/>
        </w:rPr>
        <w:tab/>
      </w:r>
      <w:bookmarkStart w:id="0" w:name="_GoBack"/>
      <w:bookmarkEnd w:id="0"/>
      <w:r w:rsidR="00CA31DA" w:rsidRPr="00CA31DA">
        <w:rPr>
          <w:sz w:val="20"/>
          <w:szCs w:val="20"/>
          <w:lang w:val="en-US"/>
        </w:rPr>
        <w:t xml:space="preserve">                                                        </w:t>
      </w:r>
      <w:r>
        <w:rPr>
          <w:sz w:val="20"/>
          <w:szCs w:val="20"/>
          <w:lang w:val="en-US"/>
        </w:rPr>
        <w:t>E</w:t>
      </w:r>
      <w:r w:rsidRPr="00EA52D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A52D2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A52D2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EA52D2">
        <w:rPr>
          <w:sz w:val="20"/>
          <w:szCs w:val="20"/>
          <w:lang w:val="en-US"/>
        </w:rPr>
        <w:t>.</w:t>
      </w:r>
      <w:r>
        <w:rPr>
          <w:sz w:val="20"/>
          <w:szCs w:val="20"/>
          <w:lang w:val="en-US"/>
        </w:rPr>
        <w:t>ru</w:t>
      </w:r>
    </w:p>
    <w:p w:rsidR="008F446F" w:rsidRPr="00EA52D2" w:rsidRDefault="008F446F" w:rsidP="00DD7102">
      <w:pPr>
        <w:rPr>
          <w:b/>
          <w:sz w:val="28"/>
          <w:szCs w:val="28"/>
          <w:lang w:val="en-US"/>
        </w:rPr>
      </w:pPr>
    </w:p>
    <w:p w:rsidR="00663845" w:rsidRDefault="004F0EC3">
      <w:pPr>
        <w:jc w:val="center"/>
        <w:rPr>
          <w:b/>
          <w:caps/>
          <w:sz w:val="28"/>
          <w:szCs w:val="28"/>
          <w:lang w:val="en-US"/>
        </w:rPr>
      </w:pPr>
      <w:bookmarkStart w:id="1" w:name="doc_type"/>
      <w:bookmarkEnd w:id="1"/>
      <w:r w:rsidRPr="00DD7102">
        <w:rPr>
          <w:b/>
          <w:caps/>
          <w:sz w:val="28"/>
          <w:szCs w:val="28"/>
        </w:rPr>
        <w:t>пост</w:t>
      </w:r>
      <w:r>
        <w:rPr>
          <w:b/>
          <w:caps/>
          <w:sz w:val="28"/>
          <w:szCs w:val="28"/>
          <w:lang w:val="en-US"/>
        </w:rPr>
        <w:t>ановление</w:t>
      </w:r>
    </w:p>
    <w:p w:rsidR="00663845" w:rsidRDefault="00663845">
      <w:pPr>
        <w:jc w:val="center"/>
        <w:rPr>
          <w:b/>
          <w:sz w:val="28"/>
          <w:szCs w:val="28"/>
          <w:lang w:val="en-US"/>
        </w:rPr>
      </w:pPr>
    </w:p>
    <w:tbl>
      <w:tblPr>
        <w:tblW w:w="0" w:type="auto"/>
        <w:tblLook w:val="01E0"/>
      </w:tblPr>
      <w:tblGrid>
        <w:gridCol w:w="3084"/>
        <w:gridCol w:w="3866"/>
        <w:gridCol w:w="415"/>
        <w:gridCol w:w="2205"/>
      </w:tblGrid>
      <w:tr w:rsidR="00F13BC9" w:rsidTr="003B5CFD">
        <w:tc>
          <w:tcPr>
            <w:tcW w:w="3085" w:type="dxa"/>
            <w:hideMark/>
          </w:tcPr>
          <w:p w:rsidR="00F13BC9" w:rsidRPr="002561A6" w:rsidRDefault="004868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 декабря  2017 года</w:t>
            </w:r>
          </w:p>
        </w:tc>
        <w:tc>
          <w:tcPr>
            <w:tcW w:w="3866" w:type="dxa"/>
            <w:vAlign w:val="center"/>
          </w:tcPr>
          <w:p w:rsidR="00F13BC9" w:rsidRPr="002561A6" w:rsidRDefault="00F13BC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5" w:type="dxa"/>
          </w:tcPr>
          <w:p w:rsidR="00F13BC9" w:rsidRPr="002561A6" w:rsidRDefault="00F13BC9">
            <w:pPr>
              <w:rPr>
                <w:b/>
                <w:sz w:val="28"/>
                <w:szCs w:val="28"/>
              </w:rPr>
            </w:pPr>
          </w:p>
        </w:tc>
        <w:tc>
          <w:tcPr>
            <w:tcW w:w="2205" w:type="dxa"/>
            <w:hideMark/>
          </w:tcPr>
          <w:p w:rsidR="00F13BC9" w:rsidRPr="002561A6" w:rsidRDefault="004868A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№ 66-5</w:t>
            </w:r>
          </w:p>
        </w:tc>
      </w:tr>
    </w:tbl>
    <w:p w:rsidR="008F446F" w:rsidRDefault="003B5CFD" w:rsidP="003B5CFD">
      <w:pPr>
        <w:jc w:val="center"/>
        <w:rPr>
          <w:sz w:val="28"/>
          <w:szCs w:val="28"/>
        </w:rPr>
      </w:pPr>
      <w:r w:rsidRPr="003B5CFD">
        <w:rPr>
          <w:sz w:val="28"/>
          <w:szCs w:val="28"/>
        </w:rPr>
        <w:t>город Батайск</w:t>
      </w:r>
    </w:p>
    <w:p w:rsidR="002561A6" w:rsidRDefault="002561A6">
      <w:pPr>
        <w:rPr>
          <w:sz w:val="28"/>
          <w:szCs w:val="28"/>
        </w:rPr>
      </w:pPr>
    </w:p>
    <w:p w:rsidR="002561A6" w:rsidRPr="00127895" w:rsidRDefault="002561A6">
      <w:pPr>
        <w:rPr>
          <w:sz w:val="28"/>
          <w:szCs w:val="28"/>
        </w:rPr>
      </w:pPr>
    </w:p>
    <w:p w:rsidR="003E55F7" w:rsidRPr="00C3740F" w:rsidRDefault="003E55F7" w:rsidP="002561A6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О назначении председателя участковой комиссии </w:t>
      </w:r>
    </w:p>
    <w:p w:rsidR="003B5CFD" w:rsidRDefault="003E55F7" w:rsidP="003B5CFD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избирательного </w:t>
      </w:r>
      <w:r w:rsidR="00CA31DA">
        <w:rPr>
          <w:b/>
          <w:sz w:val="28"/>
          <w:szCs w:val="28"/>
        </w:rPr>
        <w:t xml:space="preserve">участка, участка референдума № </w:t>
      </w:r>
      <w:r w:rsidR="004868A4">
        <w:rPr>
          <w:b/>
          <w:sz w:val="28"/>
          <w:szCs w:val="28"/>
        </w:rPr>
        <w:t>241</w:t>
      </w:r>
    </w:p>
    <w:p w:rsidR="003E55F7" w:rsidRPr="00C3740F" w:rsidRDefault="003E55F7" w:rsidP="003B5CFD">
      <w:pPr>
        <w:jc w:val="center"/>
        <w:rPr>
          <w:b/>
          <w:sz w:val="28"/>
          <w:szCs w:val="28"/>
        </w:rPr>
      </w:pPr>
      <w:r w:rsidRPr="00C3740F">
        <w:rPr>
          <w:b/>
          <w:sz w:val="28"/>
          <w:szCs w:val="28"/>
        </w:rPr>
        <w:t xml:space="preserve">города Батайска Ростовской области </w:t>
      </w:r>
    </w:p>
    <w:p w:rsidR="00663845" w:rsidRPr="002561A6" w:rsidRDefault="00663845">
      <w:pPr>
        <w:jc w:val="center"/>
        <w:rPr>
          <w:b/>
          <w:sz w:val="28"/>
          <w:szCs w:val="28"/>
        </w:rPr>
      </w:pPr>
    </w:p>
    <w:p w:rsidR="003E55F7" w:rsidRDefault="00663845" w:rsidP="003E55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3B5CFD" w:rsidRDefault="003E55F7" w:rsidP="002561A6">
      <w:pPr>
        <w:spacing w:line="360" w:lineRule="auto"/>
        <w:ind w:firstLine="709"/>
        <w:jc w:val="both"/>
        <w:rPr>
          <w:bCs/>
          <w:kern w:val="32"/>
          <w:sz w:val="28"/>
          <w:szCs w:val="28"/>
        </w:rPr>
      </w:pPr>
      <w:r w:rsidRPr="005B2EED">
        <w:rPr>
          <w:sz w:val="28"/>
          <w:szCs w:val="28"/>
        </w:rPr>
        <w:t xml:space="preserve"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Pr="005B2EED">
        <w:rPr>
          <w:bCs/>
          <w:kern w:val="32"/>
          <w:sz w:val="28"/>
          <w:szCs w:val="28"/>
        </w:rPr>
        <w:t>рассмо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 xml:space="preserve">рев предложение </w:t>
      </w:r>
      <w:r>
        <w:rPr>
          <w:bCs/>
          <w:kern w:val="32"/>
          <w:sz w:val="28"/>
          <w:szCs w:val="28"/>
        </w:rPr>
        <w:t>Р</w:t>
      </w:r>
      <w:r w:rsidRPr="005B2EED">
        <w:rPr>
          <w:bCs/>
          <w:kern w:val="32"/>
          <w:sz w:val="28"/>
          <w:szCs w:val="28"/>
        </w:rPr>
        <w:t>абочей группы ТИК по кандидатурам для назначения на должность председателя учас</w:t>
      </w:r>
      <w:r w:rsidR="003B5CF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ковой комиссии избирательного участка, уч</w:t>
      </w:r>
      <w:r w:rsidRPr="005B2EED">
        <w:rPr>
          <w:bCs/>
          <w:kern w:val="32"/>
          <w:sz w:val="28"/>
          <w:szCs w:val="28"/>
        </w:rPr>
        <w:t>а</w:t>
      </w:r>
      <w:r w:rsidRPr="005B2EED">
        <w:rPr>
          <w:bCs/>
          <w:kern w:val="32"/>
          <w:sz w:val="28"/>
          <w:szCs w:val="28"/>
        </w:rPr>
        <w:t>стка референдума №</w:t>
      </w:r>
      <w:r w:rsidR="004868A4">
        <w:rPr>
          <w:bCs/>
          <w:kern w:val="32"/>
          <w:sz w:val="28"/>
          <w:szCs w:val="28"/>
        </w:rPr>
        <w:t xml:space="preserve"> 241 </w:t>
      </w:r>
      <w:r>
        <w:rPr>
          <w:bCs/>
          <w:kern w:val="32"/>
          <w:sz w:val="28"/>
          <w:szCs w:val="28"/>
        </w:rPr>
        <w:t>города Б</w:t>
      </w:r>
      <w:r w:rsidR="003B5CFD">
        <w:rPr>
          <w:bCs/>
          <w:kern w:val="32"/>
          <w:sz w:val="28"/>
          <w:szCs w:val="28"/>
        </w:rPr>
        <w:t>а</w:t>
      </w:r>
      <w:r>
        <w:rPr>
          <w:bCs/>
          <w:kern w:val="32"/>
          <w:sz w:val="28"/>
          <w:szCs w:val="28"/>
        </w:rPr>
        <w:t xml:space="preserve">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326BBE">
        <w:rPr>
          <w:bCs/>
          <w:kern w:val="32"/>
          <w:sz w:val="28"/>
          <w:szCs w:val="28"/>
        </w:rPr>
        <w:t>,</w:t>
      </w:r>
    </w:p>
    <w:p w:rsidR="00F13BC9" w:rsidRDefault="003E55F7" w:rsidP="000A183E">
      <w:pPr>
        <w:spacing w:line="360" w:lineRule="auto"/>
        <w:jc w:val="both"/>
        <w:rPr>
          <w:sz w:val="28"/>
          <w:szCs w:val="28"/>
        </w:rPr>
      </w:pPr>
      <w:r w:rsidRPr="005B2EED">
        <w:rPr>
          <w:bCs/>
          <w:kern w:val="32"/>
          <w:sz w:val="28"/>
          <w:szCs w:val="28"/>
        </w:rPr>
        <w:t xml:space="preserve">Территориальная </w:t>
      </w:r>
      <w:r w:rsidRPr="005B2EED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>города Батайска</w:t>
      </w:r>
    </w:p>
    <w:p w:rsidR="00EA52D2" w:rsidRDefault="00EA52D2" w:rsidP="000A183E">
      <w:pPr>
        <w:spacing w:line="360" w:lineRule="auto"/>
        <w:jc w:val="both"/>
        <w:rPr>
          <w:sz w:val="28"/>
          <w:szCs w:val="28"/>
        </w:rPr>
      </w:pPr>
    </w:p>
    <w:p w:rsidR="003E55F7" w:rsidRPr="002561A6" w:rsidRDefault="003E55F7" w:rsidP="002561A6">
      <w:pPr>
        <w:ind w:firstLine="709"/>
        <w:jc w:val="center"/>
        <w:rPr>
          <w:b/>
          <w:sz w:val="28"/>
          <w:szCs w:val="28"/>
        </w:rPr>
      </w:pPr>
      <w:r w:rsidRPr="002561A6">
        <w:rPr>
          <w:b/>
          <w:sz w:val="28"/>
          <w:szCs w:val="28"/>
        </w:rPr>
        <w:t>ПОСТАНОВЛЯЕТ:</w:t>
      </w:r>
    </w:p>
    <w:p w:rsidR="008F446F" w:rsidRPr="00C200B0" w:rsidRDefault="008F446F" w:rsidP="003E55F7">
      <w:pPr>
        <w:ind w:firstLine="709"/>
        <w:jc w:val="both"/>
        <w:rPr>
          <w:b/>
          <w:sz w:val="28"/>
          <w:szCs w:val="28"/>
        </w:rPr>
      </w:pPr>
    </w:p>
    <w:p w:rsidR="003E55F7" w:rsidRPr="008F446F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B2EED">
        <w:rPr>
          <w:sz w:val="28"/>
          <w:szCs w:val="28"/>
        </w:rPr>
        <w:t xml:space="preserve">Назначить председателем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№ </w:t>
      </w:r>
      <w:bookmarkStart w:id="2" w:name="ik_nums_1"/>
      <w:bookmarkEnd w:id="2"/>
      <w:r w:rsidR="004868A4">
        <w:rPr>
          <w:sz w:val="28"/>
          <w:szCs w:val="28"/>
        </w:rPr>
        <w:t xml:space="preserve">241 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:</w:t>
      </w:r>
    </w:p>
    <w:p w:rsidR="008F446F" w:rsidRDefault="008F446F" w:rsidP="008F446F">
      <w:pPr>
        <w:ind w:left="1095"/>
        <w:jc w:val="both"/>
        <w:rPr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559"/>
        <w:gridCol w:w="1135"/>
        <w:gridCol w:w="1417"/>
        <w:gridCol w:w="1843"/>
        <w:gridCol w:w="1559"/>
        <w:gridCol w:w="1701"/>
      </w:tblGrid>
      <w:tr w:rsidR="00146C6F" w:rsidTr="00146C6F">
        <w:tc>
          <w:tcPr>
            <w:tcW w:w="70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УИК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1135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рождения</w:t>
            </w:r>
          </w:p>
        </w:tc>
        <w:tc>
          <w:tcPr>
            <w:tcW w:w="1417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Образов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ние</w:t>
            </w:r>
          </w:p>
        </w:tc>
        <w:tc>
          <w:tcPr>
            <w:tcW w:w="1843" w:type="dxa"/>
          </w:tcPr>
          <w:p w:rsidR="00326BBE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места </w:t>
            </w:r>
          </w:p>
          <w:p w:rsidR="003E55F7" w:rsidRDefault="003E55F7" w:rsidP="00326B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</w:t>
            </w:r>
            <w:r w:rsidR="00326BBE">
              <w:rPr>
                <w:sz w:val="22"/>
                <w:szCs w:val="22"/>
              </w:rPr>
              <w:t>тельства</w:t>
            </w:r>
          </w:p>
        </w:tc>
        <w:tc>
          <w:tcPr>
            <w:tcW w:w="1559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 и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работы</w:t>
            </w:r>
          </w:p>
        </w:tc>
        <w:tc>
          <w:tcPr>
            <w:tcW w:w="1701" w:type="dxa"/>
          </w:tcPr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  <w:p w:rsidR="003E55F7" w:rsidRDefault="003E55F7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субъекта в</w:t>
            </w:r>
            <w:r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>движения</w:t>
            </w:r>
          </w:p>
        </w:tc>
      </w:tr>
      <w:tr w:rsidR="00146C6F" w:rsidTr="00146C6F">
        <w:tc>
          <w:tcPr>
            <w:tcW w:w="709" w:type="dxa"/>
          </w:tcPr>
          <w:p w:rsidR="003E55F7" w:rsidRDefault="00326BBE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241</w:t>
            </w:r>
          </w:p>
        </w:tc>
        <w:tc>
          <w:tcPr>
            <w:tcW w:w="1559" w:type="dxa"/>
          </w:tcPr>
          <w:p w:rsidR="003E55F7" w:rsidRDefault="004868A4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Демченко Наталью Александро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ну</w:t>
            </w:r>
          </w:p>
        </w:tc>
        <w:tc>
          <w:tcPr>
            <w:tcW w:w="1135" w:type="dxa"/>
          </w:tcPr>
          <w:p w:rsidR="003E55F7" w:rsidRDefault="004868A4" w:rsidP="003E55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1983</w:t>
            </w:r>
          </w:p>
        </w:tc>
        <w:tc>
          <w:tcPr>
            <w:tcW w:w="1417" w:type="dxa"/>
          </w:tcPr>
          <w:p w:rsidR="003E55F7" w:rsidRDefault="004F0EC3" w:rsidP="004570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высшее </w:t>
            </w:r>
            <w:r w:rsidR="004868A4">
              <w:rPr>
                <w:sz w:val="22"/>
                <w:szCs w:val="22"/>
              </w:rPr>
              <w:t>эк</w:t>
            </w:r>
            <w:r w:rsidR="004868A4">
              <w:rPr>
                <w:sz w:val="22"/>
                <w:szCs w:val="22"/>
              </w:rPr>
              <w:t>о</w:t>
            </w:r>
            <w:r w:rsidR="004868A4">
              <w:rPr>
                <w:sz w:val="22"/>
                <w:szCs w:val="22"/>
              </w:rPr>
              <w:t>номическое</w:t>
            </w:r>
          </w:p>
        </w:tc>
        <w:tc>
          <w:tcPr>
            <w:tcW w:w="1843" w:type="dxa"/>
          </w:tcPr>
          <w:p w:rsidR="004570EB" w:rsidRDefault="004F0EC3" w:rsidP="004570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Батайск</w:t>
            </w:r>
            <w:r w:rsidR="004868A4">
              <w:rPr>
                <w:sz w:val="22"/>
                <w:szCs w:val="22"/>
              </w:rPr>
              <w:t>, ул. Ленингра</w:t>
            </w:r>
            <w:r w:rsidR="004868A4">
              <w:rPr>
                <w:sz w:val="22"/>
                <w:szCs w:val="22"/>
              </w:rPr>
              <w:t>д</w:t>
            </w:r>
            <w:r w:rsidR="004868A4">
              <w:rPr>
                <w:sz w:val="22"/>
                <w:szCs w:val="22"/>
              </w:rPr>
              <w:t>ская,93</w:t>
            </w:r>
          </w:p>
          <w:p w:rsidR="003E55F7" w:rsidRDefault="003E55F7" w:rsidP="003E55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E55F7" w:rsidRDefault="004868A4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начальника экономич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ского отдела </w:t>
            </w:r>
            <w:r w:rsidR="004F0EC3">
              <w:rPr>
                <w:sz w:val="22"/>
                <w:szCs w:val="22"/>
              </w:rPr>
              <w:t>г. Батайска</w:t>
            </w:r>
          </w:p>
        </w:tc>
        <w:tc>
          <w:tcPr>
            <w:tcW w:w="1701" w:type="dxa"/>
          </w:tcPr>
          <w:p w:rsidR="003E55F7" w:rsidRDefault="004868A4" w:rsidP="003E55F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Собрание и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бирателей по месту жител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ства</w:t>
            </w:r>
          </w:p>
        </w:tc>
      </w:tr>
    </w:tbl>
    <w:p w:rsidR="003E55F7" w:rsidRDefault="003E55F7" w:rsidP="003E55F7">
      <w:pPr>
        <w:ind w:left="1065" w:hanging="1065"/>
        <w:jc w:val="both"/>
        <w:rPr>
          <w:sz w:val="28"/>
          <w:szCs w:val="28"/>
        </w:rPr>
      </w:pPr>
    </w:p>
    <w:p w:rsidR="003E55F7" w:rsidRPr="008F446F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5B2EED">
        <w:rPr>
          <w:sz w:val="28"/>
          <w:szCs w:val="28"/>
        </w:rPr>
        <w:lastRenderedPageBreak/>
        <w:t>Председател</w:t>
      </w:r>
      <w:r>
        <w:rPr>
          <w:sz w:val="28"/>
          <w:szCs w:val="28"/>
        </w:rPr>
        <w:t>ю</w:t>
      </w:r>
      <w:r w:rsidRPr="005B2EED">
        <w:rPr>
          <w:sz w:val="28"/>
          <w:szCs w:val="28"/>
        </w:rPr>
        <w:t xml:space="preserve">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участка, участка р</w:t>
      </w:r>
      <w:r w:rsidRPr="005B2EED">
        <w:rPr>
          <w:bCs/>
          <w:kern w:val="32"/>
          <w:sz w:val="28"/>
          <w:szCs w:val="28"/>
        </w:rPr>
        <w:t>е</w:t>
      </w:r>
      <w:r w:rsidRPr="005B2EED">
        <w:rPr>
          <w:bCs/>
          <w:kern w:val="32"/>
          <w:sz w:val="28"/>
          <w:szCs w:val="28"/>
        </w:rPr>
        <w:t>ферендума</w:t>
      </w:r>
      <w:r>
        <w:rPr>
          <w:bCs/>
          <w:kern w:val="32"/>
          <w:sz w:val="28"/>
          <w:szCs w:val="28"/>
        </w:rPr>
        <w:t xml:space="preserve">  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№ </w:t>
      </w:r>
      <w:bookmarkStart w:id="3" w:name="ik_nums_2"/>
      <w:bookmarkEnd w:id="3"/>
      <w:r w:rsidR="004868A4">
        <w:rPr>
          <w:sz w:val="28"/>
          <w:szCs w:val="28"/>
        </w:rPr>
        <w:t xml:space="preserve">241 </w:t>
      </w:r>
      <w:r w:rsidRPr="005B2EED">
        <w:rPr>
          <w:sz w:val="28"/>
          <w:szCs w:val="28"/>
        </w:rPr>
        <w:t xml:space="preserve">провести первое организационное заседание участковой комиссии, </w:t>
      </w:r>
      <w:r w:rsidRPr="005B2EED">
        <w:rPr>
          <w:bCs/>
          <w:kern w:val="32"/>
          <w:sz w:val="28"/>
          <w:szCs w:val="28"/>
        </w:rPr>
        <w:t>избирательного учас</w:t>
      </w:r>
      <w:r w:rsidRPr="005B2EED">
        <w:rPr>
          <w:bCs/>
          <w:kern w:val="32"/>
          <w:sz w:val="28"/>
          <w:szCs w:val="28"/>
        </w:rPr>
        <w:t>т</w:t>
      </w:r>
      <w:r w:rsidRPr="005B2EED">
        <w:rPr>
          <w:bCs/>
          <w:kern w:val="32"/>
          <w:sz w:val="28"/>
          <w:szCs w:val="28"/>
        </w:rPr>
        <w:t>ка, участка референдума №</w:t>
      </w:r>
      <w:r w:rsidR="004868A4">
        <w:rPr>
          <w:bCs/>
          <w:kern w:val="32"/>
          <w:sz w:val="28"/>
          <w:szCs w:val="28"/>
        </w:rPr>
        <w:t xml:space="preserve"> 241 </w:t>
      </w:r>
      <w:r>
        <w:rPr>
          <w:bCs/>
          <w:kern w:val="32"/>
          <w:sz w:val="28"/>
          <w:szCs w:val="28"/>
        </w:rPr>
        <w:t xml:space="preserve">города Батайска </w:t>
      </w:r>
      <w:r w:rsidRPr="005B2EED">
        <w:rPr>
          <w:bCs/>
          <w:kern w:val="32"/>
          <w:sz w:val="28"/>
          <w:szCs w:val="28"/>
        </w:rPr>
        <w:t xml:space="preserve"> Ростовской области</w:t>
      </w:r>
      <w:r w:rsidR="00DD7102">
        <w:rPr>
          <w:sz w:val="28"/>
          <w:szCs w:val="28"/>
        </w:rPr>
        <w:t>«</w:t>
      </w:r>
      <w:r w:rsidR="004868A4">
        <w:rPr>
          <w:sz w:val="28"/>
          <w:szCs w:val="28"/>
        </w:rPr>
        <w:t>1</w:t>
      </w:r>
      <w:r w:rsidR="004570EB">
        <w:rPr>
          <w:sz w:val="28"/>
          <w:szCs w:val="28"/>
        </w:rPr>
        <w:t>1</w:t>
      </w:r>
      <w:r>
        <w:rPr>
          <w:sz w:val="28"/>
          <w:szCs w:val="28"/>
        </w:rPr>
        <w:t xml:space="preserve">»  </w:t>
      </w:r>
      <w:r w:rsidR="004868A4">
        <w:rPr>
          <w:sz w:val="28"/>
          <w:szCs w:val="28"/>
        </w:rPr>
        <w:t xml:space="preserve"> декабря  2017</w:t>
      </w:r>
      <w:r w:rsidRPr="005B2EED">
        <w:rPr>
          <w:sz w:val="28"/>
          <w:szCs w:val="28"/>
        </w:rPr>
        <w:t xml:space="preserve"> года.</w:t>
      </w:r>
    </w:p>
    <w:p w:rsidR="008F446F" w:rsidRDefault="008F446F" w:rsidP="00B22A6F">
      <w:pPr>
        <w:spacing w:line="360" w:lineRule="auto"/>
        <w:ind w:left="1095"/>
        <w:jc w:val="both"/>
        <w:rPr>
          <w:sz w:val="28"/>
          <w:szCs w:val="28"/>
        </w:rPr>
      </w:pPr>
    </w:p>
    <w:p w:rsidR="003E55F7" w:rsidRPr="00893D79" w:rsidRDefault="003E55F7" w:rsidP="00B22A6F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тельной комиссии города Батайска  </w:t>
      </w:r>
      <w:r w:rsidRPr="00893D79">
        <w:rPr>
          <w:sz w:val="28"/>
          <w:szCs w:val="28"/>
        </w:rPr>
        <w:t>Ростовской области.</w:t>
      </w:r>
    </w:p>
    <w:p w:rsidR="003E55F7" w:rsidRDefault="003E55F7" w:rsidP="00B22A6F">
      <w:pPr>
        <w:spacing w:line="360" w:lineRule="auto"/>
        <w:ind w:firstLine="735"/>
        <w:jc w:val="both"/>
        <w:rPr>
          <w:sz w:val="28"/>
          <w:szCs w:val="28"/>
        </w:rPr>
      </w:pPr>
    </w:p>
    <w:p w:rsidR="00F13BC9" w:rsidRDefault="00F13BC9" w:rsidP="003E55F7">
      <w:pPr>
        <w:ind w:firstLine="735"/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 w:rsidP="0022487F">
            <w:pPr>
              <w:jc w:val="both"/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4570EB" w:rsidP="004570EB">
            <w:pPr>
              <w:jc w:val="center"/>
              <w:rPr>
                <w:sz w:val="28"/>
                <w:szCs w:val="28"/>
              </w:rPr>
            </w:pPr>
            <w:bookmarkStart w:id="4" w:name="sign_1"/>
            <w:bookmarkEnd w:id="4"/>
            <w:r>
              <w:rPr>
                <w:sz w:val="28"/>
                <w:szCs w:val="28"/>
              </w:rPr>
              <w:t xml:space="preserve">                                 </w:t>
            </w:r>
            <w:r w:rsidR="00902468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Е.А. Доценко</w:t>
            </w:r>
          </w:p>
        </w:tc>
      </w:tr>
      <w:tr w:rsidR="0022487F" w:rsidRPr="005D5A27" w:rsidTr="005D5A27">
        <w:tc>
          <w:tcPr>
            <w:tcW w:w="4127" w:type="dxa"/>
            <w:hideMark/>
          </w:tcPr>
          <w:p w:rsidR="0022487F" w:rsidRPr="005D5A27" w:rsidRDefault="0022487F" w:rsidP="002248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512" w:type="dxa"/>
            <w:vAlign w:val="bottom"/>
          </w:tcPr>
          <w:p w:rsidR="0022487F" w:rsidRDefault="0022487F">
            <w:pPr>
              <w:jc w:val="right"/>
              <w:rPr>
                <w:sz w:val="28"/>
                <w:szCs w:val="28"/>
              </w:rPr>
            </w:pPr>
          </w:p>
          <w:p w:rsidR="00F13BC9" w:rsidRPr="005D5A27" w:rsidRDefault="00F13BC9">
            <w:pPr>
              <w:jc w:val="right"/>
              <w:rPr>
                <w:sz w:val="28"/>
                <w:szCs w:val="28"/>
              </w:rPr>
            </w:pPr>
          </w:p>
        </w:tc>
      </w:tr>
      <w:tr w:rsidR="005D5A27" w:rsidRPr="005D5A27" w:rsidTr="005D5A27">
        <w:tc>
          <w:tcPr>
            <w:tcW w:w="4127" w:type="dxa"/>
            <w:hideMark/>
          </w:tcPr>
          <w:p w:rsidR="005D5A27" w:rsidRPr="005D5A27" w:rsidRDefault="005D5A27">
            <w:pPr>
              <w:rPr>
                <w:sz w:val="28"/>
                <w:szCs w:val="28"/>
              </w:rPr>
            </w:pPr>
            <w:r w:rsidRPr="005D5A27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5D5A27" w:rsidRPr="005D5A27" w:rsidRDefault="00902468" w:rsidP="00F13BC9">
            <w:pPr>
              <w:jc w:val="center"/>
              <w:rPr>
                <w:sz w:val="28"/>
                <w:szCs w:val="28"/>
              </w:rPr>
            </w:pPr>
            <w:bookmarkStart w:id="5" w:name="sign_2"/>
            <w:bookmarkEnd w:id="5"/>
            <w:r>
              <w:rPr>
                <w:sz w:val="28"/>
                <w:szCs w:val="28"/>
              </w:rPr>
              <w:t xml:space="preserve">                                        </w:t>
            </w:r>
            <w:r w:rsidR="004868A4">
              <w:rPr>
                <w:sz w:val="28"/>
                <w:szCs w:val="28"/>
              </w:rPr>
              <w:t xml:space="preserve">Т.В. </w:t>
            </w:r>
            <w:proofErr w:type="spellStart"/>
            <w:r w:rsidR="004868A4"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5D5A27" w:rsidRPr="005D5A27" w:rsidRDefault="005D5A27" w:rsidP="005D5A27">
      <w:pPr>
        <w:ind w:right="43"/>
        <w:jc w:val="both"/>
        <w:rPr>
          <w:sz w:val="28"/>
          <w:szCs w:val="28"/>
          <w:lang w:val="en-US"/>
        </w:rPr>
      </w:pPr>
    </w:p>
    <w:p w:rsidR="00663845" w:rsidRDefault="00663845" w:rsidP="003E55F7">
      <w:pPr>
        <w:jc w:val="both"/>
        <w:rPr>
          <w:lang w:val="en-US"/>
        </w:rPr>
      </w:pPr>
    </w:p>
    <w:sectPr w:rsidR="00663845" w:rsidSect="00DD710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08"/>
  <w:autoHyphenation/>
  <w:drawingGridHorizontalSpacing w:val="120"/>
  <w:displayHorizontalDrawingGridEvery w:val="2"/>
  <w:characterSpacingControl w:val="doNotCompress"/>
  <w:compat/>
  <w:rsids>
    <w:rsidRoot w:val="004F0EC3"/>
    <w:rsid w:val="00013264"/>
    <w:rsid w:val="000A183E"/>
    <w:rsid w:val="00127895"/>
    <w:rsid w:val="00146C6F"/>
    <w:rsid w:val="0022487F"/>
    <w:rsid w:val="002561A6"/>
    <w:rsid w:val="002876B5"/>
    <w:rsid w:val="00326BBE"/>
    <w:rsid w:val="003B5CFD"/>
    <w:rsid w:val="003E55F7"/>
    <w:rsid w:val="0044121D"/>
    <w:rsid w:val="004570EB"/>
    <w:rsid w:val="00465260"/>
    <w:rsid w:val="004868A4"/>
    <w:rsid w:val="0049202F"/>
    <w:rsid w:val="004B1F69"/>
    <w:rsid w:val="004C5FF2"/>
    <w:rsid w:val="004F0EC3"/>
    <w:rsid w:val="00517CA5"/>
    <w:rsid w:val="005D5A27"/>
    <w:rsid w:val="00663845"/>
    <w:rsid w:val="007E3509"/>
    <w:rsid w:val="00832528"/>
    <w:rsid w:val="00872298"/>
    <w:rsid w:val="008F446F"/>
    <w:rsid w:val="00902468"/>
    <w:rsid w:val="00A3798C"/>
    <w:rsid w:val="00B04237"/>
    <w:rsid w:val="00B22A6F"/>
    <w:rsid w:val="00BB5A8B"/>
    <w:rsid w:val="00C200B0"/>
    <w:rsid w:val="00CA31DA"/>
    <w:rsid w:val="00D26116"/>
    <w:rsid w:val="00D3785F"/>
    <w:rsid w:val="00D97F06"/>
    <w:rsid w:val="00DD7102"/>
    <w:rsid w:val="00E52142"/>
    <w:rsid w:val="00EA52D2"/>
    <w:rsid w:val="00F13BC9"/>
    <w:rsid w:val="00F3541F"/>
    <w:rsid w:val="00F7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70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7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777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48CB5-168B-4396-A272-BEEC60CED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1.dot</Template>
  <TotalTime>38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admin</dc:creator>
  <cp:keywords/>
  <dc:description/>
  <cp:lastModifiedBy>Пользователь</cp:lastModifiedBy>
  <cp:revision>20</cp:revision>
  <cp:lastPrinted>2016-07-24T13:02:00Z</cp:lastPrinted>
  <dcterms:created xsi:type="dcterms:W3CDTF">2013-04-26T08:07:00Z</dcterms:created>
  <dcterms:modified xsi:type="dcterms:W3CDTF">2017-12-14T12:52:00Z</dcterms:modified>
</cp:coreProperties>
</file>