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809167369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D341A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D341A4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D341A4">
        <w:rPr>
          <w:sz w:val="20"/>
          <w:szCs w:val="20"/>
        </w:rPr>
        <w:t xml:space="preserve"> (86354) 5-81-63, 5-81-64</w:t>
      </w:r>
    </w:p>
    <w:p w:rsidR="00F43660" w:rsidRPr="00D341A4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D341A4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D341A4">
        <w:rPr>
          <w:sz w:val="20"/>
          <w:szCs w:val="20"/>
        </w:rPr>
        <w:t>, 346880</w:t>
      </w:r>
      <w:r w:rsidRPr="00D341A4">
        <w:rPr>
          <w:sz w:val="20"/>
          <w:szCs w:val="20"/>
        </w:rPr>
        <w:tab/>
      </w:r>
      <w:r w:rsidRPr="00D341A4">
        <w:rPr>
          <w:sz w:val="20"/>
          <w:szCs w:val="20"/>
        </w:rPr>
        <w:tab/>
      </w:r>
      <w:r w:rsidR="00D341A4">
        <w:rPr>
          <w:sz w:val="20"/>
          <w:szCs w:val="20"/>
        </w:rPr>
        <w:t xml:space="preserve">                                                                       </w:t>
      </w:r>
      <w:r w:rsidRPr="00D341A4">
        <w:rPr>
          <w:sz w:val="20"/>
          <w:szCs w:val="20"/>
        </w:rPr>
        <w:tab/>
      </w:r>
      <w:r>
        <w:rPr>
          <w:sz w:val="20"/>
          <w:szCs w:val="20"/>
          <w:lang w:val="en-US"/>
        </w:rPr>
        <w:t>E</w:t>
      </w:r>
      <w:r w:rsidRPr="00D341A4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D341A4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D341A4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D341A4">
        <w:rPr>
          <w:sz w:val="20"/>
          <w:szCs w:val="20"/>
        </w:rPr>
        <w:t>.</w:t>
      </w:r>
      <w:proofErr w:type="spellStart"/>
      <w:r w:rsidR="00AB3016">
        <w:rPr>
          <w:sz w:val="20"/>
          <w:szCs w:val="20"/>
          <w:lang w:val="en-US"/>
        </w:rPr>
        <w:t>ru</w:t>
      </w:r>
      <w:proofErr w:type="spellEnd"/>
    </w:p>
    <w:p w:rsidR="00F6473F" w:rsidRPr="00D341A4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C94D12" w:rsidP="00F8286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F82861">
              <w:rPr>
                <w:b/>
                <w:sz w:val="28"/>
                <w:szCs w:val="28"/>
              </w:rPr>
              <w:t>9</w:t>
            </w:r>
            <w:r w:rsidR="00D341A4">
              <w:rPr>
                <w:b/>
                <w:sz w:val="28"/>
                <w:szCs w:val="28"/>
              </w:rPr>
              <w:t xml:space="preserve"> </w:t>
            </w:r>
            <w:r w:rsidR="004D76DF">
              <w:rPr>
                <w:b/>
                <w:sz w:val="28"/>
                <w:szCs w:val="28"/>
              </w:rPr>
              <w:t xml:space="preserve">мая </w:t>
            </w:r>
            <w:r w:rsidR="0009718C">
              <w:rPr>
                <w:b/>
                <w:sz w:val="28"/>
                <w:szCs w:val="28"/>
              </w:rPr>
              <w:t>202</w:t>
            </w:r>
            <w:r w:rsidR="00960E00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836E3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4D76DF">
              <w:rPr>
                <w:b/>
                <w:sz w:val="28"/>
                <w:szCs w:val="28"/>
              </w:rPr>
              <w:t>15</w:t>
            </w:r>
            <w:r w:rsidR="00836E3C">
              <w:rPr>
                <w:b/>
                <w:sz w:val="28"/>
                <w:szCs w:val="28"/>
              </w:rPr>
              <w:t>1</w:t>
            </w:r>
            <w:r w:rsidR="004D76DF">
              <w:rPr>
                <w:b/>
                <w:sz w:val="28"/>
                <w:szCs w:val="28"/>
              </w:rPr>
              <w:t>-1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</w:t>
            </w:r>
            <w:r w:rsidR="00C96465">
              <w:rPr>
                <w:b/>
                <w:sz w:val="28"/>
              </w:rPr>
              <w:t xml:space="preserve"> избирательной</w:t>
            </w:r>
            <w:r>
              <w:rPr>
                <w:b/>
                <w:sz w:val="28"/>
              </w:rPr>
              <w:t xml:space="preserve">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  <w:bookmarkStart w:id="0" w:name="_GoBack"/>
            <w:bookmarkEnd w:id="0"/>
          </w:p>
          <w:p w:rsidR="0024500E" w:rsidRPr="00954CC0" w:rsidRDefault="007C303B" w:rsidP="00F82861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F82861">
              <w:rPr>
                <w:b/>
                <w:sz w:val="28"/>
              </w:rPr>
              <w:t>34</w:t>
            </w:r>
          </w:p>
        </w:tc>
      </w:tr>
    </w:tbl>
    <w:p w:rsidR="006706ED" w:rsidRPr="0085011C" w:rsidRDefault="00BD2FFB" w:rsidP="00C27546">
      <w:pPr>
        <w:ind w:firstLine="567"/>
        <w:jc w:val="both"/>
        <w:rPr>
          <w:sz w:val="26"/>
          <w:szCs w:val="26"/>
        </w:rPr>
      </w:pPr>
      <w:r w:rsidRPr="00C96465">
        <w:rPr>
          <w:sz w:val="26"/>
          <w:szCs w:val="26"/>
        </w:rPr>
        <w:t>Рассмотрев заявлени</w:t>
      </w:r>
      <w:r w:rsidR="00285881" w:rsidRPr="00C96465">
        <w:rPr>
          <w:sz w:val="26"/>
          <w:szCs w:val="26"/>
        </w:rPr>
        <w:t>е члена</w:t>
      </w:r>
      <w:r w:rsidRPr="00C96465">
        <w:rPr>
          <w:sz w:val="26"/>
          <w:szCs w:val="26"/>
        </w:rPr>
        <w:t xml:space="preserve"> участковой </w:t>
      </w:r>
      <w:r w:rsidR="00C96465" w:rsidRPr="00C96465">
        <w:rPr>
          <w:sz w:val="26"/>
          <w:szCs w:val="26"/>
        </w:rPr>
        <w:t xml:space="preserve">избирательной </w:t>
      </w:r>
      <w:r w:rsidRPr="00C96465">
        <w:rPr>
          <w:sz w:val="26"/>
          <w:szCs w:val="26"/>
        </w:rPr>
        <w:t xml:space="preserve">комиссии </w:t>
      </w:r>
      <w:r w:rsidRPr="0085011C">
        <w:rPr>
          <w:sz w:val="26"/>
          <w:szCs w:val="26"/>
        </w:rPr>
        <w:t>избирательного участка, участка референдума № 2</w:t>
      </w:r>
      <w:r w:rsidR="00E3096A" w:rsidRPr="0085011C">
        <w:rPr>
          <w:sz w:val="26"/>
          <w:szCs w:val="26"/>
        </w:rPr>
        <w:t>34</w:t>
      </w:r>
      <w:r w:rsidRPr="0085011C">
        <w:rPr>
          <w:sz w:val="26"/>
          <w:szCs w:val="26"/>
        </w:rPr>
        <w:t xml:space="preserve"> с правом решающего голоса </w:t>
      </w:r>
      <w:r w:rsidR="00F82861" w:rsidRPr="0085011C">
        <w:rPr>
          <w:sz w:val="26"/>
          <w:szCs w:val="26"/>
        </w:rPr>
        <w:t>Козырева Сергея Николаевича</w:t>
      </w:r>
      <w:r w:rsidRPr="0085011C">
        <w:rPr>
          <w:sz w:val="26"/>
          <w:szCs w:val="26"/>
        </w:rPr>
        <w:t>, предложенн</w:t>
      </w:r>
      <w:r w:rsidR="00754657" w:rsidRPr="0085011C">
        <w:rPr>
          <w:sz w:val="26"/>
          <w:szCs w:val="26"/>
        </w:rPr>
        <w:t>ого</w:t>
      </w:r>
      <w:r w:rsidRPr="0085011C">
        <w:rPr>
          <w:sz w:val="26"/>
          <w:szCs w:val="26"/>
        </w:rPr>
        <w:t xml:space="preserve"> в состав комиссии </w:t>
      </w:r>
      <w:r w:rsidR="00E3096A" w:rsidRPr="0085011C">
        <w:rPr>
          <w:color w:val="000000"/>
        </w:rPr>
        <w:t>собрание</w:t>
      </w:r>
      <w:r w:rsidR="00081E90">
        <w:rPr>
          <w:color w:val="000000"/>
        </w:rPr>
        <w:t>м</w:t>
      </w:r>
      <w:r w:rsidR="00E3096A" w:rsidRPr="0085011C">
        <w:rPr>
          <w:color w:val="000000"/>
        </w:rPr>
        <w:t xml:space="preserve"> избирателей по месту </w:t>
      </w:r>
      <w:r w:rsidR="00133831">
        <w:rPr>
          <w:color w:val="000000"/>
        </w:rPr>
        <w:t>жительства</w:t>
      </w:r>
      <w:r w:rsidR="00914C30" w:rsidRPr="0085011C">
        <w:rPr>
          <w:sz w:val="26"/>
          <w:szCs w:val="26"/>
        </w:rPr>
        <w:t>,</w:t>
      </w:r>
      <w:r w:rsidR="00D74216" w:rsidRPr="0085011C">
        <w:rPr>
          <w:sz w:val="26"/>
          <w:szCs w:val="26"/>
        </w:rPr>
        <w:t xml:space="preserve"> </w:t>
      </w:r>
      <w:r w:rsidRPr="0085011C">
        <w:rPr>
          <w:sz w:val="26"/>
          <w:szCs w:val="26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3C0DBD" w:rsidRPr="0085011C" w:rsidRDefault="00235A9D" w:rsidP="00285881">
      <w:pPr>
        <w:pStyle w:val="1"/>
        <w:spacing w:line="276" w:lineRule="auto"/>
        <w:ind w:right="0" w:firstLine="709"/>
        <w:rPr>
          <w:b w:val="0"/>
          <w:sz w:val="26"/>
          <w:szCs w:val="26"/>
        </w:rPr>
      </w:pPr>
      <w:r w:rsidRPr="0085011C">
        <w:rPr>
          <w:b w:val="0"/>
          <w:sz w:val="26"/>
          <w:szCs w:val="26"/>
        </w:rPr>
        <w:t>Территориальная избирательная комиссия города Батайска</w:t>
      </w:r>
      <w:r w:rsidR="00D341A4" w:rsidRPr="0085011C">
        <w:rPr>
          <w:b w:val="0"/>
          <w:sz w:val="26"/>
          <w:szCs w:val="26"/>
        </w:rPr>
        <w:t xml:space="preserve"> </w:t>
      </w:r>
      <w:r w:rsidR="00981A9C" w:rsidRPr="0085011C">
        <w:rPr>
          <w:b w:val="0"/>
          <w:sz w:val="26"/>
          <w:szCs w:val="26"/>
        </w:rPr>
        <w:t>Ростовской области</w:t>
      </w:r>
    </w:p>
    <w:p w:rsidR="004B67B9" w:rsidRPr="0085011C" w:rsidRDefault="00235A9D" w:rsidP="00190575">
      <w:pPr>
        <w:spacing w:line="276" w:lineRule="auto"/>
        <w:ind w:firstLine="425"/>
        <w:jc w:val="center"/>
        <w:rPr>
          <w:b/>
          <w:sz w:val="26"/>
          <w:szCs w:val="26"/>
        </w:rPr>
      </w:pPr>
      <w:r w:rsidRPr="0085011C">
        <w:rPr>
          <w:b/>
          <w:sz w:val="26"/>
          <w:szCs w:val="26"/>
        </w:rPr>
        <w:t>ПОСТАНОВЛЯЕТ:</w:t>
      </w:r>
    </w:p>
    <w:p w:rsidR="0009718C" w:rsidRPr="0085011C" w:rsidRDefault="00FC3876" w:rsidP="00C96465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6"/>
          <w:szCs w:val="26"/>
        </w:rPr>
      </w:pPr>
      <w:r w:rsidRPr="0085011C">
        <w:rPr>
          <w:sz w:val="26"/>
          <w:szCs w:val="26"/>
        </w:rPr>
        <w:t>Прекратить полномочия</w:t>
      </w:r>
      <w:r w:rsidR="00D341A4" w:rsidRPr="0085011C">
        <w:rPr>
          <w:sz w:val="26"/>
          <w:szCs w:val="26"/>
        </w:rPr>
        <w:t xml:space="preserve"> </w:t>
      </w:r>
      <w:r w:rsidR="00285881" w:rsidRPr="0085011C">
        <w:rPr>
          <w:sz w:val="26"/>
          <w:szCs w:val="26"/>
        </w:rPr>
        <w:t>члена</w:t>
      </w:r>
      <w:r w:rsidR="008E599B" w:rsidRPr="0085011C">
        <w:rPr>
          <w:sz w:val="26"/>
          <w:szCs w:val="26"/>
        </w:rPr>
        <w:t xml:space="preserve"> участковой </w:t>
      </w:r>
      <w:r w:rsidR="00754657" w:rsidRPr="0085011C">
        <w:rPr>
          <w:sz w:val="26"/>
          <w:szCs w:val="26"/>
        </w:rPr>
        <w:t xml:space="preserve">избирательной </w:t>
      </w:r>
      <w:r w:rsidR="008E599B" w:rsidRPr="0085011C">
        <w:rPr>
          <w:sz w:val="26"/>
          <w:szCs w:val="26"/>
        </w:rPr>
        <w:t>комиссии</w:t>
      </w:r>
      <w:r w:rsidR="00BD7C98" w:rsidRPr="0085011C">
        <w:rPr>
          <w:sz w:val="26"/>
          <w:szCs w:val="26"/>
        </w:rPr>
        <w:t xml:space="preserve"> избирательн</w:t>
      </w:r>
      <w:r w:rsidR="008E599B" w:rsidRPr="0085011C">
        <w:rPr>
          <w:sz w:val="26"/>
          <w:szCs w:val="26"/>
        </w:rPr>
        <w:t>ого</w:t>
      </w:r>
      <w:r w:rsidR="00BD7C98" w:rsidRPr="0085011C">
        <w:rPr>
          <w:sz w:val="26"/>
          <w:szCs w:val="26"/>
        </w:rPr>
        <w:t xml:space="preserve"> участк</w:t>
      </w:r>
      <w:r w:rsidR="008E599B" w:rsidRPr="0085011C">
        <w:rPr>
          <w:sz w:val="26"/>
          <w:szCs w:val="26"/>
        </w:rPr>
        <w:t>а</w:t>
      </w:r>
      <w:r w:rsidR="00BD7C98" w:rsidRPr="0085011C">
        <w:rPr>
          <w:sz w:val="26"/>
          <w:szCs w:val="26"/>
        </w:rPr>
        <w:t>, участк</w:t>
      </w:r>
      <w:r w:rsidR="008E599B" w:rsidRPr="0085011C">
        <w:rPr>
          <w:sz w:val="26"/>
          <w:szCs w:val="26"/>
        </w:rPr>
        <w:t>а</w:t>
      </w:r>
      <w:r w:rsidR="00D341A4" w:rsidRPr="0085011C">
        <w:rPr>
          <w:sz w:val="26"/>
          <w:szCs w:val="26"/>
        </w:rPr>
        <w:t xml:space="preserve"> </w:t>
      </w:r>
      <w:r w:rsidR="00960E00" w:rsidRPr="0085011C">
        <w:rPr>
          <w:sz w:val="26"/>
          <w:szCs w:val="26"/>
        </w:rPr>
        <w:t>референдума №</w:t>
      </w:r>
      <w:r w:rsidR="00C96465" w:rsidRPr="0085011C">
        <w:rPr>
          <w:sz w:val="26"/>
          <w:szCs w:val="26"/>
        </w:rPr>
        <w:t xml:space="preserve"> </w:t>
      </w:r>
      <w:r w:rsidR="00285881" w:rsidRPr="0085011C">
        <w:rPr>
          <w:sz w:val="26"/>
          <w:szCs w:val="26"/>
        </w:rPr>
        <w:t>2</w:t>
      </w:r>
      <w:r w:rsidR="00F82861" w:rsidRPr="0085011C">
        <w:rPr>
          <w:sz w:val="26"/>
          <w:szCs w:val="26"/>
        </w:rPr>
        <w:t>34</w:t>
      </w:r>
      <w:r w:rsidR="00BD7C98" w:rsidRPr="0085011C">
        <w:rPr>
          <w:sz w:val="26"/>
          <w:szCs w:val="26"/>
        </w:rPr>
        <w:t xml:space="preserve"> с правом решающе</w:t>
      </w:r>
      <w:r w:rsidR="00190575" w:rsidRPr="0085011C">
        <w:rPr>
          <w:sz w:val="26"/>
          <w:szCs w:val="26"/>
        </w:rPr>
        <w:t>го</w:t>
      </w:r>
      <w:r w:rsidR="00D341A4" w:rsidRPr="0085011C">
        <w:rPr>
          <w:sz w:val="26"/>
          <w:szCs w:val="26"/>
        </w:rPr>
        <w:t xml:space="preserve"> </w:t>
      </w:r>
      <w:r w:rsidR="00BD7C98" w:rsidRPr="0085011C">
        <w:rPr>
          <w:sz w:val="26"/>
          <w:szCs w:val="26"/>
        </w:rPr>
        <w:t>голоса</w:t>
      </w:r>
      <w:r w:rsidR="00D341A4" w:rsidRPr="0085011C">
        <w:rPr>
          <w:sz w:val="26"/>
          <w:szCs w:val="26"/>
        </w:rPr>
        <w:t xml:space="preserve"> </w:t>
      </w:r>
      <w:r w:rsidR="00E3096A" w:rsidRPr="0085011C">
        <w:rPr>
          <w:sz w:val="26"/>
          <w:szCs w:val="26"/>
        </w:rPr>
        <w:t>Козырева Сергея Николаевича</w:t>
      </w:r>
      <w:r w:rsidR="008A5C7A" w:rsidRPr="0085011C">
        <w:rPr>
          <w:sz w:val="26"/>
          <w:szCs w:val="26"/>
        </w:rPr>
        <w:t xml:space="preserve">, </w:t>
      </w:r>
      <w:r w:rsidR="004D76DF" w:rsidRPr="0085011C">
        <w:rPr>
          <w:sz w:val="26"/>
          <w:szCs w:val="26"/>
        </w:rPr>
        <w:t>предложенн</w:t>
      </w:r>
      <w:r w:rsidR="00754657" w:rsidRPr="0085011C">
        <w:rPr>
          <w:sz w:val="26"/>
          <w:szCs w:val="26"/>
        </w:rPr>
        <w:t>ого</w:t>
      </w:r>
      <w:r w:rsidR="004D76DF" w:rsidRPr="0085011C">
        <w:rPr>
          <w:sz w:val="26"/>
          <w:szCs w:val="26"/>
        </w:rPr>
        <w:t xml:space="preserve"> </w:t>
      </w:r>
      <w:r w:rsidR="00133831" w:rsidRPr="0085011C">
        <w:rPr>
          <w:sz w:val="26"/>
          <w:szCs w:val="26"/>
        </w:rPr>
        <w:t xml:space="preserve">в состав комиссии </w:t>
      </w:r>
      <w:r w:rsidR="00133831" w:rsidRPr="0085011C">
        <w:rPr>
          <w:color w:val="000000"/>
        </w:rPr>
        <w:t>собрание</w:t>
      </w:r>
      <w:r w:rsidR="00081E90">
        <w:rPr>
          <w:color w:val="000000"/>
        </w:rPr>
        <w:t>м</w:t>
      </w:r>
      <w:r w:rsidR="00133831" w:rsidRPr="0085011C">
        <w:rPr>
          <w:color w:val="000000"/>
        </w:rPr>
        <w:t xml:space="preserve"> избирателей по месту </w:t>
      </w:r>
      <w:r w:rsidR="00133831">
        <w:rPr>
          <w:color w:val="000000"/>
        </w:rPr>
        <w:t>жительства</w:t>
      </w:r>
      <w:r w:rsidR="004D76DF" w:rsidRPr="0085011C">
        <w:rPr>
          <w:sz w:val="26"/>
          <w:szCs w:val="26"/>
        </w:rPr>
        <w:t>.</w:t>
      </w:r>
    </w:p>
    <w:p w:rsidR="003E58B0" w:rsidRPr="0085011C" w:rsidRDefault="003E58B0" w:rsidP="00C96465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6"/>
          <w:szCs w:val="26"/>
        </w:rPr>
      </w:pPr>
      <w:r w:rsidRPr="0085011C">
        <w:rPr>
          <w:sz w:val="26"/>
          <w:szCs w:val="26"/>
        </w:rPr>
        <w:t>Направить наст</w:t>
      </w:r>
      <w:r w:rsidR="007B58C4" w:rsidRPr="0085011C">
        <w:rPr>
          <w:sz w:val="26"/>
          <w:szCs w:val="26"/>
        </w:rPr>
        <w:t xml:space="preserve">оящее постановление в </w:t>
      </w:r>
      <w:r w:rsidR="008E599B" w:rsidRPr="0085011C">
        <w:rPr>
          <w:sz w:val="26"/>
          <w:szCs w:val="26"/>
        </w:rPr>
        <w:t xml:space="preserve">участковую </w:t>
      </w:r>
      <w:r w:rsidR="00754657" w:rsidRPr="0085011C">
        <w:rPr>
          <w:sz w:val="26"/>
          <w:szCs w:val="26"/>
        </w:rPr>
        <w:t xml:space="preserve">избирательную </w:t>
      </w:r>
      <w:r w:rsidR="008E599B" w:rsidRPr="0085011C">
        <w:rPr>
          <w:sz w:val="26"/>
          <w:szCs w:val="26"/>
        </w:rPr>
        <w:t>комиссию избирательного участка, участка референдума</w:t>
      </w:r>
      <w:r w:rsidR="00D74216" w:rsidRPr="0085011C">
        <w:rPr>
          <w:sz w:val="26"/>
          <w:szCs w:val="26"/>
        </w:rPr>
        <w:t xml:space="preserve"> </w:t>
      </w:r>
      <w:r w:rsidR="008E599B" w:rsidRPr="0085011C">
        <w:rPr>
          <w:sz w:val="26"/>
          <w:szCs w:val="26"/>
        </w:rPr>
        <w:t>№</w:t>
      </w:r>
      <w:r w:rsidR="00C96465" w:rsidRPr="0085011C">
        <w:rPr>
          <w:sz w:val="26"/>
          <w:szCs w:val="26"/>
        </w:rPr>
        <w:t xml:space="preserve"> </w:t>
      </w:r>
      <w:r w:rsidR="00E53B06" w:rsidRPr="0085011C">
        <w:rPr>
          <w:sz w:val="26"/>
          <w:szCs w:val="26"/>
        </w:rPr>
        <w:t>2</w:t>
      </w:r>
      <w:r w:rsidR="00F82861" w:rsidRPr="0085011C">
        <w:rPr>
          <w:sz w:val="26"/>
          <w:szCs w:val="26"/>
        </w:rPr>
        <w:t>34</w:t>
      </w:r>
      <w:r w:rsidRPr="0085011C">
        <w:rPr>
          <w:sz w:val="26"/>
          <w:szCs w:val="26"/>
        </w:rPr>
        <w:t>.</w:t>
      </w:r>
    </w:p>
    <w:p w:rsidR="00C96465" w:rsidRPr="00C96465" w:rsidRDefault="00C96465" w:rsidP="00C96465">
      <w:pPr>
        <w:numPr>
          <w:ilvl w:val="0"/>
          <w:numId w:val="11"/>
        </w:numPr>
        <w:ind w:left="0" w:firstLine="425"/>
        <w:jc w:val="both"/>
        <w:rPr>
          <w:sz w:val="26"/>
          <w:szCs w:val="26"/>
        </w:rPr>
      </w:pPr>
      <w:r w:rsidRPr="0085011C">
        <w:rPr>
          <w:sz w:val="26"/>
          <w:szCs w:val="26"/>
        </w:rPr>
        <w:t>Разместить настоящее постановление на сайте Территориальной</w:t>
      </w:r>
      <w:r w:rsidRPr="00C96465">
        <w:rPr>
          <w:sz w:val="26"/>
          <w:szCs w:val="26"/>
        </w:rPr>
        <w:t xml:space="preserve"> избирательной комиссии города Батайска Ростовской области в информационно-коммуникационной сети «Интернет».</w:t>
      </w:r>
    </w:p>
    <w:p w:rsidR="004D76DF" w:rsidRPr="00C96465" w:rsidRDefault="003E58B0" w:rsidP="00C96465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6"/>
          <w:szCs w:val="26"/>
        </w:rPr>
      </w:pPr>
      <w:r w:rsidRPr="00C96465">
        <w:rPr>
          <w:sz w:val="26"/>
          <w:szCs w:val="26"/>
        </w:rPr>
        <w:t xml:space="preserve">Контроль </w:t>
      </w:r>
      <w:r w:rsidR="001A4BB9" w:rsidRPr="00C96465">
        <w:rPr>
          <w:sz w:val="26"/>
          <w:szCs w:val="26"/>
        </w:rPr>
        <w:t>над</w:t>
      </w:r>
      <w:r w:rsidR="0009718C" w:rsidRPr="00C96465">
        <w:rPr>
          <w:sz w:val="26"/>
          <w:szCs w:val="26"/>
        </w:rPr>
        <w:t xml:space="preserve"> исполнением настоящего постановления возложить на</w:t>
      </w:r>
      <w:r w:rsidR="00D341A4" w:rsidRPr="00C96465">
        <w:rPr>
          <w:sz w:val="26"/>
          <w:szCs w:val="26"/>
        </w:rPr>
        <w:t xml:space="preserve"> </w:t>
      </w:r>
      <w:r w:rsidR="00190575" w:rsidRPr="00C96465">
        <w:rPr>
          <w:sz w:val="26"/>
          <w:szCs w:val="26"/>
        </w:rPr>
        <w:t>секретаря Территориальной избирательной комиссии города Батайска</w:t>
      </w:r>
      <w:r w:rsidR="00D74216" w:rsidRPr="00C96465">
        <w:rPr>
          <w:sz w:val="26"/>
          <w:szCs w:val="26"/>
        </w:rPr>
        <w:t xml:space="preserve"> </w:t>
      </w:r>
      <w:r w:rsidR="00981A9C" w:rsidRPr="00C96465">
        <w:rPr>
          <w:sz w:val="26"/>
          <w:szCs w:val="26"/>
        </w:rPr>
        <w:t xml:space="preserve">Ростовской области </w:t>
      </w:r>
      <w:r w:rsidR="00190575" w:rsidRPr="00C96465">
        <w:rPr>
          <w:sz w:val="26"/>
          <w:szCs w:val="26"/>
        </w:rPr>
        <w:t>Алтухову О.Ф</w:t>
      </w:r>
      <w:r w:rsidR="007E014A" w:rsidRPr="00C96465">
        <w:rPr>
          <w:sz w:val="26"/>
          <w:szCs w:val="26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35"/>
        <w:gridCol w:w="3462"/>
        <w:gridCol w:w="2767"/>
      </w:tblGrid>
      <w:tr w:rsidR="00954CC0" w:rsidRPr="00C96465" w:rsidTr="00CF4A9F">
        <w:trPr>
          <w:tblCellSpacing w:w="28" w:type="dxa"/>
          <w:jc w:val="center"/>
        </w:trPr>
        <w:tc>
          <w:tcPr>
            <w:tcW w:w="3468" w:type="dxa"/>
          </w:tcPr>
          <w:p w:rsidR="00E72782" w:rsidRPr="00C96465" w:rsidRDefault="00E72782" w:rsidP="001A4BB9">
            <w:pPr>
              <w:jc w:val="both"/>
              <w:rPr>
                <w:sz w:val="26"/>
                <w:szCs w:val="26"/>
              </w:rPr>
            </w:pPr>
          </w:p>
          <w:p w:rsidR="004B67B9" w:rsidRPr="00C96465" w:rsidRDefault="004B67B9" w:rsidP="001A4BB9">
            <w:pPr>
              <w:jc w:val="both"/>
              <w:rPr>
                <w:sz w:val="26"/>
                <w:szCs w:val="26"/>
              </w:rPr>
            </w:pPr>
            <w:r w:rsidRPr="00C96465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26" w:type="dxa"/>
          </w:tcPr>
          <w:p w:rsidR="004B67B9" w:rsidRPr="00C96465" w:rsidRDefault="004B67B9" w:rsidP="001A4BB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620" w:type="dxa"/>
          </w:tcPr>
          <w:p w:rsidR="00E72782" w:rsidRPr="00C96465" w:rsidRDefault="00E72782" w:rsidP="00F7311E">
            <w:pPr>
              <w:rPr>
                <w:sz w:val="26"/>
                <w:szCs w:val="26"/>
              </w:rPr>
            </w:pPr>
          </w:p>
          <w:p w:rsidR="00190575" w:rsidRPr="00C96465" w:rsidRDefault="00190575" w:rsidP="00F7311E">
            <w:pPr>
              <w:rPr>
                <w:sz w:val="26"/>
                <w:szCs w:val="26"/>
              </w:rPr>
            </w:pPr>
            <w:r w:rsidRPr="00C96465">
              <w:rPr>
                <w:sz w:val="26"/>
                <w:szCs w:val="26"/>
              </w:rPr>
              <w:t>Ю.Н. Радачинский</w:t>
            </w:r>
          </w:p>
        </w:tc>
      </w:tr>
      <w:tr w:rsidR="00CF4A9F" w:rsidRPr="00C96465" w:rsidTr="00CF4A9F">
        <w:trPr>
          <w:tblCellSpacing w:w="28" w:type="dxa"/>
          <w:jc w:val="center"/>
        </w:trPr>
        <w:tc>
          <w:tcPr>
            <w:tcW w:w="3468" w:type="dxa"/>
          </w:tcPr>
          <w:p w:rsidR="00CF4A9F" w:rsidRPr="00C96465" w:rsidRDefault="00CF4A9F" w:rsidP="00CF4A9F">
            <w:pPr>
              <w:jc w:val="both"/>
              <w:rPr>
                <w:sz w:val="26"/>
                <w:szCs w:val="26"/>
              </w:rPr>
            </w:pPr>
          </w:p>
          <w:p w:rsidR="00CF4A9F" w:rsidRPr="00C96465" w:rsidRDefault="00CF4A9F" w:rsidP="00140EA3">
            <w:pPr>
              <w:jc w:val="both"/>
              <w:rPr>
                <w:sz w:val="26"/>
                <w:szCs w:val="26"/>
              </w:rPr>
            </w:pPr>
            <w:r w:rsidRPr="00C96465">
              <w:rPr>
                <w:sz w:val="26"/>
                <w:szCs w:val="26"/>
              </w:rPr>
              <w:t xml:space="preserve">Секретарь </w:t>
            </w:r>
            <w:r w:rsidR="00140EA3">
              <w:rPr>
                <w:sz w:val="26"/>
                <w:szCs w:val="26"/>
              </w:rPr>
              <w:t>комиссии</w:t>
            </w:r>
          </w:p>
        </w:tc>
        <w:tc>
          <w:tcPr>
            <w:tcW w:w="3326" w:type="dxa"/>
          </w:tcPr>
          <w:p w:rsidR="00CF4A9F" w:rsidRPr="00C96465" w:rsidRDefault="00CF4A9F" w:rsidP="00CF4A9F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620" w:type="dxa"/>
          </w:tcPr>
          <w:p w:rsidR="00CF4A9F" w:rsidRPr="00C96465" w:rsidRDefault="00CF4A9F" w:rsidP="00CF4A9F">
            <w:pPr>
              <w:rPr>
                <w:sz w:val="26"/>
                <w:szCs w:val="26"/>
              </w:rPr>
            </w:pPr>
          </w:p>
          <w:p w:rsidR="00CF4A9F" w:rsidRPr="00C96465" w:rsidRDefault="005A1AC3" w:rsidP="005A1AC3">
            <w:pPr>
              <w:rPr>
                <w:sz w:val="26"/>
                <w:szCs w:val="26"/>
              </w:rPr>
            </w:pPr>
            <w:r w:rsidRPr="00C96465">
              <w:rPr>
                <w:sz w:val="26"/>
                <w:szCs w:val="26"/>
              </w:rPr>
              <w:t>О.Ф</w:t>
            </w:r>
            <w:r w:rsidR="00CF4A9F" w:rsidRPr="00C96465">
              <w:rPr>
                <w:sz w:val="26"/>
                <w:szCs w:val="26"/>
              </w:rPr>
              <w:t xml:space="preserve">. </w:t>
            </w:r>
            <w:r w:rsidRPr="00C96465">
              <w:rPr>
                <w:sz w:val="26"/>
                <w:szCs w:val="26"/>
              </w:rPr>
              <w:t>Алтухова</w:t>
            </w:r>
          </w:p>
        </w:tc>
      </w:tr>
    </w:tbl>
    <w:p w:rsidR="00623FC0" w:rsidRPr="00954CC0" w:rsidRDefault="00623FC0" w:rsidP="008A5C7A">
      <w:pPr>
        <w:spacing w:line="276" w:lineRule="auto"/>
        <w:rPr>
          <w:sz w:val="28"/>
          <w:szCs w:val="28"/>
        </w:rPr>
      </w:pPr>
    </w:p>
    <w:sectPr w:rsidR="00623FC0" w:rsidRPr="00954CC0" w:rsidSect="008A5C7A">
      <w:pgSz w:w="11906" w:h="16838"/>
      <w:pgMar w:top="851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378D5"/>
    <w:rsid w:val="00040B5B"/>
    <w:rsid w:val="0006005A"/>
    <w:rsid w:val="00081530"/>
    <w:rsid w:val="00081E9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3831"/>
    <w:rsid w:val="00136104"/>
    <w:rsid w:val="00140EA3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6FB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6B48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1CDF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0D85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D76DF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1AC3"/>
    <w:rsid w:val="005A5241"/>
    <w:rsid w:val="005A6DA9"/>
    <w:rsid w:val="005B2F15"/>
    <w:rsid w:val="005B649D"/>
    <w:rsid w:val="005C1EF2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54657"/>
    <w:rsid w:val="00762E09"/>
    <w:rsid w:val="007641DB"/>
    <w:rsid w:val="00765C53"/>
    <w:rsid w:val="00767187"/>
    <w:rsid w:val="00783341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E78AB"/>
    <w:rsid w:val="007F0BC9"/>
    <w:rsid w:val="007F2C1B"/>
    <w:rsid w:val="007F4E2B"/>
    <w:rsid w:val="007F7B05"/>
    <w:rsid w:val="00801ED3"/>
    <w:rsid w:val="008078CB"/>
    <w:rsid w:val="00817C98"/>
    <w:rsid w:val="0082443C"/>
    <w:rsid w:val="00831B86"/>
    <w:rsid w:val="00832C68"/>
    <w:rsid w:val="00836E3C"/>
    <w:rsid w:val="0085011C"/>
    <w:rsid w:val="00852CB8"/>
    <w:rsid w:val="00855E7A"/>
    <w:rsid w:val="0086134A"/>
    <w:rsid w:val="00863733"/>
    <w:rsid w:val="008807A3"/>
    <w:rsid w:val="00881015"/>
    <w:rsid w:val="00891F4F"/>
    <w:rsid w:val="008939BC"/>
    <w:rsid w:val="00896CCF"/>
    <w:rsid w:val="008A5C7A"/>
    <w:rsid w:val="008A70B6"/>
    <w:rsid w:val="008B4CCD"/>
    <w:rsid w:val="008C270F"/>
    <w:rsid w:val="008D50CA"/>
    <w:rsid w:val="008D78D3"/>
    <w:rsid w:val="008E16A8"/>
    <w:rsid w:val="008E599B"/>
    <w:rsid w:val="008F0E72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12D1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6800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7CD"/>
    <w:rsid w:val="00C27EBD"/>
    <w:rsid w:val="00C35B8E"/>
    <w:rsid w:val="00C36E39"/>
    <w:rsid w:val="00C4587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94D12"/>
    <w:rsid w:val="00C96465"/>
    <w:rsid w:val="00CB0E2E"/>
    <w:rsid w:val="00CB3506"/>
    <w:rsid w:val="00CC1340"/>
    <w:rsid w:val="00CC71F3"/>
    <w:rsid w:val="00CC7447"/>
    <w:rsid w:val="00CD4236"/>
    <w:rsid w:val="00CE3955"/>
    <w:rsid w:val="00CF4A9F"/>
    <w:rsid w:val="00CF69A9"/>
    <w:rsid w:val="00D067B8"/>
    <w:rsid w:val="00D23FED"/>
    <w:rsid w:val="00D341A4"/>
    <w:rsid w:val="00D446C5"/>
    <w:rsid w:val="00D51A9B"/>
    <w:rsid w:val="00D5472F"/>
    <w:rsid w:val="00D60113"/>
    <w:rsid w:val="00D65F14"/>
    <w:rsid w:val="00D71615"/>
    <w:rsid w:val="00D74216"/>
    <w:rsid w:val="00D771FD"/>
    <w:rsid w:val="00D853DC"/>
    <w:rsid w:val="00D85E2C"/>
    <w:rsid w:val="00D94741"/>
    <w:rsid w:val="00DB2E97"/>
    <w:rsid w:val="00DC25DB"/>
    <w:rsid w:val="00DC366C"/>
    <w:rsid w:val="00DC5829"/>
    <w:rsid w:val="00DD348D"/>
    <w:rsid w:val="00DD34C9"/>
    <w:rsid w:val="00DE1E2A"/>
    <w:rsid w:val="00DE25BD"/>
    <w:rsid w:val="00E028D3"/>
    <w:rsid w:val="00E22EB9"/>
    <w:rsid w:val="00E3096A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82861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8F556-7184-4D91-9315-E1C2AA70E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21</cp:revision>
  <cp:lastPrinted>2025-05-19T09:43:00Z</cp:lastPrinted>
  <dcterms:created xsi:type="dcterms:W3CDTF">2025-02-04T11:18:00Z</dcterms:created>
  <dcterms:modified xsi:type="dcterms:W3CDTF">2025-05-19T09:43:00Z</dcterms:modified>
</cp:coreProperties>
</file>