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61370723" r:id="rId7"/>
        </w:object>
      </w:r>
    </w:p>
    <w:p w:rsidR="00F2598C" w:rsidRPr="00F2598C" w:rsidRDefault="00F2598C" w:rsidP="00F2598C"/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F2598C" w:rsidRPr="00F2598C">
        <w:rPr>
          <w:sz w:val="20"/>
          <w:szCs w:val="20"/>
          <w:lang w:val="en-US"/>
        </w:rPr>
        <w:t xml:space="preserve">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F2598C" w:rsidRDefault="00F2598C" w:rsidP="003C0398">
      <w:pPr>
        <w:rPr>
          <w:sz w:val="20"/>
          <w:szCs w:val="20"/>
          <w:lang w:val="en-US"/>
        </w:rPr>
      </w:pPr>
      <w:r w:rsidRPr="00F2598C">
        <w:rPr>
          <w:sz w:val="20"/>
          <w:szCs w:val="20"/>
          <w:lang w:val="en-US"/>
        </w:rPr>
        <w:t xml:space="preserve">                   </w:t>
      </w: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F603EC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28 июня </w:t>
      </w:r>
      <w:r w:rsidR="007F7B05" w:rsidRPr="007F7B05">
        <w:rPr>
          <w:b/>
          <w:sz w:val="28"/>
          <w:szCs w:val="28"/>
        </w:rPr>
        <w:t>201</w:t>
      </w:r>
      <w:r w:rsidR="007F2C1B"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57-1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281353" w:rsidRDefault="00281353" w:rsidP="00152D05">
            <w:pPr>
              <w:tabs>
                <w:tab w:val="left" w:pos="8505"/>
              </w:tabs>
              <w:ind w:left="1134" w:right="1558"/>
              <w:jc w:val="both"/>
              <w:rPr>
                <w:b/>
                <w:sz w:val="32"/>
                <w:szCs w:val="28"/>
              </w:rPr>
            </w:pPr>
          </w:p>
          <w:p w:rsidR="00A8690B" w:rsidRPr="00BD7C98" w:rsidRDefault="00A8690B" w:rsidP="00152D05">
            <w:pPr>
              <w:tabs>
                <w:tab w:val="left" w:pos="8505"/>
              </w:tabs>
              <w:ind w:left="1134" w:right="1558"/>
              <w:jc w:val="both"/>
              <w:rPr>
                <w:b/>
                <w:sz w:val="32"/>
                <w:szCs w:val="28"/>
              </w:rPr>
            </w:pPr>
          </w:p>
          <w:p w:rsidR="00281353" w:rsidRPr="00817C98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участка референдума № </w:t>
            </w:r>
            <w:r w:rsidR="00F603EC">
              <w:rPr>
                <w:b/>
                <w:sz w:val="28"/>
              </w:rPr>
              <w:t>256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A972FD" w:rsidRPr="00A972FD" w:rsidRDefault="00A972FD" w:rsidP="00A972FD"/>
    <w:p w:rsidR="00BD7C98" w:rsidRPr="00255CD5" w:rsidRDefault="00BD7C98" w:rsidP="00BD7C98">
      <w:pPr>
        <w:pStyle w:val="1"/>
        <w:spacing w:line="360" w:lineRule="auto"/>
        <w:ind w:firstLine="708"/>
        <w:rPr>
          <w:b w:val="0"/>
          <w:szCs w:val="28"/>
        </w:rPr>
      </w:pPr>
      <w:r w:rsidRPr="00255CD5">
        <w:rPr>
          <w:b w:val="0"/>
          <w:szCs w:val="28"/>
        </w:rPr>
        <w:t xml:space="preserve">В связи с поданным заявлением члена участковой комиссии избирательного участка, участка референдума№ </w:t>
      </w:r>
      <w:r w:rsidR="00F603EC">
        <w:rPr>
          <w:b w:val="0"/>
          <w:szCs w:val="28"/>
        </w:rPr>
        <w:t xml:space="preserve">256 </w:t>
      </w:r>
      <w:r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F603EC">
        <w:rPr>
          <w:b w:val="0"/>
          <w:szCs w:val="28"/>
        </w:rPr>
        <w:t>оса Левченко Нины Петровны</w:t>
      </w:r>
      <w:r w:rsidR="007F2C1B">
        <w:rPr>
          <w:b w:val="0"/>
          <w:szCs w:val="28"/>
        </w:rPr>
        <w:t xml:space="preserve">, </w:t>
      </w:r>
      <w:r w:rsidRPr="00255CD5">
        <w:rPr>
          <w:b w:val="0"/>
          <w:szCs w:val="28"/>
        </w:rPr>
        <w:t>выдвинут</w:t>
      </w:r>
      <w:r w:rsidR="001614E8">
        <w:rPr>
          <w:b w:val="0"/>
          <w:szCs w:val="28"/>
        </w:rPr>
        <w:t>о</w:t>
      </w:r>
      <w:r w:rsidR="004A272C">
        <w:rPr>
          <w:b w:val="0"/>
          <w:szCs w:val="28"/>
        </w:rPr>
        <w:t xml:space="preserve">й </w:t>
      </w:r>
      <w:bookmarkStart w:id="0" w:name="_GoBack"/>
      <w:bookmarkEnd w:id="0"/>
      <w:r w:rsidRPr="00255CD5">
        <w:rPr>
          <w:b w:val="0"/>
          <w:szCs w:val="28"/>
        </w:rPr>
        <w:t xml:space="preserve"> в состав </w:t>
      </w:r>
      <w:r w:rsidRPr="00255CD5">
        <w:rPr>
          <w:b w:val="0"/>
          <w:iCs/>
          <w:szCs w:val="28"/>
        </w:rPr>
        <w:t xml:space="preserve">участковой  избирательной комиссии </w:t>
      </w:r>
      <w:r w:rsidR="00F603EC">
        <w:rPr>
          <w:b w:val="0"/>
          <w:iCs/>
          <w:szCs w:val="28"/>
        </w:rPr>
        <w:t>Ростовской области собранием избирателей по месту работы</w:t>
      </w:r>
      <w:r w:rsidRPr="00255CD5">
        <w:rPr>
          <w:b w:val="0"/>
          <w:iCs/>
          <w:szCs w:val="28"/>
        </w:rPr>
        <w:t>,</w:t>
      </w:r>
      <w:r w:rsidRPr="00255CD5">
        <w:rPr>
          <w:b w:val="0"/>
          <w:szCs w:val="28"/>
        </w:rPr>
        <w:t>руководствуясь  п</w:t>
      </w:r>
      <w:r>
        <w:rPr>
          <w:b w:val="0"/>
          <w:szCs w:val="28"/>
        </w:rPr>
        <w:t>унктом 6</w:t>
      </w:r>
      <w:r w:rsidRPr="00255CD5">
        <w:rPr>
          <w:b w:val="0"/>
          <w:szCs w:val="28"/>
        </w:rPr>
        <w:t xml:space="preserve">  ст</w:t>
      </w:r>
      <w:r>
        <w:rPr>
          <w:b w:val="0"/>
          <w:szCs w:val="28"/>
        </w:rPr>
        <w:t xml:space="preserve">атьи </w:t>
      </w:r>
      <w:r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97349A" w:rsidRPr="0097349A" w:rsidRDefault="000A0279" w:rsidP="005B649D">
      <w:pPr>
        <w:spacing w:line="360" w:lineRule="auto"/>
        <w:jc w:val="both"/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BD7C98" w:rsidRPr="003B6165" w:rsidRDefault="00BD7C98" w:rsidP="00BD7C98">
      <w:pPr>
        <w:numPr>
          <w:ilvl w:val="0"/>
          <w:numId w:val="11"/>
        </w:num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F603EC">
        <w:rPr>
          <w:sz w:val="28"/>
        </w:rPr>
        <w:t>256</w:t>
      </w:r>
      <w:r>
        <w:rPr>
          <w:sz w:val="28"/>
        </w:rPr>
        <w:t xml:space="preserve">города Батайска </w:t>
      </w:r>
      <w:r w:rsidRPr="00CD5D96">
        <w:rPr>
          <w:sz w:val="28"/>
        </w:rPr>
        <w:t xml:space="preserve">с правом </w:t>
      </w:r>
      <w:r>
        <w:rPr>
          <w:sz w:val="28"/>
        </w:rPr>
        <w:t xml:space="preserve">решающего  </w:t>
      </w:r>
      <w:r w:rsidRPr="00CD5D96">
        <w:rPr>
          <w:sz w:val="28"/>
        </w:rPr>
        <w:lastRenderedPageBreak/>
        <w:t xml:space="preserve">голоса </w:t>
      </w:r>
      <w:r w:rsidR="00F603EC">
        <w:rPr>
          <w:sz w:val="28"/>
          <w:szCs w:val="28"/>
        </w:rPr>
        <w:t>Левченко Нину Петровну</w:t>
      </w:r>
      <w:r w:rsidR="009B765B" w:rsidRPr="009B765B">
        <w:rPr>
          <w:sz w:val="28"/>
          <w:szCs w:val="28"/>
        </w:rPr>
        <w:t>,  выдвинут</w:t>
      </w:r>
      <w:r w:rsidR="00F603EC">
        <w:rPr>
          <w:sz w:val="28"/>
          <w:szCs w:val="28"/>
        </w:rPr>
        <w:t>ую</w:t>
      </w:r>
      <w:r w:rsidR="009B765B" w:rsidRPr="009B765B">
        <w:rPr>
          <w:sz w:val="28"/>
          <w:szCs w:val="28"/>
        </w:rPr>
        <w:t xml:space="preserve"> в состав </w:t>
      </w:r>
      <w:r w:rsidR="009B765B" w:rsidRPr="009B765B">
        <w:rPr>
          <w:iCs/>
          <w:sz w:val="28"/>
          <w:szCs w:val="28"/>
        </w:rPr>
        <w:t>участк</w:t>
      </w:r>
      <w:r w:rsidR="001614E8">
        <w:rPr>
          <w:iCs/>
          <w:sz w:val="28"/>
          <w:szCs w:val="28"/>
        </w:rPr>
        <w:t xml:space="preserve">овой  </w:t>
      </w:r>
      <w:r w:rsidR="00634AF6">
        <w:rPr>
          <w:iCs/>
          <w:sz w:val="28"/>
          <w:szCs w:val="28"/>
        </w:rPr>
        <w:t xml:space="preserve">избирательной </w:t>
      </w:r>
      <w:r w:rsidR="00F603EC">
        <w:rPr>
          <w:iCs/>
          <w:sz w:val="28"/>
          <w:szCs w:val="28"/>
        </w:rPr>
        <w:t>комиссии собранием избирателей по месту работы</w:t>
      </w:r>
      <w:r w:rsidR="00DB2E97">
        <w:rPr>
          <w:iCs/>
          <w:sz w:val="28"/>
          <w:szCs w:val="28"/>
        </w:rPr>
        <w:t>.</w:t>
      </w:r>
    </w:p>
    <w:p w:rsidR="00BD7C98" w:rsidRDefault="00BD7C98" w:rsidP="00BD7C98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F603EC">
        <w:rPr>
          <w:sz w:val="28"/>
          <w:szCs w:val="28"/>
        </w:rPr>
        <w:t>256</w:t>
      </w:r>
      <w:r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Н.Е. Сизых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EF0408">
      <w:pgSz w:w="11906" w:h="16838"/>
      <w:pgMar w:top="567" w:right="1134" w:bottom="340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22D78"/>
    <w:rsid w:val="00040B5B"/>
    <w:rsid w:val="0006005A"/>
    <w:rsid w:val="00085052"/>
    <w:rsid w:val="000A0279"/>
    <w:rsid w:val="000B712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B49BF"/>
    <w:rsid w:val="001B6CE7"/>
    <w:rsid w:val="001C7E51"/>
    <w:rsid w:val="001D6AAC"/>
    <w:rsid w:val="001E56C4"/>
    <w:rsid w:val="00203CB6"/>
    <w:rsid w:val="0020632E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31160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73EB"/>
    <w:rsid w:val="00665AB4"/>
    <w:rsid w:val="006675C7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D3E7A"/>
    <w:rsid w:val="00AE0F30"/>
    <w:rsid w:val="00AE7249"/>
    <w:rsid w:val="00B03BD7"/>
    <w:rsid w:val="00B3587E"/>
    <w:rsid w:val="00B46BCD"/>
    <w:rsid w:val="00B62BBC"/>
    <w:rsid w:val="00B6451E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44932"/>
    <w:rsid w:val="00E44BD2"/>
    <w:rsid w:val="00E543D8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F64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EAC858-BA7C-41B8-B3B1-95B546C60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27</cp:revision>
  <cp:lastPrinted>2017-07-12T09:15:00Z</cp:lastPrinted>
  <dcterms:created xsi:type="dcterms:W3CDTF">2016-04-22T13:08:00Z</dcterms:created>
  <dcterms:modified xsi:type="dcterms:W3CDTF">2017-07-12T09:19:00Z</dcterms:modified>
</cp:coreProperties>
</file>