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A22" w:rsidRDefault="00AA3A22" w:rsidP="00AA3A22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35961142" r:id="rId7"/>
        </w:object>
      </w:r>
    </w:p>
    <w:p w:rsidR="00AA3A22" w:rsidRDefault="00AA3A22" w:rsidP="00AA3A22">
      <w:pPr>
        <w:jc w:val="center"/>
        <w:rPr>
          <w:sz w:val="16"/>
        </w:rPr>
      </w:pPr>
    </w:p>
    <w:p w:rsidR="00AA3A22" w:rsidRDefault="00AA3A22" w:rsidP="00AA3A22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AA3A22" w:rsidRDefault="00AA3A22" w:rsidP="0093397A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БАТАЙСКА</w:t>
      </w:r>
    </w:p>
    <w:p w:rsidR="00AA3A22" w:rsidRDefault="00AA3A22" w:rsidP="00AA3A2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AA3A22" w:rsidRDefault="00AA3A22" w:rsidP="00AA3A22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тел.: (86354) 5-81-63, 5-81-64</w:t>
      </w:r>
    </w:p>
    <w:p w:rsidR="00AA3A22" w:rsidRPr="0093397A" w:rsidRDefault="00AA3A22" w:rsidP="00AA3A22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93397A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93397A">
        <w:rPr>
          <w:sz w:val="20"/>
          <w:szCs w:val="20"/>
          <w:lang w:val="en-US"/>
        </w:rPr>
        <w:t>, 346880</w:t>
      </w:r>
      <w:r w:rsidRPr="0093397A">
        <w:rPr>
          <w:sz w:val="20"/>
          <w:szCs w:val="20"/>
          <w:lang w:val="en-US"/>
        </w:rPr>
        <w:tab/>
      </w:r>
      <w:r w:rsidRPr="0093397A">
        <w:rPr>
          <w:sz w:val="20"/>
          <w:szCs w:val="20"/>
          <w:lang w:val="en-US"/>
        </w:rPr>
        <w:tab/>
      </w:r>
      <w:r w:rsidRPr="0093397A">
        <w:rPr>
          <w:sz w:val="20"/>
          <w:szCs w:val="20"/>
          <w:lang w:val="en-US"/>
        </w:rPr>
        <w:tab/>
      </w:r>
      <w:r w:rsidR="00B9441F" w:rsidRPr="00B9441F">
        <w:rPr>
          <w:sz w:val="20"/>
          <w:szCs w:val="20"/>
          <w:lang w:val="en-US"/>
        </w:rPr>
        <w:tab/>
      </w:r>
      <w:r w:rsidR="00B9441F" w:rsidRPr="00B9441F">
        <w:rPr>
          <w:sz w:val="20"/>
          <w:szCs w:val="20"/>
          <w:lang w:val="en-US"/>
        </w:rPr>
        <w:tab/>
      </w:r>
      <w:r w:rsidR="00B9441F" w:rsidRPr="00B9441F">
        <w:rPr>
          <w:sz w:val="20"/>
          <w:szCs w:val="20"/>
          <w:lang w:val="en-US"/>
        </w:rPr>
        <w:tab/>
      </w:r>
      <w:r w:rsidR="00B9441F" w:rsidRPr="00B9441F">
        <w:rPr>
          <w:sz w:val="20"/>
          <w:szCs w:val="20"/>
          <w:lang w:val="en-US"/>
        </w:rPr>
        <w:tab/>
      </w:r>
      <w:r w:rsidR="002D30BB" w:rsidRPr="002D30BB">
        <w:rPr>
          <w:sz w:val="20"/>
          <w:szCs w:val="20"/>
          <w:lang w:val="en-US"/>
        </w:rPr>
        <w:t xml:space="preserve">    </w:t>
      </w:r>
      <w:r>
        <w:rPr>
          <w:sz w:val="20"/>
          <w:szCs w:val="20"/>
          <w:lang w:val="en-US"/>
        </w:rPr>
        <w:t>E</w:t>
      </w:r>
      <w:r w:rsidRPr="0093397A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93397A">
        <w:rPr>
          <w:sz w:val="20"/>
          <w:szCs w:val="20"/>
          <w:lang w:val="en-US"/>
        </w:rPr>
        <w:t xml:space="preserve">: </w:t>
      </w:r>
      <w:r w:rsidR="0093397A">
        <w:rPr>
          <w:sz w:val="20"/>
          <w:szCs w:val="20"/>
          <w:lang w:val="en-US"/>
        </w:rPr>
        <w:t>tikbataysk@yandex.ru</w:t>
      </w:r>
    </w:p>
    <w:p w:rsidR="00AA3A22" w:rsidRPr="0093397A" w:rsidRDefault="00AA3A22" w:rsidP="00AA3A22">
      <w:pPr>
        <w:spacing w:line="360" w:lineRule="auto"/>
        <w:ind w:left="708"/>
        <w:jc w:val="center"/>
        <w:rPr>
          <w:b/>
          <w:sz w:val="16"/>
          <w:szCs w:val="16"/>
          <w:lang w:val="en-US"/>
        </w:rPr>
      </w:pPr>
    </w:p>
    <w:p w:rsidR="00AA3A22" w:rsidRDefault="00AA3A22" w:rsidP="00AA3A22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A3A22" w:rsidRPr="007F42F2" w:rsidRDefault="00AA3A22" w:rsidP="00AA3A22">
      <w:pPr>
        <w:spacing w:line="360" w:lineRule="auto"/>
        <w:ind w:left="708"/>
        <w:jc w:val="center"/>
        <w:rPr>
          <w:b/>
          <w:sz w:val="18"/>
          <w:szCs w:val="18"/>
        </w:rPr>
      </w:pPr>
    </w:p>
    <w:p w:rsidR="00AA3A22" w:rsidRPr="00B45E9A" w:rsidRDefault="0093397A" w:rsidP="00AA3A22">
      <w:pPr>
        <w:spacing w:line="360" w:lineRule="auto"/>
        <w:jc w:val="both"/>
        <w:rPr>
          <w:sz w:val="28"/>
          <w:szCs w:val="28"/>
        </w:rPr>
      </w:pPr>
      <w:r w:rsidRPr="00B45E9A">
        <w:rPr>
          <w:b/>
          <w:sz w:val="28"/>
          <w:szCs w:val="28"/>
        </w:rPr>
        <w:t>1</w:t>
      </w:r>
      <w:r w:rsidR="009B3447">
        <w:rPr>
          <w:b/>
          <w:sz w:val="28"/>
          <w:szCs w:val="28"/>
        </w:rPr>
        <w:t>9</w:t>
      </w:r>
      <w:r w:rsidR="00AA3A22">
        <w:rPr>
          <w:b/>
          <w:sz w:val="28"/>
          <w:szCs w:val="28"/>
        </w:rPr>
        <w:t xml:space="preserve">  сентября</w:t>
      </w:r>
      <w:r>
        <w:rPr>
          <w:b/>
          <w:sz w:val="28"/>
          <w:szCs w:val="28"/>
        </w:rPr>
        <w:t xml:space="preserve"> 201</w:t>
      </w:r>
      <w:r w:rsidR="009B3447">
        <w:rPr>
          <w:b/>
          <w:sz w:val="28"/>
          <w:szCs w:val="28"/>
        </w:rPr>
        <w:t>6</w:t>
      </w:r>
      <w:r w:rsidR="00AA3A22" w:rsidRPr="007F7B05">
        <w:rPr>
          <w:b/>
          <w:sz w:val="28"/>
          <w:szCs w:val="28"/>
        </w:rPr>
        <w:t xml:space="preserve"> года     </w:t>
      </w:r>
      <w:r w:rsidR="00AA3A22">
        <w:rPr>
          <w:sz w:val="28"/>
          <w:szCs w:val="28"/>
        </w:rPr>
        <w:tab/>
      </w:r>
      <w:r w:rsidR="00AA3A22">
        <w:rPr>
          <w:sz w:val="28"/>
          <w:szCs w:val="28"/>
        </w:rPr>
        <w:tab/>
      </w:r>
      <w:r w:rsidR="00AA3A22">
        <w:rPr>
          <w:sz w:val="28"/>
          <w:szCs w:val="28"/>
        </w:rPr>
        <w:tab/>
      </w:r>
      <w:r w:rsidR="00AA3A22">
        <w:rPr>
          <w:sz w:val="28"/>
          <w:szCs w:val="28"/>
        </w:rPr>
        <w:tab/>
      </w:r>
      <w:r w:rsidR="00AA3A22">
        <w:rPr>
          <w:sz w:val="28"/>
          <w:szCs w:val="28"/>
        </w:rPr>
        <w:tab/>
      </w:r>
      <w:r w:rsidR="00AA3A22">
        <w:rPr>
          <w:sz w:val="28"/>
          <w:szCs w:val="28"/>
        </w:rPr>
        <w:tab/>
      </w:r>
      <w:r w:rsidR="002D30BB">
        <w:rPr>
          <w:sz w:val="28"/>
          <w:szCs w:val="28"/>
        </w:rPr>
        <w:t xml:space="preserve">      </w:t>
      </w:r>
      <w:r w:rsidR="00AA3A22" w:rsidRPr="002B111A">
        <w:rPr>
          <w:b/>
          <w:sz w:val="28"/>
          <w:szCs w:val="28"/>
        </w:rPr>
        <w:t xml:space="preserve">№ </w:t>
      </w:r>
      <w:r w:rsidR="009B3447">
        <w:rPr>
          <w:b/>
          <w:sz w:val="28"/>
          <w:szCs w:val="28"/>
        </w:rPr>
        <w:t>46-2</w:t>
      </w:r>
    </w:p>
    <w:p w:rsidR="00AA3A22" w:rsidRDefault="00AA3A22" w:rsidP="00AA3A22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p w:rsidR="007F42F2" w:rsidRDefault="007F42F2" w:rsidP="002F52DF">
      <w:pPr>
        <w:spacing w:line="360" w:lineRule="auto"/>
        <w:jc w:val="both"/>
        <w:rPr>
          <w:sz w:val="28"/>
          <w:szCs w:val="28"/>
        </w:rPr>
      </w:pPr>
    </w:p>
    <w:p w:rsidR="002D30BB" w:rsidRDefault="00D2460F" w:rsidP="004D1178">
      <w:pPr>
        <w:tabs>
          <w:tab w:val="left" w:pos="8647"/>
        </w:tabs>
        <w:spacing w:line="276" w:lineRule="auto"/>
        <w:ind w:right="708" w:firstLine="1843"/>
        <w:jc w:val="both"/>
        <w:rPr>
          <w:b/>
          <w:sz w:val="28"/>
          <w:szCs w:val="28"/>
        </w:rPr>
      </w:pPr>
      <w:r w:rsidRPr="002851D8">
        <w:rPr>
          <w:b/>
          <w:sz w:val="28"/>
          <w:szCs w:val="28"/>
        </w:rPr>
        <w:t>Об</w:t>
      </w:r>
      <w:r w:rsidR="002F52DF">
        <w:rPr>
          <w:b/>
          <w:sz w:val="28"/>
          <w:szCs w:val="28"/>
        </w:rPr>
        <w:t xml:space="preserve">   </w:t>
      </w:r>
      <w:r w:rsidR="002D30BB">
        <w:rPr>
          <w:b/>
          <w:sz w:val="28"/>
          <w:szCs w:val="28"/>
        </w:rPr>
        <w:t xml:space="preserve"> </w:t>
      </w:r>
      <w:r w:rsidR="000B133D">
        <w:rPr>
          <w:b/>
          <w:sz w:val="28"/>
          <w:szCs w:val="28"/>
        </w:rPr>
        <w:t xml:space="preserve">установлении </w:t>
      </w:r>
      <w:r w:rsidR="002F52DF">
        <w:rPr>
          <w:b/>
          <w:sz w:val="28"/>
          <w:szCs w:val="28"/>
        </w:rPr>
        <w:t xml:space="preserve"> </w:t>
      </w:r>
      <w:r w:rsidR="000B133D">
        <w:rPr>
          <w:b/>
          <w:sz w:val="28"/>
          <w:szCs w:val="28"/>
        </w:rPr>
        <w:t>и</w:t>
      </w:r>
      <w:r w:rsidR="00995241">
        <w:rPr>
          <w:b/>
          <w:sz w:val="28"/>
          <w:szCs w:val="28"/>
        </w:rPr>
        <w:t xml:space="preserve">тогов голосования  </w:t>
      </w:r>
      <w:bookmarkStart w:id="0" w:name="_GoBack"/>
      <w:bookmarkEnd w:id="0"/>
    </w:p>
    <w:p w:rsidR="002D30BB" w:rsidRDefault="000B133D" w:rsidP="004D1178">
      <w:pPr>
        <w:tabs>
          <w:tab w:val="left" w:pos="8647"/>
        </w:tabs>
        <w:spacing w:line="276" w:lineRule="auto"/>
        <w:ind w:right="708" w:firstLine="184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на выборах</w:t>
      </w:r>
      <w:r w:rsidR="002D30BB">
        <w:rPr>
          <w:b/>
          <w:sz w:val="28"/>
          <w:szCs w:val="28"/>
        </w:rPr>
        <w:t xml:space="preserve"> </w:t>
      </w:r>
      <w:r w:rsidR="009B3447">
        <w:rPr>
          <w:b/>
          <w:sz w:val="28"/>
          <w:szCs w:val="28"/>
        </w:rPr>
        <w:t xml:space="preserve">депутатов Государственной </w:t>
      </w:r>
    </w:p>
    <w:p w:rsidR="002F52DF" w:rsidRDefault="009B3447" w:rsidP="004D1178">
      <w:pPr>
        <w:tabs>
          <w:tab w:val="left" w:pos="8647"/>
        </w:tabs>
        <w:spacing w:line="276" w:lineRule="auto"/>
        <w:ind w:right="708" w:firstLine="184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Думы </w:t>
      </w:r>
      <w:r w:rsidR="002D30BB">
        <w:rPr>
          <w:b/>
          <w:sz w:val="28"/>
          <w:szCs w:val="28"/>
        </w:rPr>
        <w:t xml:space="preserve"> </w:t>
      </w:r>
      <w:r w:rsidR="002F52DF">
        <w:rPr>
          <w:b/>
          <w:sz w:val="28"/>
          <w:szCs w:val="28"/>
        </w:rPr>
        <w:t xml:space="preserve">       </w:t>
      </w:r>
      <w:r>
        <w:rPr>
          <w:b/>
          <w:sz w:val="28"/>
          <w:szCs w:val="28"/>
        </w:rPr>
        <w:t>Федерального</w:t>
      </w:r>
      <w:r w:rsidR="002F52DF">
        <w:rPr>
          <w:b/>
          <w:sz w:val="28"/>
          <w:szCs w:val="28"/>
        </w:rPr>
        <w:t xml:space="preserve">       </w:t>
      </w:r>
      <w:r>
        <w:rPr>
          <w:b/>
          <w:sz w:val="28"/>
          <w:szCs w:val="28"/>
        </w:rPr>
        <w:t xml:space="preserve"> Собрания </w:t>
      </w:r>
    </w:p>
    <w:p w:rsidR="002F52DF" w:rsidRDefault="009B3447" w:rsidP="004D1178">
      <w:pPr>
        <w:tabs>
          <w:tab w:val="left" w:pos="8647"/>
        </w:tabs>
        <w:spacing w:line="276" w:lineRule="auto"/>
        <w:ind w:right="708" w:firstLine="184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Российской</w:t>
      </w:r>
      <w:r w:rsidR="002F52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Федерации </w:t>
      </w:r>
      <w:r w:rsidR="002F52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седьмого </w:t>
      </w:r>
      <w:r w:rsidR="002F52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созыва</w:t>
      </w:r>
      <w:r w:rsidR="009B36E9">
        <w:rPr>
          <w:b/>
          <w:sz w:val="28"/>
          <w:szCs w:val="28"/>
        </w:rPr>
        <w:t xml:space="preserve"> </w:t>
      </w:r>
    </w:p>
    <w:p w:rsidR="002F52DF" w:rsidRDefault="009B36E9" w:rsidP="004D1178">
      <w:pPr>
        <w:tabs>
          <w:tab w:val="left" w:pos="8647"/>
        </w:tabs>
        <w:spacing w:line="276" w:lineRule="auto"/>
        <w:ind w:right="708" w:firstLine="184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 w:rsidR="002F52DF">
        <w:rPr>
          <w:b/>
          <w:sz w:val="28"/>
          <w:szCs w:val="28"/>
        </w:rPr>
        <w:t xml:space="preserve">    о</w:t>
      </w:r>
      <w:r>
        <w:rPr>
          <w:b/>
          <w:sz w:val="28"/>
          <w:szCs w:val="28"/>
        </w:rPr>
        <w:t xml:space="preserve">дномандатному </w:t>
      </w:r>
      <w:r w:rsidR="002F52DF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избирательному </w:t>
      </w:r>
    </w:p>
    <w:p w:rsidR="002F52DF" w:rsidRDefault="009B36E9" w:rsidP="004D1178">
      <w:pPr>
        <w:tabs>
          <w:tab w:val="left" w:pos="8647"/>
        </w:tabs>
        <w:spacing w:line="276" w:lineRule="auto"/>
        <w:ind w:right="708" w:firstLine="184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округу</w:t>
      </w:r>
      <w:r w:rsidR="002F52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№ </w:t>
      </w:r>
      <w:r w:rsidR="002F52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150</w:t>
      </w:r>
      <w:r w:rsidR="002F52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на </w:t>
      </w:r>
      <w:r w:rsidR="002F52DF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территории </w:t>
      </w:r>
      <w:r w:rsidR="002F52DF">
        <w:rPr>
          <w:b/>
          <w:sz w:val="28"/>
          <w:szCs w:val="28"/>
        </w:rPr>
        <w:t xml:space="preserve">  г</w:t>
      </w:r>
      <w:r>
        <w:rPr>
          <w:b/>
          <w:sz w:val="28"/>
          <w:szCs w:val="28"/>
        </w:rPr>
        <w:t xml:space="preserve">орода </w:t>
      </w:r>
    </w:p>
    <w:p w:rsidR="002D30BB" w:rsidRPr="002F52DF" w:rsidRDefault="009B36E9" w:rsidP="004D1178">
      <w:pPr>
        <w:tabs>
          <w:tab w:val="left" w:pos="8647"/>
        </w:tabs>
        <w:spacing w:line="276" w:lineRule="auto"/>
        <w:ind w:right="708" w:firstLine="184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Батайска </w:t>
      </w:r>
      <w:r w:rsidR="002F52DF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Ростовской </w:t>
      </w:r>
      <w:r w:rsidR="002F52DF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>области</w:t>
      </w:r>
    </w:p>
    <w:p w:rsidR="002D30BB" w:rsidRDefault="002D30BB" w:rsidP="00D2460F">
      <w:pPr>
        <w:jc w:val="center"/>
        <w:rPr>
          <w:b/>
          <w:sz w:val="16"/>
          <w:szCs w:val="16"/>
        </w:rPr>
      </w:pPr>
    </w:p>
    <w:p w:rsidR="002D30BB" w:rsidRPr="00AF1D0F" w:rsidRDefault="002D30BB" w:rsidP="00D2460F">
      <w:pPr>
        <w:jc w:val="center"/>
        <w:rPr>
          <w:b/>
          <w:sz w:val="16"/>
          <w:szCs w:val="16"/>
        </w:rPr>
      </w:pPr>
    </w:p>
    <w:p w:rsidR="002D30BB" w:rsidRDefault="00AA3A22" w:rsidP="00BC70EE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данных первых экземпляров протоколов </w:t>
      </w:r>
      <w:r w:rsidR="0093397A">
        <w:rPr>
          <w:sz w:val="28"/>
          <w:szCs w:val="28"/>
        </w:rPr>
        <w:t xml:space="preserve"> участковых </w:t>
      </w:r>
      <w:r w:rsidR="006C6F1F">
        <w:rPr>
          <w:sz w:val="28"/>
          <w:szCs w:val="28"/>
        </w:rPr>
        <w:t xml:space="preserve"> избирательных комиссий города</w:t>
      </w:r>
      <w:r>
        <w:rPr>
          <w:sz w:val="28"/>
          <w:szCs w:val="28"/>
        </w:rPr>
        <w:t xml:space="preserve"> Батайска</w:t>
      </w:r>
      <w:r w:rsidR="002D30BB">
        <w:rPr>
          <w:sz w:val="28"/>
          <w:szCs w:val="28"/>
        </w:rPr>
        <w:t xml:space="preserve"> </w:t>
      </w:r>
      <w:r>
        <w:rPr>
          <w:sz w:val="28"/>
          <w:szCs w:val="28"/>
        </w:rPr>
        <w:t>об итогах голосования</w:t>
      </w:r>
      <w:r w:rsidR="006C6F1F">
        <w:rPr>
          <w:sz w:val="28"/>
          <w:szCs w:val="28"/>
        </w:rPr>
        <w:t>,</w:t>
      </w:r>
      <w:r w:rsidR="002D30BB">
        <w:rPr>
          <w:sz w:val="28"/>
          <w:szCs w:val="28"/>
        </w:rPr>
        <w:t xml:space="preserve"> </w:t>
      </w:r>
      <w:r w:rsidRPr="0064428D">
        <w:rPr>
          <w:sz w:val="28"/>
          <w:szCs w:val="28"/>
        </w:rPr>
        <w:t>Территориальная избирательная комиссия</w:t>
      </w:r>
      <w:r w:rsidR="007018DB">
        <w:rPr>
          <w:sz w:val="28"/>
          <w:szCs w:val="28"/>
        </w:rPr>
        <w:t xml:space="preserve"> города Батайска</w:t>
      </w:r>
      <w:r>
        <w:rPr>
          <w:sz w:val="28"/>
          <w:szCs w:val="28"/>
        </w:rPr>
        <w:t xml:space="preserve">, </w:t>
      </w:r>
      <w:r w:rsidR="00BC70EE">
        <w:rPr>
          <w:sz w:val="28"/>
          <w:szCs w:val="28"/>
        </w:rPr>
        <w:t>определила</w:t>
      </w:r>
      <w:r w:rsidR="00AD6A89">
        <w:rPr>
          <w:sz w:val="28"/>
          <w:szCs w:val="28"/>
        </w:rPr>
        <w:t>,  что</w:t>
      </w:r>
      <w:r w:rsidR="00BC70EE">
        <w:rPr>
          <w:sz w:val="28"/>
          <w:szCs w:val="28"/>
        </w:rPr>
        <w:t xml:space="preserve"> на выборах </w:t>
      </w:r>
      <w:r w:rsidR="009B3447">
        <w:rPr>
          <w:sz w:val="28"/>
          <w:szCs w:val="28"/>
        </w:rPr>
        <w:t xml:space="preserve"> депутатов Государственной Думы  Федерального Собрания Российской Федерации седьмого созыва </w:t>
      </w:r>
      <w:r w:rsidR="000C143E">
        <w:rPr>
          <w:sz w:val="28"/>
          <w:szCs w:val="28"/>
        </w:rPr>
        <w:t>по одномандатному избирательному округу № 150 на территории города Батайска Ростовской области.</w:t>
      </w:r>
    </w:p>
    <w:p w:rsidR="00AA3A22" w:rsidRDefault="00BC70EE" w:rsidP="00BC70EE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</w:t>
      </w:r>
      <w:r w:rsidR="00AD6A89">
        <w:rPr>
          <w:sz w:val="28"/>
          <w:szCs w:val="28"/>
        </w:rPr>
        <w:t xml:space="preserve">риняло участие  </w:t>
      </w:r>
      <w:r w:rsidR="0054483F">
        <w:rPr>
          <w:sz w:val="28"/>
          <w:szCs w:val="28"/>
        </w:rPr>
        <w:t>48</w:t>
      </w:r>
      <w:r w:rsidR="00D55BF1">
        <w:rPr>
          <w:sz w:val="28"/>
          <w:szCs w:val="28"/>
        </w:rPr>
        <w:t xml:space="preserve"> </w:t>
      </w:r>
      <w:r w:rsidR="00406CFA">
        <w:rPr>
          <w:sz w:val="28"/>
          <w:szCs w:val="28"/>
        </w:rPr>
        <w:t>167</w:t>
      </w:r>
      <w:r w:rsidR="0054483F">
        <w:rPr>
          <w:sz w:val="28"/>
          <w:szCs w:val="28"/>
        </w:rPr>
        <w:t xml:space="preserve"> </w:t>
      </w:r>
      <w:r w:rsidR="008F0F53">
        <w:rPr>
          <w:sz w:val="28"/>
          <w:szCs w:val="28"/>
        </w:rPr>
        <w:t xml:space="preserve"> </w:t>
      </w:r>
      <w:r w:rsidR="00AA3A22">
        <w:rPr>
          <w:sz w:val="28"/>
          <w:szCs w:val="28"/>
        </w:rPr>
        <w:t>избирател</w:t>
      </w:r>
      <w:r w:rsidR="00801665">
        <w:rPr>
          <w:sz w:val="28"/>
          <w:szCs w:val="28"/>
        </w:rPr>
        <w:t>ей</w:t>
      </w:r>
      <w:r w:rsidR="00AA3A22">
        <w:rPr>
          <w:sz w:val="28"/>
          <w:szCs w:val="28"/>
        </w:rPr>
        <w:t xml:space="preserve">,  что составляет </w:t>
      </w:r>
      <w:r w:rsidR="0054483F">
        <w:rPr>
          <w:sz w:val="28"/>
          <w:szCs w:val="28"/>
        </w:rPr>
        <w:t>52,</w:t>
      </w:r>
      <w:r w:rsidR="00406CFA">
        <w:rPr>
          <w:sz w:val="28"/>
          <w:szCs w:val="28"/>
        </w:rPr>
        <w:t>5</w:t>
      </w:r>
      <w:r w:rsidR="008F0F53">
        <w:rPr>
          <w:sz w:val="28"/>
          <w:szCs w:val="28"/>
        </w:rPr>
        <w:t xml:space="preserve"> </w:t>
      </w:r>
      <w:r w:rsidR="008A1007">
        <w:rPr>
          <w:sz w:val="28"/>
          <w:szCs w:val="28"/>
        </w:rPr>
        <w:t>%</w:t>
      </w:r>
      <w:r w:rsidR="00801665">
        <w:rPr>
          <w:sz w:val="28"/>
          <w:szCs w:val="28"/>
        </w:rPr>
        <w:t xml:space="preserve"> </w:t>
      </w:r>
      <w:r w:rsidR="00AA3A22">
        <w:rPr>
          <w:sz w:val="28"/>
          <w:szCs w:val="28"/>
        </w:rPr>
        <w:t xml:space="preserve"> от числа избирателей, внесенных в списки избирателей на момент окончания голосования. </w:t>
      </w:r>
    </w:p>
    <w:p w:rsidR="002D30BB" w:rsidRDefault="00AA3A22" w:rsidP="00AA3A22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Голоса избирателей распределились следующим образом:</w:t>
      </w:r>
    </w:p>
    <w:tbl>
      <w:tblPr>
        <w:tblW w:w="9540" w:type="dxa"/>
        <w:tblInd w:w="-72" w:type="dxa"/>
        <w:tblLayout w:type="fixed"/>
        <w:tblLook w:val="0000"/>
      </w:tblPr>
      <w:tblGrid>
        <w:gridCol w:w="9540"/>
      </w:tblGrid>
      <w:tr w:rsidR="00AA3A22" w:rsidRPr="002851D8" w:rsidTr="000E4F2F">
        <w:trPr>
          <w:trHeight w:val="297"/>
        </w:trPr>
        <w:tc>
          <w:tcPr>
            <w:tcW w:w="9540" w:type="dxa"/>
            <w:shd w:val="clear" w:color="auto" w:fill="auto"/>
          </w:tcPr>
          <w:p w:rsidR="00AA3A22" w:rsidRPr="002851D8" w:rsidRDefault="00AA3A22" w:rsidP="00D5163A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851D8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за </w:t>
            </w:r>
            <w:r w:rsidR="00801665">
              <w:rPr>
                <w:sz w:val="28"/>
                <w:szCs w:val="28"/>
              </w:rPr>
              <w:t xml:space="preserve">Бессонова Евгений Ивановича </w:t>
            </w:r>
            <w:r w:rsidR="000927AA">
              <w:rPr>
                <w:sz w:val="28"/>
                <w:szCs w:val="28"/>
              </w:rPr>
              <w:t xml:space="preserve"> подано</w:t>
            </w:r>
            <w:r w:rsidR="00801665">
              <w:rPr>
                <w:sz w:val="28"/>
                <w:szCs w:val="28"/>
              </w:rPr>
              <w:t xml:space="preserve"> 7</w:t>
            </w:r>
            <w:r w:rsidR="00D55BF1">
              <w:rPr>
                <w:sz w:val="28"/>
                <w:szCs w:val="28"/>
              </w:rPr>
              <w:t xml:space="preserve"> </w:t>
            </w:r>
            <w:r w:rsidR="00801665">
              <w:rPr>
                <w:sz w:val="28"/>
                <w:szCs w:val="28"/>
              </w:rPr>
              <w:t>437</w:t>
            </w:r>
            <w:r w:rsidR="008F0F53">
              <w:rPr>
                <w:sz w:val="28"/>
                <w:szCs w:val="28"/>
              </w:rPr>
              <w:t xml:space="preserve"> (</w:t>
            </w:r>
            <w:r w:rsidR="00D5163A">
              <w:rPr>
                <w:sz w:val="28"/>
                <w:szCs w:val="28"/>
              </w:rPr>
              <w:t>семь тысяч четыреста тридцать семь</w:t>
            </w:r>
            <w:r w:rsidR="008F0F53">
              <w:rPr>
                <w:sz w:val="28"/>
                <w:szCs w:val="28"/>
              </w:rPr>
              <w:t xml:space="preserve">) </w:t>
            </w:r>
            <w:r w:rsidR="007F42F2">
              <w:rPr>
                <w:sz w:val="28"/>
                <w:szCs w:val="28"/>
              </w:rPr>
              <w:t>голос</w:t>
            </w:r>
            <w:r w:rsidR="00D5163A">
              <w:rPr>
                <w:sz w:val="28"/>
                <w:szCs w:val="28"/>
              </w:rPr>
              <w:t>ов</w:t>
            </w:r>
            <w:r>
              <w:rPr>
                <w:sz w:val="28"/>
                <w:szCs w:val="28"/>
              </w:rPr>
              <w:t xml:space="preserve"> избирателей, что составляет</w:t>
            </w:r>
            <w:r w:rsidR="008F0F53">
              <w:rPr>
                <w:sz w:val="28"/>
                <w:szCs w:val="28"/>
              </w:rPr>
              <w:t xml:space="preserve"> </w:t>
            </w:r>
            <w:r w:rsidR="00D5163A">
              <w:rPr>
                <w:sz w:val="28"/>
                <w:szCs w:val="28"/>
              </w:rPr>
              <w:t>15</w:t>
            </w:r>
            <w:r w:rsidR="00D55BF1">
              <w:rPr>
                <w:sz w:val="28"/>
                <w:szCs w:val="28"/>
              </w:rPr>
              <w:t xml:space="preserve">,4 </w:t>
            </w:r>
            <w:r w:rsidR="00D5163A">
              <w:rPr>
                <w:sz w:val="28"/>
                <w:szCs w:val="28"/>
              </w:rPr>
              <w:t xml:space="preserve">% </w:t>
            </w:r>
            <w:r w:rsidR="008F0F5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от числа избирателей принявших участие в  голосовании;</w:t>
            </w:r>
          </w:p>
        </w:tc>
      </w:tr>
      <w:tr w:rsidR="00AA3A22" w:rsidRPr="002851D8" w:rsidTr="000E4F2F">
        <w:trPr>
          <w:trHeight w:val="297"/>
        </w:trPr>
        <w:tc>
          <w:tcPr>
            <w:tcW w:w="9540" w:type="dxa"/>
            <w:shd w:val="clear" w:color="auto" w:fill="auto"/>
          </w:tcPr>
          <w:p w:rsidR="00AA3A22" w:rsidRPr="002851D8" w:rsidRDefault="00AA3A22" w:rsidP="00D55BF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851D8">
              <w:rPr>
                <w:sz w:val="28"/>
                <w:szCs w:val="28"/>
              </w:rPr>
              <w:lastRenderedPageBreak/>
              <w:t xml:space="preserve">- </w:t>
            </w:r>
            <w:r w:rsidR="00F34D1E">
              <w:rPr>
                <w:sz w:val="28"/>
                <w:szCs w:val="28"/>
              </w:rPr>
              <w:t xml:space="preserve">за </w:t>
            </w:r>
            <w:r w:rsidR="00D5163A" w:rsidRPr="00D5163A">
              <w:rPr>
                <w:sz w:val="28"/>
                <w:szCs w:val="28"/>
              </w:rPr>
              <w:t>Величко Дмитрий Алексеевич</w:t>
            </w:r>
            <w:r w:rsidR="000C4305">
              <w:rPr>
                <w:sz w:val="28"/>
                <w:szCs w:val="28"/>
              </w:rPr>
              <w:t xml:space="preserve"> </w:t>
            </w:r>
            <w:r w:rsidR="008F0F53">
              <w:rPr>
                <w:sz w:val="28"/>
                <w:szCs w:val="28"/>
              </w:rPr>
              <w:t xml:space="preserve">подано </w:t>
            </w:r>
            <w:r w:rsidR="00D5163A">
              <w:rPr>
                <w:sz w:val="28"/>
                <w:szCs w:val="28"/>
              </w:rPr>
              <w:t>1</w:t>
            </w:r>
            <w:r w:rsidR="00D55BF1">
              <w:rPr>
                <w:sz w:val="28"/>
                <w:szCs w:val="28"/>
              </w:rPr>
              <w:t xml:space="preserve"> </w:t>
            </w:r>
            <w:r w:rsidR="00D5163A">
              <w:rPr>
                <w:sz w:val="28"/>
                <w:szCs w:val="28"/>
              </w:rPr>
              <w:t>089</w:t>
            </w:r>
            <w:r w:rsidR="00D55BF1">
              <w:rPr>
                <w:sz w:val="28"/>
                <w:szCs w:val="28"/>
              </w:rPr>
              <w:t xml:space="preserve"> </w:t>
            </w:r>
            <w:r w:rsidR="008F0F53">
              <w:rPr>
                <w:sz w:val="28"/>
                <w:szCs w:val="28"/>
              </w:rPr>
              <w:t xml:space="preserve"> </w:t>
            </w:r>
            <w:r w:rsidR="007018DB">
              <w:rPr>
                <w:sz w:val="28"/>
                <w:szCs w:val="28"/>
              </w:rPr>
              <w:t>(</w:t>
            </w:r>
            <w:r w:rsidR="006103FF">
              <w:rPr>
                <w:sz w:val="28"/>
                <w:szCs w:val="28"/>
              </w:rPr>
              <w:t xml:space="preserve">одна </w:t>
            </w:r>
            <w:r w:rsidR="000A7565">
              <w:rPr>
                <w:sz w:val="28"/>
                <w:szCs w:val="28"/>
              </w:rPr>
              <w:t>т</w:t>
            </w:r>
            <w:r w:rsidR="007018DB">
              <w:rPr>
                <w:sz w:val="28"/>
                <w:szCs w:val="28"/>
              </w:rPr>
              <w:t>ысяч</w:t>
            </w:r>
            <w:r w:rsidR="000A7565">
              <w:rPr>
                <w:sz w:val="28"/>
                <w:szCs w:val="28"/>
              </w:rPr>
              <w:t>а</w:t>
            </w:r>
            <w:r w:rsidR="007018DB">
              <w:rPr>
                <w:sz w:val="28"/>
                <w:szCs w:val="28"/>
              </w:rPr>
              <w:t xml:space="preserve"> </w:t>
            </w:r>
            <w:r w:rsidR="000A7565">
              <w:rPr>
                <w:sz w:val="28"/>
                <w:szCs w:val="28"/>
              </w:rPr>
              <w:t xml:space="preserve">восемьдесят </w:t>
            </w:r>
            <w:r w:rsidR="001F0222">
              <w:rPr>
                <w:sz w:val="28"/>
                <w:szCs w:val="28"/>
              </w:rPr>
              <w:t>девять</w:t>
            </w:r>
            <w:r w:rsidR="000A7565">
              <w:rPr>
                <w:sz w:val="28"/>
                <w:szCs w:val="28"/>
              </w:rPr>
              <w:t xml:space="preserve"> </w:t>
            </w:r>
            <w:r w:rsidR="007018DB">
              <w:rPr>
                <w:sz w:val="28"/>
                <w:szCs w:val="28"/>
              </w:rPr>
              <w:t xml:space="preserve">) </w:t>
            </w:r>
            <w:r w:rsidR="00F34D1E">
              <w:rPr>
                <w:sz w:val="28"/>
                <w:szCs w:val="28"/>
              </w:rPr>
              <w:t>голос</w:t>
            </w:r>
            <w:r w:rsidR="008F0F53">
              <w:rPr>
                <w:sz w:val="28"/>
                <w:szCs w:val="28"/>
              </w:rPr>
              <w:t>ов</w:t>
            </w:r>
            <w:r>
              <w:rPr>
                <w:sz w:val="28"/>
                <w:szCs w:val="28"/>
              </w:rPr>
              <w:t xml:space="preserve"> избирателей, что составляет </w:t>
            </w:r>
            <w:r w:rsidR="001F0222">
              <w:rPr>
                <w:sz w:val="28"/>
                <w:szCs w:val="28"/>
              </w:rPr>
              <w:t>2</w:t>
            </w:r>
            <w:r w:rsidR="00D55BF1">
              <w:rPr>
                <w:sz w:val="28"/>
                <w:szCs w:val="28"/>
              </w:rPr>
              <w:t>,2</w:t>
            </w:r>
            <w:r w:rsidR="002D30BB">
              <w:rPr>
                <w:sz w:val="28"/>
                <w:szCs w:val="28"/>
              </w:rPr>
              <w:t>6</w:t>
            </w:r>
            <w:r w:rsidR="001F0222">
              <w:rPr>
                <w:sz w:val="28"/>
                <w:szCs w:val="28"/>
              </w:rPr>
              <w:t xml:space="preserve"> </w:t>
            </w:r>
            <w:r w:rsidR="008F0F53">
              <w:rPr>
                <w:sz w:val="28"/>
                <w:szCs w:val="28"/>
              </w:rPr>
              <w:t xml:space="preserve">% </w:t>
            </w:r>
            <w:r>
              <w:rPr>
                <w:sz w:val="28"/>
                <w:szCs w:val="28"/>
              </w:rPr>
              <w:t>от числа избирателей принявших участие в  голосовании</w:t>
            </w:r>
            <w:r w:rsidRPr="002851D8">
              <w:rPr>
                <w:sz w:val="28"/>
                <w:szCs w:val="28"/>
              </w:rPr>
              <w:t>;</w:t>
            </w:r>
          </w:p>
        </w:tc>
      </w:tr>
      <w:tr w:rsidR="00AA3A22" w:rsidRPr="002851D8" w:rsidTr="000E4F2F">
        <w:trPr>
          <w:trHeight w:val="297"/>
        </w:trPr>
        <w:tc>
          <w:tcPr>
            <w:tcW w:w="9540" w:type="dxa"/>
            <w:shd w:val="clear" w:color="auto" w:fill="auto"/>
          </w:tcPr>
          <w:p w:rsidR="00AA3A22" w:rsidRDefault="00AA3A22" w:rsidP="000E4F2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851D8">
              <w:rPr>
                <w:sz w:val="28"/>
                <w:szCs w:val="28"/>
              </w:rPr>
              <w:t xml:space="preserve">- </w:t>
            </w:r>
            <w:r w:rsidR="00F34D1E">
              <w:rPr>
                <w:sz w:val="28"/>
                <w:szCs w:val="28"/>
              </w:rPr>
              <w:t xml:space="preserve">за </w:t>
            </w:r>
            <w:proofErr w:type="spellStart"/>
            <w:r w:rsidR="001F0222" w:rsidRPr="001F0222">
              <w:rPr>
                <w:sz w:val="28"/>
                <w:szCs w:val="28"/>
              </w:rPr>
              <w:t>Дударев</w:t>
            </w:r>
            <w:r w:rsidR="001F0222">
              <w:rPr>
                <w:sz w:val="28"/>
                <w:szCs w:val="28"/>
              </w:rPr>
              <w:t>а</w:t>
            </w:r>
            <w:proofErr w:type="spellEnd"/>
            <w:r w:rsidR="001F0222" w:rsidRPr="001F0222">
              <w:rPr>
                <w:sz w:val="28"/>
                <w:szCs w:val="28"/>
              </w:rPr>
              <w:t xml:space="preserve"> Алексей Викторович</w:t>
            </w:r>
            <w:r w:rsidR="008F0F53">
              <w:rPr>
                <w:sz w:val="28"/>
                <w:szCs w:val="28"/>
              </w:rPr>
              <w:t xml:space="preserve"> </w:t>
            </w:r>
            <w:r w:rsidR="001F0222">
              <w:rPr>
                <w:sz w:val="28"/>
                <w:szCs w:val="28"/>
              </w:rPr>
              <w:t>1</w:t>
            </w:r>
            <w:r w:rsidR="00D55BF1">
              <w:rPr>
                <w:sz w:val="28"/>
                <w:szCs w:val="28"/>
              </w:rPr>
              <w:t xml:space="preserve"> </w:t>
            </w:r>
            <w:r w:rsidR="001F0222">
              <w:rPr>
                <w:sz w:val="28"/>
                <w:szCs w:val="28"/>
              </w:rPr>
              <w:t>073</w:t>
            </w:r>
            <w:r w:rsidR="008F0F53">
              <w:rPr>
                <w:sz w:val="28"/>
                <w:szCs w:val="28"/>
              </w:rPr>
              <w:t xml:space="preserve"> (</w:t>
            </w:r>
            <w:r w:rsidR="001F0222">
              <w:rPr>
                <w:sz w:val="28"/>
                <w:szCs w:val="28"/>
              </w:rPr>
              <w:t>тысяча семьдесят три</w:t>
            </w:r>
            <w:r w:rsidR="008F0F53">
              <w:rPr>
                <w:sz w:val="28"/>
                <w:szCs w:val="28"/>
              </w:rPr>
              <w:t xml:space="preserve">) </w:t>
            </w:r>
            <w:r>
              <w:rPr>
                <w:sz w:val="28"/>
                <w:szCs w:val="28"/>
              </w:rPr>
              <w:t>голос</w:t>
            </w:r>
            <w:r w:rsidR="008F0F53">
              <w:rPr>
                <w:sz w:val="28"/>
                <w:szCs w:val="28"/>
              </w:rPr>
              <w:t>ов</w:t>
            </w:r>
            <w:r>
              <w:rPr>
                <w:sz w:val="28"/>
                <w:szCs w:val="28"/>
              </w:rPr>
              <w:t xml:space="preserve"> избирателей, что составляет </w:t>
            </w:r>
            <w:r w:rsidR="00D55BF1">
              <w:rPr>
                <w:sz w:val="28"/>
                <w:szCs w:val="28"/>
              </w:rPr>
              <w:t>2,27</w:t>
            </w:r>
            <w:r w:rsidR="002D30BB">
              <w:rPr>
                <w:sz w:val="28"/>
                <w:szCs w:val="28"/>
              </w:rPr>
              <w:t xml:space="preserve"> </w:t>
            </w:r>
            <w:r w:rsidR="00D55BF1">
              <w:rPr>
                <w:sz w:val="28"/>
                <w:szCs w:val="28"/>
              </w:rPr>
              <w:t>%</w:t>
            </w:r>
            <w:r w:rsidR="008F0F5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от числа избирателей принявших участие в  голосовании</w:t>
            </w:r>
            <w:r w:rsidRPr="002851D8">
              <w:rPr>
                <w:sz w:val="28"/>
                <w:szCs w:val="28"/>
              </w:rPr>
              <w:t>;</w:t>
            </w:r>
          </w:p>
          <w:p w:rsidR="00AA3A22" w:rsidRDefault="00AA3A22" w:rsidP="000E4F2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F34D1E">
              <w:rPr>
                <w:sz w:val="28"/>
                <w:szCs w:val="28"/>
              </w:rPr>
              <w:t xml:space="preserve"> за </w:t>
            </w:r>
            <w:r w:rsidR="00774B86" w:rsidRPr="00774B86">
              <w:rPr>
                <w:sz w:val="28"/>
                <w:szCs w:val="28"/>
              </w:rPr>
              <w:t>Емельянов</w:t>
            </w:r>
            <w:r w:rsidR="00D55BF1">
              <w:rPr>
                <w:sz w:val="28"/>
                <w:szCs w:val="28"/>
              </w:rPr>
              <w:t>а</w:t>
            </w:r>
            <w:r w:rsidR="00774B86" w:rsidRPr="00774B86">
              <w:rPr>
                <w:sz w:val="28"/>
                <w:szCs w:val="28"/>
              </w:rPr>
              <w:t xml:space="preserve"> Михаил</w:t>
            </w:r>
            <w:r w:rsidR="00D55BF1">
              <w:rPr>
                <w:sz w:val="28"/>
                <w:szCs w:val="28"/>
              </w:rPr>
              <w:t>а</w:t>
            </w:r>
            <w:r w:rsidR="00774B86" w:rsidRPr="00774B86">
              <w:rPr>
                <w:sz w:val="28"/>
                <w:szCs w:val="28"/>
              </w:rPr>
              <w:t xml:space="preserve"> Васильевич</w:t>
            </w:r>
            <w:r w:rsidR="00D55BF1">
              <w:rPr>
                <w:sz w:val="28"/>
                <w:szCs w:val="28"/>
              </w:rPr>
              <w:t>а</w:t>
            </w:r>
            <w:r w:rsidR="00774B8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подано </w:t>
            </w:r>
            <w:r w:rsidR="00774B86">
              <w:rPr>
                <w:sz w:val="28"/>
                <w:szCs w:val="28"/>
              </w:rPr>
              <w:t>31</w:t>
            </w:r>
            <w:r w:rsidR="006103FF">
              <w:rPr>
                <w:sz w:val="28"/>
                <w:szCs w:val="28"/>
              </w:rPr>
              <w:t xml:space="preserve"> 27</w:t>
            </w:r>
            <w:r w:rsidR="00774B86">
              <w:rPr>
                <w:sz w:val="28"/>
                <w:szCs w:val="28"/>
              </w:rPr>
              <w:t>6</w:t>
            </w:r>
            <w:r w:rsidR="008F0F53" w:rsidRPr="008F0F53">
              <w:rPr>
                <w:sz w:val="28"/>
                <w:szCs w:val="28"/>
              </w:rPr>
              <w:t xml:space="preserve"> (</w:t>
            </w:r>
            <w:r w:rsidR="006103FF">
              <w:rPr>
                <w:sz w:val="28"/>
                <w:szCs w:val="28"/>
              </w:rPr>
              <w:t>тридцать одна тысяча двести</w:t>
            </w:r>
            <w:r w:rsidR="00D55BF1">
              <w:rPr>
                <w:sz w:val="28"/>
                <w:szCs w:val="28"/>
              </w:rPr>
              <w:t xml:space="preserve"> </w:t>
            </w:r>
            <w:r w:rsidR="006103FF">
              <w:rPr>
                <w:sz w:val="28"/>
                <w:szCs w:val="28"/>
              </w:rPr>
              <w:t xml:space="preserve">семьдесят шесть </w:t>
            </w:r>
            <w:r w:rsidR="008F0F53" w:rsidRPr="008F0F53">
              <w:rPr>
                <w:sz w:val="28"/>
                <w:szCs w:val="28"/>
              </w:rPr>
              <w:t xml:space="preserve">) </w:t>
            </w:r>
            <w:r>
              <w:rPr>
                <w:sz w:val="28"/>
                <w:szCs w:val="28"/>
              </w:rPr>
              <w:t>голос</w:t>
            </w:r>
            <w:r w:rsidR="00D55BF1">
              <w:rPr>
                <w:sz w:val="28"/>
                <w:szCs w:val="28"/>
              </w:rPr>
              <w:t>о</w:t>
            </w:r>
            <w:r w:rsidR="006103FF">
              <w:rPr>
                <w:sz w:val="28"/>
                <w:szCs w:val="28"/>
              </w:rPr>
              <w:t>в</w:t>
            </w:r>
            <w:r w:rsidR="008F0F5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избирателей, что составляет </w:t>
            </w:r>
            <w:r w:rsidR="00D55BF1">
              <w:rPr>
                <w:sz w:val="28"/>
                <w:szCs w:val="28"/>
              </w:rPr>
              <w:t xml:space="preserve">64,9 </w:t>
            </w:r>
            <w:r w:rsidR="008F0F53">
              <w:rPr>
                <w:sz w:val="28"/>
                <w:szCs w:val="28"/>
              </w:rPr>
              <w:t xml:space="preserve">% </w:t>
            </w:r>
            <w:r>
              <w:rPr>
                <w:sz w:val="28"/>
                <w:szCs w:val="28"/>
              </w:rPr>
              <w:t>от числа избирателей принявших участие в  голосовании;</w:t>
            </w:r>
          </w:p>
          <w:p w:rsidR="00D55BF1" w:rsidRDefault="00AA3A22" w:rsidP="00D55BF1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6103FF">
              <w:rPr>
                <w:sz w:val="28"/>
                <w:szCs w:val="28"/>
              </w:rPr>
              <w:t xml:space="preserve">за </w:t>
            </w:r>
            <w:proofErr w:type="spellStart"/>
            <w:r w:rsidR="006103FF" w:rsidRPr="006103FF">
              <w:rPr>
                <w:sz w:val="28"/>
                <w:szCs w:val="28"/>
              </w:rPr>
              <w:t>Колобродов</w:t>
            </w:r>
            <w:r w:rsidR="00D55BF1">
              <w:rPr>
                <w:sz w:val="28"/>
                <w:szCs w:val="28"/>
              </w:rPr>
              <w:t>а</w:t>
            </w:r>
            <w:proofErr w:type="spellEnd"/>
            <w:r w:rsidR="00D55BF1">
              <w:rPr>
                <w:sz w:val="28"/>
                <w:szCs w:val="28"/>
              </w:rPr>
              <w:t xml:space="preserve"> Юрия </w:t>
            </w:r>
            <w:r w:rsidR="006103FF" w:rsidRPr="006103FF">
              <w:rPr>
                <w:sz w:val="28"/>
                <w:szCs w:val="28"/>
              </w:rPr>
              <w:t>Викторович</w:t>
            </w:r>
            <w:r w:rsidR="00D55BF1">
              <w:rPr>
                <w:sz w:val="28"/>
                <w:szCs w:val="28"/>
              </w:rPr>
              <w:t>а</w:t>
            </w:r>
            <w:r w:rsidR="006103FF">
              <w:rPr>
                <w:sz w:val="28"/>
                <w:szCs w:val="28"/>
              </w:rPr>
              <w:t xml:space="preserve">  </w:t>
            </w:r>
            <w:r w:rsidR="00D55BF1">
              <w:rPr>
                <w:sz w:val="28"/>
                <w:szCs w:val="28"/>
              </w:rPr>
              <w:t>666</w:t>
            </w:r>
            <w:r w:rsidR="008F0F53">
              <w:rPr>
                <w:sz w:val="28"/>
                <w:szCs w:val="28"/>
              </w:rPr>
              <w:t xml:space="preserve"> (</w:t>
            </w:r>
            <w:r w:rsidR="00D55BF1">
              <w:rPr>
                <w:sz w:val="28"/>
                <w:szCs w:val="28"/>
              </w:rPr>
              <w:t>шестьсот  шестьдесят шесть</w:t>
            </w:r>
            <w:r w:rsidR="008F0F53">
              <w:rPr>
                <w:sz w:val="28"/>
                <w:szCs w:val="28"/>
              </w:rPr>
              <w:t xml:space="preserve">) </w:t>
            </w:r>
            <w:r>
              <w:rPr>
                <w:sz w:val="28"/>
                <w:szCs w:val="28"/>
              </w:rPr>
              <w:t xml:space="preserve">голосов избирателей, что составляет </w:t>
            </w:r>
            <w:r w:rsidR="00D55BF1">
              <w:rPr>
                <w:sz w:val="28"/>
                <w:szCs w:val="28"/>
              </w:rPr>
              <w:t xml:space="preserve">1,3 </w:t>
            </w:r>
            <w:r w:rsidR="008F0F53" w:rsidRPr="008F0F53">
              <w:rPr>
                <w:sz w:val="28"/>
                <w:szCs w:val="28"/>
              </w:rPr>
              <w:t>%</w:t>
            </w:r>
            <w:r w:rsidR="00D55BF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от числа избирателей принявших участие в  голосовании;</w:t>
            </w:r>
          </w:p>
          <w:p w:rsidR="00D55BF1" w:rsidRDefault="00D55BF1" w:rsidP="00D55BF1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за Пилипенко Алексея Алексеевича  1 171(одна тысяча сто семьдесят один) голосов избирателей, что составляет 2,8 </w:t>
            </w:r>
            <w:r w:rsidRPr="008F0F53">
              <w:rPr>
                <w:sz w:val="28"/>
                <w:szCs w:val="28"/>
              </w:rPr>
              <w:t>%</w:t>
            </w:r>
            <w:r w:rsidR="002D30B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от числа избирателей принявших участие в  голосовании;</w:t>
            </w:r>
          </w:p>
          <w:p w:rsidR="00D55BF1" w:rsidRDefault="00D55BF1" w:rsidP="00D55BF1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за Склярова Андрея Сергеевича 816 (восемьсот шестнадцать) голосов избирателей, что составляет 1,6</w:t>
            </w:r>
            <w:r w:rsidR="002D30B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  <w:r w:rsidRPr="008F0F53">
              <w:rPr>
                <w:sz w:val="28"/>
                <w:szCs w:val="28"/>
              </w:rPr>
              <w:t>%</w:t>
            </w:r>
            <w:r w:rsidR="002D30B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от числа избирателей принявших участие в  голосовании;</w:t>
            </w:r>
          </w:p>
          <w:p w:rsidR="00D55BF1" w:rsidRPr="002851D8" w:rsidRDefault="00D55BF1" w:rsidP="00D55BF1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за </w:t>
            </w:r>
            <w:proofErr w:type="spellStart"/>
            <w:r>
              <w:rPr>
                <w:sz w:val="28"/>
                <w:szCs w:val="28"/>
              </w:rPr>
              <w:t>Теперечкина</w:t>
            </w:r>
            <w:proofErr w:type="spellEnd"/>
            <w:r>
              <w:rPr>
                <w:sz w:val="28"/>
                <w:szCs w:val="28"/>
              </w:rPr>
              <w:t xml:space="preserve"> Игоря Семеновича 3 551 (три тысячи пятьсот пятьдесят один) голосов избирателей, что составляет </w:t>
            </w:r>
            <w:r w:rsidRPr="008F0F53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,</w:t>
            </w:r>
            <w:r w:rsidRPr="008F0F53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</w:t>
            </w:r>
            <w:r w:rsidRPr="008F0F53">
              <w:rPr>
                <w:sz w:val="28"/>
                <w:szCs w:val="28"/>
              </w:rPr>
              <w:t>%</w:t>
            </w:r>
            <w:r w:rsidR="002D30B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от числа избирателей принявших участие в  голосовании;</w:t>
            </w:r>
          </w:p>
        </w:tc>
      </w:tr>
    </w:tbl>
    <w:p w:rsidR="002D30BB" w:rsidRDefault="008F0F53" w:rsidP="002F52DF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статьи</w:t>
      </w:r>
      <w:r w:rsidR="00D55BF1">
        <w:rPr>
          <w:sz w:val="28"/>
          <w:szCs w:val="28"/>
        </w:rPr>
        <w:t xml:space="preserve"> </w:t>
      </w:r>
      <w:r w:rsidR="009B3447">
        <w:rPr>
          <w:sz w:val="28"/>
          <w:szCs w:val="28"/>
        </w:rPr>
        <w:t xml:space="preserve">30, статьи 86 Федерального закона от 22 февраля 2014 г. № 20-ФЗ «О выборах депутатов Государственной Думы Федерального Собрания Российской Федерации», </w:t>
      </w:r>
    </w:p>
    <w:p w:rsidR="00AA3A22" w:rsidRDefault="00AA3A22" w:rsidP="00AA3A22">
      <w:pPr>
        <w:spacing w:line="360" w:lineRule="auto"/>
        <w:jc w:val="both"/>
        <w:rPr>
          <w:sz w:val="28"/>
          <w:szCs w:val="28"/>
        </w:rPr>
      </w:pPr>
      <w:r w:rsidRPr="0064428D">
        <w:rPr>
          <w:sz w:val="28"/>
          <w:szCs w:val="28"/>
        </w:rPr>
        <w:t>Территориальная избирательная комиссия</w:t>
      </w:r>
      <w:r w:rsidR="000C4305">
        <w:rPr>
          <w:sz w:val="28"/>
          <w:szCs w:val="28"/>
        </w:rPr>
        <w:t xml:space="preserve"> города Батайска</w:t>
      </w:r>
    </w:p>
    <w:p w:rsidR="00AA3A22" w:rsidRPr="00AF1D0F" w:rsidRDefault="00AA3A22" w:rsidP="00AA3A22">
      <w:pPr>
        <w:jc w:val="both"/>
        <w:rPr>
          <w:sz w:val="16"/>
          <w:szCs w:val="16"/>
        </w:rPr>
      </w:pPr>
    </w:p>
    <w:p w:rsidR="00AA3A22" w:rsidRPr="002851D8" w:rsidRDefault="00AA3A22" w:rsidP="00AA3A22">
      <w:pPr>
        <w:jc w:val="both"/>
        <w:rPr>
          <w:sz w:val="28"/>
          <w:szCs w:val="28"/>
        </w:rPr>
      </w:pPr>
      <w:r w:rsidRPr="002851D8">
        <w:rPr>
          <w:sz w:val="28"/>
          <w:szCs w:val="28"/>
        </w:rPr>
        <w:t>ПОСТАНОВЛЯЕТ:</w:t>
      </w:r>
    </w:p>
    <w:p w:rsidR="00AA3A22" w:rsidRPr="00AF1D0F" w:rsidRDefault="00AA3A22" w:rsidP="00AA3A22">
      <w:pPr>
        <w:spacing w:line="360" w:lineRule="auto"/>
        <w:jc w:val="both"/>
        <w:rPr>
          <w:sz w:val="16"/>
          <w:szCs w:val="16"/>
        </w:rPr>
      </w:pPr>
    </w:p>
    <w:p w:rsidR="00AF6BB2" w:rsidRDefault="00AA3A22" w:rsidP="001F44E3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2851D8">
        <w:rPr>
          <w:sz w:val="28"/>
          <w:szCs w:val="28"/>
        </w:rPr>
        <w:t>Утвердить протокол</w:t>
      </w:r>
      <w:r w:rsidR="002D30BB">
        <w:rPr>
          <w:sz w:val="28"/>
          <w:szCs w:val="28"/>
        </w:rPr>
        <w:t xml:space="preserve"> № 1</w:t>
      </w:r>
      <w:r w:rsidRPr="002851D8">
        <w:rPr>
          <w:sz w:val="28"/>
          <w:szCs w:val="28"/>
        </w:rPr>
        <w:t xml:space="preserve"> </w:t>
      </w:r>
      <w:r w:rsidR="00A71FE1">
        <w:rPr>
          <w:sz w:val="28"/>
          <w:szCs w:val="28"/>
        </w:rPr>
        <w:t>и сводную таблицу</w:t>
      </w:r>
      <w:r w:rsidR="002D30BB">
        <w:rPr>
          <w:sz w:val="28"/>
          <w:szCs w:val="28"/>
        </w:rPr>
        <w:t xml:space="preserve"> № 1</w:t>
      </w:r>
      <w:r w:rsidR="00A71FE1">
        <w:rPr>
          <w:sz w:val="28"/>
          <w:szCs w:val="28"/>
        </w:rPr>
        <w:t xml:space="preserve"> </w:t>
      </w:r>
      <w:r w:rsidR="000C4305">
        <w:rPr>
          <w:sz w:val="28"/>
          <w:szCs w:val="28"/>
        </w:rPr>
        <w:t xml:space="preserve">Территориальной </w:t>
      </w:r>
      <w:r w:rsidR="001F44E3">
        <w:rPr>
          <w:sz w:val="28"/>
          <w:szCs w:val="28"/>
        </w:rPr>
        <w:t xml:space="preserve">избирательной комиссии </w:t>
      </w:r>
      <w:r w:rsidR="000C4305">
        <w:rPr>
          <w:sz w:val="28"/>
          <w:szCs w:val="28"/>
        </w:rPr>
        <w:t xml:space="preserve">города Батайска </w:t>
      </w:r>
      <w:r w:rsidR="001F44E3">
        <w:rPr>
          <w:sz w:val="28"/>
          <w:szCs w:val="28"/>
        </w:rPr>
        <w:t xml:space="preserve">об итогах </w:t>
      </w:r>
      <w:r w:rsidR="001F44E3">
        <w:rPr>
          <w:sz w:val="28"/>
          <w:szCs w:val="28"/>
        </w:rPr>
        <w:lastRenderedPageBreak/>
        <w:t xml:space="preserve">голосования на территории </w:t>
      </w:r>
      <w:r w:rsidR="000C4305">
        <w:rPr>
          <w:sz w:val="28"/>
          <w:szCs w:val="28"/>
        </w:rPr>
        <w:t>города Батайска</w:t>
      </w:r>
      <w:r w:rsidR="002D30BB">
        <w:rPr>
          <w:sz w:val="28"/>
          <w:szCs w:val="28"/>
        </w:rPr>
        <w:t xml:space="preserve"> по </w:t>
      </w:r>
      <w:proofErr w:type="spellStart"/>
      <w:r w:rsidR="002D30BB">
        <w:rPr>
          <w:sz w:val="28"/>
          <w:szCs w:val="28"/>
        </w:rPr>
        <w:t>Нижнедонскому</w:t>
      </w:r>
      <w:proofErr w:type="spellEnd"/>
      <w:r w:rsidR="002D30BB">
        <w:rPr>
          <w:sz w:val="28"/>
          <w:szCs w:val="28"/>
        </w:rPr>
        <w:t xml:space="preserve"> одномандатному избирательному округу № 150.</w:t>
      </w:r>
    </w:p>
    <w:p w:rsidR="00AA3A22" w:rsidRDefault="00AA3A22" w:rsidP="00AA3A22">
      <w:pPr>
        <w:ind w:left="360"/>
        <w:jc w:val="both"/>
        <w:rPr>
          <w:sz w:val="28"/>
          <w:szCs w:val="28"/>
        </w:rPr>
      </w:pPr>
    </w:p>
    <w:p w:rsidR="001F44E3" w:rsidRDefault="001F44E3" w:rsidP="00AA3A22">
      <w:pPr>
        <w:ind w:left="360"/>
        <w:jc w:val="both"/>
        <w:rPr>
          <w:sz w:val="28"/>
          <w:szCs w:val="28"/>
        </w:rPr>
      </w:pPr>
    </w:p>
    <w:p w:rsidR="001F44E3" w:rsidRPr="002851D8" w:rsidRDefault="001F44E3" w:rsidP="00AA3A22">
      <w:pPr>
        <w:ind w:left="360"/>
        <w:jc w:val="both"/>
        <w:rPr>
          <w:sz w:val="28"/>
          <w:szCs w:val="28"/>
        </w:rPr>
      </w:pPr>
    </w:p>
    <w:p w:rsidR="00AA3A22" w:rsidRPr="002851D8" w:rsidRDefault="00AA3A22" w:rsidP="00AA3A22">
      <w:pPr>
        <w:rPr>
          <w:sz w:val="28"/>
          <w:szCs w:val="28"/>
        </w:rPr>
      </w:pPr>
      <w:r w:rsidRPr="002851D8">
        <w:rPr>
          <w:sz w:val="28"/>
          <w:szCs w:val="28"/>
        </w:rPr>
        <w:t>Председатель комиссии</w:t>
      </w:r>
      <w:r w:rsidRPr="002851D8">
        <w:rPr>
          <w:sz w:val="28"/>
          <w:szCs w:val="28"/>
        </w:rPr>
        <w:tab/>
      </w:r>
      <w:r w:rsidRPr="002851D8">
        <w:rPr>
          <w:sz w:val="28"/>
          <w:szCs w:val="28"/>
        </w:rPr>
        <w:tab/>
      </w:r>
      <w:r w:rsidRPr="002851D8">
        <w:rPr>
          <w:sz w:val="28"/>
          <w:szCs w:val="28"/>
        </w:rPr>
        <w:tab/>
      </w:r>
      <w:r w:rsidRPr="002851D8">
        <w:rPr>
          <w:sz w:val="28"/>
          <w:szCs w:val="28"/>
        </w:rPr>
        <w:tab/>
      </w:r>
      <w:r w:rsidRPr="002851D8">
        <w:rPr>
          <w:sz w:val="28"/>
          <w:szCs w:val="28"/>
        </w:rPr>
        <w:tab/>
      </w:r>
      <w:r w:rsidRPr="002851D8">
        <w:rPr>
          <w:sz w:val="28"/>
          <w:szCs w:val="28"/>
        </w:rPr>
        <w:tab/>
      </w:r>
      <w:r w:rsidR="009B3447">
        <w:rPr>
          <w:sz w:val="28"/>
          <w:szCs w:val="28"/>
        </w:rPr>
        <w:t>Е.А. Доценко</w:t>
      </w:r>
    </w:p>
    <w:p w:rsidR="00AA3A22" w:rsidRDefault="00AA3A22" w:rsidP="00AA3A22">
      <w:pPr>
        <w:rPr>
          <w:sz w:val="28"/>
          <w:szCs w:val="28"/>
        </w:rPr>
      </w:pPr>
    </w:p>
    <w:p w:rsidR="00AA3A22" w:rsidRPr="002851D8" w:rsidRDefault="00AA3A22" w:rsidP="00AA3A22">
      <w:pPr>
        <w:rPr>
          <w:sz w:val="28"/>
          <w:szCs w:val="28"/>
        </w:rPr>
      </w:pPr>
    </w:p>
    <w:p w:rsidR="00D2460F" w:rsidRPr="002851D8" w:rsidRDefault="00AA3A22" w:rsidP="00D2460F">
      <w:pPr>
        <w:rPr>
          <w:sz w:val="28"/>
          <w:szCs w:val="28"/>
        </w:rPr>
      </w:pPr>
      <w:r w:rsidRPr="002851D8">
        <w:rPr>
          <w:sz w:val="28"/>
          <w:szCs w:val="28"/>
        </w:rPr>
        <w:t>Секр</w:t>
      </w:r>
      <w:r>
        <w:rPr>
          <w:sz w:val="28"/>
          <w:szCs w:val="28"/>
        </w:rPr>
        <w:t>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Н.Е. Сизы</w:t>
      </w:r>
      <w:r w:rsidR="00AD6A89">
        <w:rPr>
          <w:sz w:val="28"/>
          <w:szCs w:val="28"/>
        </w:rPr>
        <w:t>х</w:t>
      </w:r>
    </w:p>
    <w:sectPr w:rsidR="00D2460F" w:rsidRPr="002851D8" w:rsidSect="006646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FB7AE3"/>
    <w:multiLevelType w:val="hybridMultilevel"/>
    <w:tmpl w:val="648E0F04"/>
    <w:lvl w:ilvl="0" w:tplc="E03C1C92">
      <w:start w:val="1"/>
      <w:numFmt w:val="decimal"/>
      <w:lvlText w:val="%1."/>
      <w:lvlJc w:val="left"/>
      <w:pPr>
        <w:tabs>
          <w:tab w:val="num" w:pos="885"/>
        </w:tabs>
        <w:ind w:left="885" w:hanging="52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C7C104B"/>
    <w:multiLevelType w:val="hybridMultilevel"/>
    <w:tmpl w:val="1966C2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characterSpacingControl w:val="doNotCompress"/>
  <w:compat/>
  <w:rsids>
    <w:rsidRoot w:val="00CC25D0"/>
    <w:rsid w:val="000266C6"/>
    <w:rsid w:val="000563F4"/>
    <w:rsid w:val="000927AA"/>
    <w:rsid w:val="000A7565"/>
    <w:rsid w:val="000B133D"/>
    <w:rsid w:val="000C143E"/>
    <w:rsid w:val="000C4305"/>
    <w:rsid w:val="000E4F2F"/>
    <w:rsid w:val="0010486F"/>
    <w:rsid w:val="00127F76"/>
    <w:rsid w:val="00156B2C"/>
    <w:rsid w:val="001F0222"/>
    <w:rsid w:val="001F3820"/>
    <w:rsid w:val="001F44E3"/>
    <w:rsid w:val="001F76D4"/>
    <w:rsid w:val="00226D56"/>
    <w:rsid w:val="002340BA"/>
    <w:rsid w:val="002851D8"/>
    <w:rsid w:val="002B079F"/>
    <w:rsid w:val="002C095A"/>
    <w:rsid w:val="002D30BB"/>
    <w:rsid w:val="002F0E69"/>
    <w:rsid w:val="002F52DF"/>
    <w:rsid w:val="0034093D"/>
    <w:rsid w:val="003D0569"/>
    <w:rsid w:val="003D387C"/>
    <w:rsid w:val="00406CFA"/>
    <w:rsid w:val="00420F44"/>
    <w:rsid w:val="004D1178"/>
    <w:rsid w:val="004E3B2F"/>
    <w:rsid w:val="004E63B0"/>
    <w:rsid w:val="004F4BEC"/>
    <w:rsid w:val="00535530"/>
    <w:rsid w:val="0054483F"/>
    <w:rsid w:val="00570D31"/>
    <w:rsid w:val="005710D8"/>
    <w:rsid w:val="005B7E62"/>
    <w:rsid w:val="005D6CC1"/>
    <w:rsid w:val="006103FF"/>
    <w:rsid w:val="00664630"/>
    <w:rsid w:val="006A430B"/>
    <w:rsid w:val="006C6F1F"/>
    <w:rsid w:val="006E2CB1"/>
    <w:rsid w:val="007018DB"/>
    <w:rsid w:val="007132EB"/>
    <w:rsid w:val="00727DA7"/>
    <w:rsid w:val="007549D7"/>
    <w:rsid w:val="00774B86"/>
    <w:rsid w:val="007F42F2"/>
    <w:rsid w:val="00801665"/>
    <w:rsid w:val="008A1007"/>
    <w:rsid w:val="008A5D03"/>
    <w:rsid w:val="008F0F53"/>
    <w:rsid w:val="008F2701"/>
    <w:rsid w:val="0093397A"/>
    <w:rsid w:val="009362EF"/>
    <w:rsid w:val="00995241"/>
    <w:rsid w:val="009A4BD4"/>
    <w:rsid w:val="009B3447"/>
    <w:rsid w:val="009B36E9"/>
    <w:rsid w:val="009B44FD"/>
    <w:rsid w:val="009B7D96"/>
    <w:rsid w:val="00A71FE1"/>
    <w:rsid w:val="00AA3A22"/>
    <w:rsid w:val="00AA65EA"/>
    <w:rsid w:val="00AD6A89"/>
    <w:rsid w:val="00AF1D0F"/>
    <w:rsid w:val="00AF6BB2"/>
    <w:rsid w:val="00B45E9A"/>
    <w:rsid w:val="00B60F17"/>
    <w:rsid w:val="00B7508B"/>
    <w:rsid w:val="00B9441F"/>
    <w:rsid w:val="00BB0C69"/>
    <w:rsid w:val="00BC70EE"/>
    <w:rsid w:val="00BE758C"/>
    <w:rsid w:val="00BF2BB1"/>
    <w:rsid w:val="00BF6952"/>
    <w:rsid w:val="00C00E56"/>
    <w:rsid w:val="00C051B6"/>
    <w:rsid w:val="00C60ABA"/>
    <w:rsid w:val="00C947C3"/>
    <w:rsid w:val="00CA1058"/>
    <w:rsid w:val="00CB0ED7"/>
    <w:rsid w:val="00CC1C28"/>
    <w:rsid w:val="00CC25D0"/>
    <w:rsid w:val="00D146AD"/>
    <w:rsid w:val="00D2460F"/>
    <w:rsid w:val="00D32FCD"/>
    <w:rsid w:val="00D5163A"/>
    <w:rsid w:val="00D55BF1"/>
    <w:rsid w:val="00D91C83"/>
    <w:rsid w:val="00E03C35"/>
    <w:rsid w:val="00E07C50"/>
    <w:rsid w:val="00EA2A7C"/>
    <w:rsid w:val="00EF2E6F"/>
    <w:rsid w:val="00F24493"/>
    <w:rsid w:val="00F34D1E"/>
    <w:rsid w:val="00FC5B95"/>
    <w:rsid w:val="00FE3D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C25D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rsid w:val="00CC25D0"/>
    <w:pPr>
      <w:ind w:right="-483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C25D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rsid w:val="00CC25D0"/>
    <w:pPr>
      <w:ind w:right="-483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73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6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1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D5A972-563A-4FF8-892A-184BFE624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3</Pages>
  <Words>460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Территориальная избирательная комиссия г. Батайска</Company>
  <LinksUpToDate>false</LinksUpToDate>
  <CharactersWithSpaces>3077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 Владимировна</dc:creator>
  <cp:lastModifiedBy>Пользователь</cp:lastModifiedBy>
  <cp:revision>26</cp:revision>
  <cp:lastPrinted>2015-09-15T06:30:00Z</cp:lastPrinted>
  <dcterms:created xsi:type="dcterms:W3CDTF">2015-09-13T13:18:00Z</dcterms:created>
  <dcterms:modified xsi:type="dcterms:W3CDTF">2016-09-21T07:06:00Z</dcterms:modified>
</cp:coreProperties>
</file>