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55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441E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5C3C76">
              <w:rPr>
                <w:b/>
                <w:sz w:val="28"/>
                <w:szCs w:val="28"/>
              </w:rPr>
              <w:t>14</w:t>
            </w:r>
            <w:r w:rsidR="00C441E1">
              <w:rPr>
                <w:b/>
                <w:sz w:val="28"/>
                <w:szCs w:val="28"/>
              </w:rPr>
              <w:t>3-6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5D4490" w:rsidRDefault="00C441E1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Пархоменко Андрею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C441E1">
        <w:rPr>
          <w:b/>
          <w:sz w:val="28"/>
        </w:rPr>
        <w:t>Пархоменко Андрея</w:t>
      </w:r>
      <w:r w:rsidR="00C441E1" w:rsidRPr="00C441E1">
        <w:rPr>
          <w:b/>
          <w:sz w:val="28"/>
        </w:rPr>
        <w:t xml:space="preserve"> Николаевич</w:t>
      </w:r>
      <w:r w:rsidR="00C441E1">
        <w:rPr>
          <w:b/>
          <w:sz w:val="28"/>
        </w:rPr>
        <w:t>а</w:t>
      </w:r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C441E1">
        <w:rPr>
          <w:b/>
          <w:sz w:val="28"/>
        </w:rPr>
        <w:t>Пархоменко Андрею Николаевичу</w:t>
      </w:r>
      <w:r w:rsidR="008D6EAD">
        <w:rPr>
          <w:sz w:val="28"/>
          <w:szCs w:val="28"/>
        </w:rPr>
        <w:t>,</w:t>
      </w:r>
      <w:r w:rsidR="00C441E1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A7D67" w:rsidP="00A8095B">
    <w:pPr>
      <w:pStyle w:val="af7"/>
      <w:jc w:val="center"/>
    </w:pPr>
  </w:p>
  <w:p w:rsidR="002E116B" w:rsidRDefault="001A7D6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A7D67">
    <w:pPr>
      <w:pStyle w:val="af7"/>
      <w:jc w:val="right"/>
    </w:pPr>
  </w:p>
  <w:p w:rsidR="002E116B" w:rsidRDefault="001A7D6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A7D67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41E1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06D41-6543-49A9-A976-15FB1403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139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100</cp:revision>
  <cp:lastPrinted>2019-07-12T08:34:00Z</cp:lastPrinted>
  <dcterms:created xsi:type="dcterms:W3CDTF">2019-03-28T06:06:00Z</dcterms:created>
  <dcterms:modified xsi:type="dcterms:W3CDTF">2019-07-14T14:11:00Z</dcterms:modified>
</cp:coreProperties>
</file>