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3430031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A80F9C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D73126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D73126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D73126">
        <w:rPr>
          <w:sz w:val="20"/>
          <w:szCs w:val="20"/>
          <w:lang w:val="en-US"/>
        </w:rPr>
        <w:t>, 346880</w:t>
      </w:r>
      <w:r w:rsidRPr="00D73126">
        <w:rPr>
          <w:sz w:val="20"/>
          <w:szCs w:val="20"/>
          <w:lang w:val="en-US"/>
        </w:rPr>
        <w:tab/>
      </w:r>
      <w:r w:rsidRPr="00D73126">
        <w:rPr>
          <w:sz w:val="20"/>
          <w:szCs w:val="20"/>
          <w:lang w:val="en-US"/>
        </w:rPr>
        <w:tab/>
      </w:r>
      <w:r w:rsidRPr="00D73126">
        <w:rPr>
          <w:sz w:val="20"/>
          <w:szCs w:val="20"/>
          <w:lang w:val="en-US"/>
        </w:rPr>
        <w:tab/>
        <w:t xml:space="preserve">                                   </w:t>
      </w:r>
      <w:r w:rsidR="00A80F9C" w:rsidRPr="00D73126">
        <w:rPr>
          <w:sz w:val="20"/>
          <w:szCs w:val="20"/>
          <w:lang w:val="en-US"/>
        </w:rPr>
        <w:t xml:space="preserve">                               </w:t>
      </w:r>
      <w:r>
        <w:rPr>
          <w:sz w:val="20"/>
          <w:szCs w:val="20"/>
          <w:lang w:val="en-US"/>
        </w:rPr>
        <w:t>E</w:t>
      </w:r>
      <w:r w:rsidRPr="00D73126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D73126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D73126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D73126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D73126" w:rsidRDefault="003C0398" w:rsidP="003C0398">
      <w:pPr>
        <w:rPr>
          <w:sz w:val="20"/>
          <w:szCs w:val="20"/>
          <w:lang w:val="en-US"/>
        </w:rPr>
      </w:pPr>
    </w:p>
    <w:p w:rsidR="00EE1AD6" w:rsidRPr="00D73126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420D21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18</w:t>
      </w:r>
      <w:r w:rsidR="007F7B05" w:rsidRPr="007F7B05">
        <w:rPr>
          <w:b/>
          <w:sz w:val="28"/>
          <w:szCs w:val="28"/>
        </w:rPr>
        <w:t xml:space="preserve"> </w:t>
      </w:r>
      <w:r w:rsidR="00EB5044">
        <w:rPr>
          <w:b/>
          <w:sz w:val="28"/>
          <w:szCs w:val="28"/>
        </w:rPr>
        <w:t>июл</w:t>
      </w:r>
      <w:r w:rsidR="005F6A27">
        <w:rPr>
          <w:b/>
          <w:sz w:val="28"/>
          <w:szCs w:val="28"/>
        </w:rPr>
        <w:t>я</w:t>
      </w:r>
      <w:r w:rsidR="007F7B05" w:rsidRPr="007F7B05">
        <w:rPr>
          <w:b/>
          <w:sz w:val="28"/>
          <w:szCs w:val="28"/>
        </w:rPr>
        <w:t xml:space="preserve"> 201</w:t>
      </w:r>
      <w:r w:rsidR="005F6A27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847CF0">
        <w:rPr>
          <w:sz w:val="28"/>
          <w:szCs w:val="28"/>
        </w:rPr>
        <w:t xml:space="preserve">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102</w:t>
      </w:r>
      <w:r w:rsidR="005F6A27">
        <w:rPr>
          <w:b/>
          <w:sz w:val="28"/>
          <w:szCs w:val="28"/>
        </w:rPr>
        <w:t>-</w:t>
      </w:r>
      <w:r w:rsidR="008F749E">
        <w:rPr>
          <w:b/>
          <w:sz w:val="28"/>
          <w:szCs w:val="28"/>
        </w:rPr>
        <w:t>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D73126" w:rsidRDefault="00D73126" w:rsidP="00D73126">
      <w:pPr>
        <w:pStyle w:val="a7"/>
        <w:spacing w:line="240" w:lineRule="auto"/>
        <w:ind w:left="1701" w:right="1700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шестого созыва, выдвинутому </w:t>
      </w:r>
      <w:r w:rsidR="00EB5044">
        <w:rPr>
          <w:b/>
          <w:bCs/>
          <w:sz w:val="28"/>
          <w:szCs w:val="28"/>
        </w:rPr>
        <w:t xml:space="preserve">в порядке самовыдвижения </w:t>
      </w:r>
      <w:r>
        <w:rPr>
          <w:b/>
          <w:bCs/>
          <w:sz w:val="28"/>
          <w:szCs w:val="28"/>
        </w:rPr>
        <w:t xml:space="preserve">по одномандатному избирательному округу </w:t>
      </w:r>
      <w:proofErr w:type="spellStart"/>
      <w:r>
        <w:rPr>
          <w:b/>
          <w:bCs/>
          <w:sz w:val="28"/>
          <w:szCs w:val="28"/>
        </w:rPr>
        <w:t>Батайский</w:t>
      </w:r>
      <w:proofErr w:type="spellEnd"/>
      <w:r>
        <w:rPr>
          <w:b/>
          <w:bCs/>
          <w:sz w:val="28"/>
          <w:szCs w:val="28"/>
        </w:rPr>
        <w:t xml:space="preserve"> избирательны</w:t>
      </w:r>
      <w:r w:rsidR="00420D21">
        <w:rPr>
          <w:b/>
          <w:bCs/>
          <w:sz w:val="28"/>
          <w:szCs w:val="28"/>
        </w:rPr>
        <w:t>й округ № 19, Дубровину А.О.</w:t>
      </w:r>
    </w:p>
    <w:p w:rsidR="00D73126" w:rsidRDefault="00D73126" w:rsidP="00D73126">
      <w:pPr>
        <w:pStyle w:val="a7"/>
        <w:spacing w:line="240" w:lineRule="auto"/>
        <w:rPr>
          <w:sz w:val="28"/>
          <w:szCs w:val="28"/>
        </w:rPr>
      </w:pPr>
    </w:p>
    <w:p w:rsidR="00D73126" w:rsidRDefault="00D73126" w:rsidP="00D73126">
      <w:pPr>
        <w:pStyle w:val="a7"/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часть 5 статьи 52 Областного закона от 12.05.2016 </w:t>
      </w:r>
      <w:r>
        <w:rPr>
          <w:sz w:val="28"/>
          <w:szCs w:val="28"/>
        </w:rPr>
        <w:br/>
        <w:t>№ 525-ЗС «О выборах и референдумах в Ростовской области», 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 и на основании докумен</w:t>
      </w:r>
      <w:r w:rsidR="00EB5044">
        <w:rPr>
          <w:sz w:val="28"/>
          <w:szCs w:val="28"/>
        </w:rPr>
        <w:t>т</w:t>
      </w:r>
      <w:r w:rsidR="00420D21">
        <w:rPr>
          <w:sz w:val="28"/>
          <w:szCs w:val="28"/>
        </w:rPr>
        <w:t>ов, представленных Дубровиным А.О</w:t>
      </w:r>
      <w:r w:rsidR="00EB5044">
        <w:rPr>
          <w:sz w:val="28"/>
          <w:szCs w:val="28"/>
        </w:rPr>
        <w:t>.</w:t>
      </w:r>
      <w:r>
        <w:rPr>
          <w:sz w:val="28"/>
          <w:szCs w:val="28"/>
        </w:rPr>
        <w:t>,</w:t>
      </w:r>
      <w:proofErr w:type="gramEnd"/>
    </w:p>
    <w:p w:rsidR="00D73126" w:rsidRDefault="00D73126" w:rsidP="00D73126">
      <w:pPr>
        <w:pStyle w:val="a7"/>
        <w:spacing w:line="240" w:lineRule="auto"/>
        <w:rPr>
          <w:sz w:val="28"/>
          <w:szCs w:val="28"/>
        </w:rPr>
      </w:pPr>
    </w:p>
    <w:p w:rsidR="00D73126" w:rsidRDefault="00D73126" w:rsidP="00D73126">
      <w:pPr>
        <w:pStyle w:val="a7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D73126" w:rsidRPr="00D73126" w:rsidRDefault="00D73126" w:rsidP="00D73126">
      <w:pPr>
        <w:pStyle w:val="a7"/>
        <w:spacing w:line="240" w:lineRule="auto"/>
        <w:ind w:firstLine="0"/>
        <w:jc w:val="center"/>
        <w:rPr>
          <w:b/>
          <w:sz w:val="28"/>
          <w:szCs w:val="28"/>
        </w:rPr>
      </w:pPr>
      <w:r w:rsidRPr="00D73126">
        <w:rPr>
          <w:b/>
          <w:sz w:val="28"/>
          <w:szCs w:val="28"/>
        </w:rPr>
        <w:t>ПОСТАНОВЛЯЕТ:</w:t>
      </w:r>
    </w:p>
    <w:p w:rsidR="00D73126" w:rsidRDefault="00D73126" w:rsidP="00D73126">
      <w:pPr>
        <w:pStyle w:val="a7"/>
        <w:spacing w:line="240" w:lineRule="auto"/>
        <w:rPr>
          <w:spacing w:val="20"/>
          <w:sz w:val="28"/>
          <w:szCs w:val="28"/>
        </w:rPr>
      </w:pPr>
    </w:p>
    <w:p w:rsidR="00D73126" w:rsidRPr="008F749E" w:rsidRDefault="00D73126" w:rsidP="008F749E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>
        <w:rPr>
          <w:sz w:val="28"/>
          <w:szCs w:val="28"/>
        </w:rPr>
        <w:t xml:space="preserve">Разрешить кандидату в депутаты Законодательного Собрания Ростовской области шестого созыва, выдвинутому </w:t>
      </w:r>
      <w:r w:rsidR="00EB5044">
        <w:rPr>
          <w:sz w:val="28"/>
          <w:szCs w:val="28"/>
        </w:rPr>
        <w:t xml:space="preserve">в порядке самовыдвижения </w:t>
      </w:r>
      <w:r>
        <w:rPr>
          <w:sz w:val="28"/>
          <w:szCs w:val="28"/>
        </w:rPr>
        <w:t xml:space="preserve">по одномандатному избирательному округу </w:t>
      </w:r>
      <w:proofErr w:type="spellStart"/>
      <w:r>
        <w:rPr>
          <w:sz w:val="28"/>
          <w:szCs w:val="28"/>
        </w:rPr>
        <w:t>Батайский</w:t>
      </w:r>
      <w:proofErr w:type="spellEnd"/>
      <w:r>
        <w:rPr>
          <w:sz w:val="28"/>
          <w:szCs w:val="28"/>
        </w:rPr>
        <w:t xml:space="preserve"> избирательный округ № 19 </w:t>
      </w:r>
      <w:r w:rsidR="00420D21">
        <w:rPr>
          <w:sz w:val="28"/>
          <w:szCs w:val="28"/>
        </w:rPr>
        <w:t>Дубровину Алексею Олеговичу (ИНН 616709817438</w:t>
      </w:r>
      <w:bookmarkStart w:id="0" w:name="_GoBack"/>
      <w:bookmarkEnd w:id="0"/>
      <w:r w:rsidR="00EB5044">
        <w:rPr>
          <w:sz w:val="28"/>
          <w:szCs w:val="28"/>
        </w:rPr>
        <w:t>)</w:t>
      </w:r>
      <w:r>
        <w:rPr>
          <w:color w:val="000000"/>
          <w:szCs w:val="28"/>
        </w:rPr>
        <w:t xml:space="preserve"> </w:t>
      </w:r>
      <w:r>
        <w:rPr>
          <w:color w:val="000000"/>
          <w:sz w:val="28"/>
          <w:szCs w:val="28"/>
        </w:rPr>
        <w:t>открыть специальный избирательный счет</w:t>
      </w:r>
      <w:r w:rsidR="008F749E">
        <w:rPr>
          <w:sz w:val="28"/>
          <w:szCs w:val="28"/>
        </w:rPr>
        <w:t xml:space="preserve"> </w:t>
      </w:r>
      <w:r w:rsidRPr="00D73126">
        <w:rPr>
          <w:color w:val="000000"/>
          <w:sz w:val="28"/>
          <w:szCs w:val="28"/>
        </w:rPr>
        <w:t xml:space="preserve">для формирования избирательного фонда в </w:t>
      </w:r>
      <w:r w:rsidR="008F749E">
        <w:rPr>
          <w:color w:val="000000"/>
          <w:sz w:val="28"/>
          <w:szCs w:val="28"/>
        </w:rPr>
        <w:t xml:space="preserve">дополнительном офисе </w:t>
      </w:r>
      <w:r w:rsidR="008F749E">
        <w:rPr>
          <w:sz w:val="28"/>
          <w:szCs w:val="28"/>
        </w:rPr>
        <w:t xml:space="preserve">№ 5221/0765 </w:t>
      </w:r>
      <w:r w:rsidRPr="00D73126">
        <w:rPr>
          <w:sz w:val="28"/>
          <w:szCs w:val="28"/>
        </w:rPr>
        <w:t xml:space="preserve"> Ростовского отделения публичного акционерного общества «Сбербанк России», </w:t>
      </w:r>
      <w:r w:rsidRPr="00D73126">
        <w:rPr>
          <w:sz w:val="28"/>
          <w:szCs w:val="28"/>
        </w:rPr>
        <w:lastRenderedPageBreak/>
        <w:t xml:space="preserve">расположенном по адресу: </w:t>
      </w:r>
      <w:r>
        <w:rPr>
          <w:sz w:val="28"/>
        </w:rPr>
        <w:t xml:space="preserve">346880, Ростовская область, город Батайск,  ул. Ленина, дом 168в. </w:t>
      </w:r>
      <w:proofErr w:type="gramEnd"/>
    </w:p>
    <w:p w:rsidR="00D73126" w:rsidRDefault="00D73126" w:rsidP="008F749E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Направить копию настоящего постановления кандидату в депутаты Законодательного Собрания Ростовской области шестого созыва, выдвинутому </w:t>
      </w:r>
      <w:r w:rsidR="00EB5044">
        <w:rPr>
          <w:sz w:val="28"/>
          <w:szCs w:val="28"/>
        </w:rPr>
        <w:t xml:space="preserve">в порядке самовыдвижения </w:t>
      </w:r>
      <w:r>
        <w:rPr>
          <w:sz w:val="28"/>
          <w:szCs w:val="28"/>
        </w:rPr>
        <w:t>по одноманда</w:t>
      </w:r>
      <w:r w:rsidR="008F749E">
        <w:rPr>
          <w:sz w:val="28"/>
          <w:szCs w:val="28"/>
        </w:rPr>
        <w:t xml:space="preserve">тному избирательному округу </w:t>
      </w:r>
      <w:proofErr w:type="spellStart"/>
      <w:r w:rsidR="008F749E">
        <w:rPr>
          <w:sz w:val="28"/>
          <w:szCs w:val="28"/>
        </w:rPr>
        <w:t>Батайский</w:t>
      </w:r>
      <w:proofErr w:type="spellEnd"/>
      <w:r w:rsidR="008F749E">
        <w:rPr>
          <w:sz w:val="28"/>
          <w:szCs w:val="28"/>
        </w:rPr>
        <w:t xml:space="preserve"> избирательный округ № 1</w:t>
      </w:r>
      <w:r w:rsidR="00420D21">
        <w:rPr>
          <w:sz w:val="28"/>
          <w:szCs w:val="28"/>
        </w:rPr>
        <w:t>9, Дубровину Алексею Олеговичу</w:t>
      </w:r>
      <w:r>
        <w:rPr>
          <w:sz w:val="28"/>
          <w:szCs w:val="28"/>
        </w:rPr>
        <w:t>.</w:t>
      </w:r>
    </w:p>
    <w:p w:rsidR="00D73126" w:rsidRPr="008F749E" w:rsidRDefault="00D73126" w:rsidP="008F749E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8F749E">
        <w:rPr>
          <w:sz w:val="28"/>
          <w:szCs w:val="28"/>
        </w:rPr>
        <w:t>3. </w:t>
      </w:r>
      <w:proofErr w:type="gramStart"/>
      <w:r w:rsidRPr="008F749E">
        <w:rPr>
          <w:sz w:val="28"/>
          <w:szCs w:val="28"/>
        </w:rPr>
        <w:t>Разместить</w:t>
      </w:r>
      <w:proofErr w:type="gramEnd"/>
      <w:r w:rsidRPr="008F749E">
        <w:rPr>
          <w:sz w:val="28"/>
          <w:szCs w:val="28"/>
        </w:rPr>
        <w:t xml:space="preserve"> настоящее постановление на сайте Окружной избира</w:t>
      </w:r>
      <w:r w:rsidR="008F749E">
        <w:rPr>
          <w:sz w:val="28"/>
          <w:szCs w:val="28"/>
        </w:rPr>
        <w:t xml:space="preserve">тельной комиссии </w:t>
      </w:r>
      <w:proofErr w:type="spellStart"/>
      <w:r w:rsidR="008F749E">
        <w:rPr>
          <w:sz w:val="28"/>
          <w:szCs w:val="28"/>
        </w:rPr>
        <w:t>Батайского</w:t>
      </w:r>
      <w:proofErr w:type="spellEnd"/>
      <w:r w:rsidR="008F749E">
        <w:rPr>
          <w:sz w:val="28"/>
          <w:szCs w:val="28"/>
        </w:rPr>
        <w:t xml:space="preserve"> избирательного округа № 19</w:t>
      </w:r>
      <w:r w:rsidRPr="008F749E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D73126" w:rsidRDefault="00D73126" w:rsidP="00D73126">
      <w:pPr>
        <w:pStyle w:val="ab"/>
        <w:suppressAutoHyphens/>
        <w:ind w:right="175" w:firstLine="709"/>
        <w:rPr>
          <w:szCs w:val="28"/>
        </w:rPr>
      </w:pPr>
    </w:p>
    <w:p w:rsidR="00D73126" w:rsidRDefault="00D73126" w:rsidP="00D73126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085E50" w:rsidRDefault="00085E50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15666C">
        <w:rPr>
          <w:sz w:val="28"/>
          <w:szCs w:val="28"/>
        </w:rPr>
        <w:t>омиссии</w:t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  <w:t xml:space="preserve">   Е.А. Доценко</w:t>
      </w:r>
    </w:p>
    <w:p w:rsidR="008F749E" w:rsidRDefault="008F749E" w:rsidP="00BC24AD">
      <w:pPr>
        <w:spacing w:line="360" w:lineRule="auto"/>
        <w:jc w:val="both"/>
        <w:rPr>
          <w:sz w:val="28"/>
          <w:szCs w:val="28"/>
        </w:rPr>
      </w:pP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15666C">
        <w:rPr>
          <w:sz w:val="28"/>
          <w:szCs w:val="28"/>
        </w:rPr>
        <w:t xml:space="preserve">Т.В. </w:t>
      </w:r>
      <w:proofErr w:type="spellStart"/>
      <w:r w:rsidR="0015666C">
        <w:rPr>
          <w:sz w:val="28"/>
          <w:szCs w:val="28"/>
        </w:rPr>
        <w:t>Крючкова</w:t>
      </w:r>
      <w:proofErr w:type="spellEnd"/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sectPr w:rsidR="00B37B5A" w:rsidSect="00A80F9C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669533AC"/>
    <w:multiLevelType w:val="hybridMultilevel"/>
    <w:tmpl w:val="DF16EBCA"/>
    <w:lvl w:ilvl="0" w:tplc="02DAE0A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64C"/>
    <w:rsid w:val="000055C4"/>
    <w:rsid w:val="0006005A"/>
    <w:rsid w:val="00085052"/>
    <w:rsid w:val="00085E50"/>
    <w:rsid w:val="000934A0"/>
    <w:rsid w:val="000B7126"/>
    <w:rsid w:val="000F011E"/>
    <w:rsid w:val="00104738"/>
    <w:rsid w:val="00104FA7"/>
    <w:rsid w:val="00116107"/>
    <w:rsid w:val="00117EB8"/>
    <w:rsid w:val="0012120B"/>
    <w:rsid w:val="00125AA9"/>
    <w:rsid w:val="001466AE"/>
    <w:rsid w:val="001523AC"/>
    <w:rsid w:val="00153814"/>
    <w:rsid w:val="0015666C"/>
    <w:rsid w:val="00177BB6"/>
    <w:rsid w:val="00185898"/>
    <w:rsid w:val="001B49BF"/>
    <w:rsid w:val="001B6CE7"/>
    <w:rsid w:val="001E56C4"/>
    <w:rsid w:val="00216A5B"/>
    <w:rsid w:val="00221A5B"/>
    <w:rsid w:val="002278B8"/>
    <w:rsid w:val="00233A05"/>
    <w:rsid w:val="00233AD3"/>
    <w:rsid w:val="0023414C"/>
    <w:rsid w:val="00235A9D"/>
    <w:rsid w:val="002462F8"/>
    <w:rsid w:val="002628C7"/>
    <w:rsid w:val="00264F54"/>
    <w:rsid w:val="002941DF"/>
    <w:rsid w:val="00294431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400561"/>
    <w:rsid w:val="00420D21"/>
    <w:rsid w:val="0042392A"/>
    <w:rsid w:val="00430216"/>
    <w:rsid w:val="004804E7"/>
    <w:rsid w:val="00482C27"/>
    <w:rsid w:val="004947EA"/>
    <w:rsid w:val="004A587E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5D310A"/>
    <w:rsid w:val="005F6A27"/>
    <w:rsid w:val="006053AB"/>
    <w:rsid w:val="00622F21"/>
    <w:rsid w:val="00622F70"/>
    <w:rsid w:val="0064436D"/>
    <w:rsid w:val="006675C7"/>
    <w:rsid w:val="00682EFA"/>
    <w:rsid w:val="006939A9"/>
    <w:rsid w:val="007037F5"/>
    <w:rsid w:val="007068B6"/>
    <w:rsid w:val="00736B13"/>
    <w:rsid w:val="00742F62"/>
    <w:rsid w:val="007641DB"/>
    <w:rsid w:val="00765C53"/>
    <w:rsid w:val="00767187"/>
    <w:rsid w:val="00770C3B"/>
    <w:rsid w:val="007A66E1"/>
    <w:rsid w:val="007B61AC"/>
    <w:rsid w:val="007C38EB"/>
    <w:rsid w:val="007E3CE0"/>
    <w:rsid w:val="007F0BC9"/>
    <w:rsid w:val="007F4E2B"/>
    <w:rsid w:val="007F7B05"/>
    <w:rsid w:val="0082443C"/>
    <w:rsid w:val="00847CF0"/>
    <w:rsid w:val="00852CB8"/>
    <w:rsid w:val="00891F4F"/>
    <w:rsid w:val="008A70B6"/>
    <w:rsid w:val="008B4CCD"/>
    <w:rsid w:val="008C270F"/>
    <w:rsid w:val="008D78D3"/>
    <w:rsid w:val="008F0E76"/>
    <w:rsid w:val="008F749E"/>
    <w:rsid w:val="00921736"/>
    <w:rsid w:val="009327AA"/>
    <w:rsid w:val="00933B25"/>
    <w:rsid w:val="009350A7"/>
    <w:rsid w:val="00944579"/>
    <w:rsid w:val="009561F4"/>
    <w:rsid w:val="0098041D"/>
    <w:rsid w:val="0098409F"/>
    <w:rsid w:val="009844A5"/>
    <w:rsid w:val="0098750C"/>
    <w:rsid w:val="00993953"/>
    <w:rsid w:val="009C1823"/>
    <w:rsid w:val="009C53CB"/>
    <w:rsid w:val="00A17747"/>
    <w:rsid w:val="00A75DE0"/>
    <w:rsid w:val="00A80F9C"/>
    <w:rsid w:val="00AA0F1E"/>
    <w:rsid w:val="00AD3E7A"/>
    <w:rsid w:val="00AE0F30"/>
    <w:rsid w:val="00AF15CE"/>
    <w:rsid w:val="00B03BD7"/>
    <w:rsid w:val="00B3587E"/>
    <w:rsid w:val="00B37B5A"/>
    <w:rsid w:val="00B62BBC"/>
    <w:rsid w:val="00B6451E"/>
    <w:rsid w:val="00B7569F"/>
    <w:rsid w:val="00BC24AD"/>
    <w:rsid w:val="00BC6C5A"/>
    <w:rsid w:val="00BD5B44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D23FED"/>
    <w:rsid w:val="00D34D29"/>
    <w:rsid w:val="00D446C5"/>
    <w:rsid w:val="00D60113"/>
    <w:rsid w:val="00D65B87"/>
    <w:rsid w:val="00D65F14"/>
    <w:rsid w:val="00D71615"/>
    <w:rsid w:val="00D73126"/>
    <w:rsid w:val="00D771FD"/>
    <w:rsid w:val="00D94741"/>
    <w:rsid w:val="00DA71AD"/>
    <w:rsid w:val="00DD348D"/>
    <w:rsid w:val="00E44932"/>
    <w:rsid w:val="00E543D8"/>
    <w:rsid w:val="00E573CC"/>
    <w:rsid w:val="00E65ADC"/>
    <w:rsid w:val="00E76C50"/>
    <w:rsid w:val="00E9549F"/>
    <w:rsid w:val="00EB5044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Body Text Indent"/>
    <w:basedOn w:val="a"/>
    <w:link w:val="ac"/>
    <w:rsid w:val="00D73126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D73126"/>
    <w:rPr>
      <w:sz w:val="24"/>
      <w:szCs w:val="24"/>
    </w:rPr>
  </w:style>
  <w:style w:type="paragraph" w:styleId="2">
    <w:name w:val="Body Text 2"/>
    <w:basedOn w:val="a"/>
    <w:link w:val="20"/>
    <w:unhideWhenUsed/>
    <w:rsid w:val="00D73126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rsid w:val="00D73126"/>
  </w:style>
  <w:style w:type="paragraph" w:styleId="ad">
    <w:name w:val="Balloon Text"/>
    <w:basedOn w:val="a"/>
    <w:link w:val="ae"/>
    <w:rsid w:val="00EB504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EB50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Body Text Indent"/>
    <w:basedOn w:val="a"/>
    <w:link w:val="ac"/>
    <w:rsid w:val="00D73126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D73126"/>
    <w:rPr>
      <w:sz w:val="24"/>
      <w:szCs w:val="24"/>
    </w:rPr>
  </w:style>
  <w:style w:type="paragraph" w:styleId="2">
    <w:name w:val="Body Text 2"/>
    <w:basedOn w:val="a"/>
    <w:link w:val="20"/>
    <w:unhideWhenUsed/>
    <w:rsid w:val="00D73126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rsid w:val="00D73126"/>
  </w:style>
  <w:style w:type="paragraph" w:styleId="ad">
    <w:name w:val="Balloon Text"/>
    <w:basedOn w:val="a"/>
    <w:link w:val="ae"/>
    <w:rsid w:val="00EB504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EB50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0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40FE6-6DA6-4FC1-8914-BB498E39C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236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</cp:revision>
  <cp:lastPrinted>2018-07-11T16:01:00Z</cp:lastPrinted>
  <dcterms:created xsi:type="dcterms:W3CDTF">2016-03-24T11:33:00Z</dcterms:created>
  <dcterms:modified xsi:type="dcterms:W3CDTF">2018-07-18T11:41:00Z</dcterms:modified>
</cp:coreProperties>
</file>