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1610051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  <w:r w:rsidR="00A6592A">
        <w:rPr>
          <w:b/>
          <w:sz w:val="32"/>
          <w:szCs w:val="32"/>
        </w:rPr>
        <w:t xml:space="preserve"> РОСТОВСКОЙ ОБЛАСТИ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E549B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A6592A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A6592A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A6592A">
        <w:rPr>
          <w:sz w:val="20"/>
          <w:szCs w:val="20"/>
        </w:rPr>
        <w:t>, 346880</w:t>
      </w:r>
      <w:r w:rsidRPr="00A6592A">
        <w:rPr>
          <w:sz w:val="20"/>
          <w:szCs w:val="20"/>
        </w:rPr>
        <w:tab/>
      </w:r>
      <w:r w:rsidRPr="00A6592A">
        <w:rPr>
          <w:sz w:val="20"/>
          <w:szCs w:val="20"/>
        </w:rPr>
        <w:tab/>
      </w:r>
      <w:r w:rsidRPr="00A6592A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A6592A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A6592A">
        <w:rPr>
          <w:sz w:val="20"/>
          <w:szCs w:val="20"/>
        </w:rPr>
        <w:t xml:space="preserve">: </w:t>
      </w:r>
      <w:proofErr w:type="spellStart"/>
      <w:r w:rsidR="004947EA">
        <w:rPr>
          <w:sz w:val="20"/>
          <w:szCs w:val="20"/>
          <w:lang w:val="en-US"/>
        </w:rPr>
        <w:t>tikbataysk</w:t>
      </w:r>
      <w:proofErr w:type="spellEnd"/>
      <w:r w:rsidR="00FF0E80" w:rsidRPr="00A6592A">
        <w:rPr>
          <w:sz w:val="20"/>
          <w:szCs w:val="20"/>
        </w:rPr>
        <w:t>@</w:t>
      </w:r>
      <w:proofErr w:type="spellStart"/>
      <w:r w:rsidR="004947EA">
        <w:rPr>
          <w:sz w:val="20"/>
          <w:szCs w:val="20"/>
          <w:lang w:val="en-US"/>
        </w:rPr>
        <w:t>yandex</w:t>
      </w:r>
      <w:proofErr w:type="spellEnd"/>
      <w:r w:rsidR="004947EA" w:rsidRPr="00A6592A">
        <w:rPr>
          <w:sz w:val="20"/>
          <w:szCs w:val="20"/>
        </w:rPr>
        <w:t>.</w:t>
      </w:r>
      <w:proofErr w:type="spellStart"/>
      <w:r w:rsidR="004947EA">
        <w:rPr>
          <w:sz w:val="20"/>
          <w:szCs w:val="20"/>
          <w:lang w:val="en-US"/>
        </w:rPr>
        <w:t>ru</w:t>
      </w:r>
      <w:proofErr w:type="spellEnd"/>
    </w:p>
    <w:p w:rsidR="003C0398" w:rsidRPr="00A6592A" w:rsidRDefault="003C0398" w:rsidP="003C0398">
      <w:pPr>
        <w:rPr>
          <w:sz w:val="20"/>
          <w:szCs w:val="20"/>
        </w:rPr>
      </w:pPr>
    </w:p>
    <w:p w:rsidR="00EE1AD6" w:rsidRPr="00A6592A" w:rsidRDefault="00EE1AD6" w:rsidP="007F7B05">
      <w:pPr>
        <w:spacing w:line="360" w:lineRule="auto"/>
        <w:ind w:left="708"/>
        <w:jc w:val="center"/>
        <w:rPr>
          <w:b/>
          <w:sz w:val="16"/>
          <w:szCs w:val="16"/>
        </w:rPr>
      </w:pPr>
    </w:p>
    <w:p w:rsidR="00F65143" w:rsidRPr="00EE1AD6" w:rsidRDefault="009B4C31" w:rsidP="009B4C31">
      <w:pPr>
        <w:spacing w:line="360" w:lineRule="auto"/>
        <w:ind w:left="708"/>
        <w:rPr>
          <w:b/>
          <w:sz w:val="28"/>
          <w:szCs w:val="28"/>
        </w:rPr>
      </w:pPr>
      <w:r w:rsidRPr="00A6592A">
        <w:rPr>
          <w:b/>
          <w:sz w:val="28"/>
          <w:szCs w:val="28"/>
        </w:rPr>
        <w:t xml:space="preserve">                                     </w:t>
      </w:r>
      <w:r w:rsidR="00306312">
        <w:rPr>
          <w:b/>
          <w:sz w:val="28"/>
          <w:szCs w:val="28"/>
        </w:rPr>
        <w:t>ПОСТАНОВЛЕНИЕ</w:t>
      </w:r>
    </w:p>
    <w:p w:rsidR="007F7B05" w:rsidRPr="00F65A11" w:rsidRDefault="00F65A11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23</w:t>
      </w:r>
      <w:r w:rsidR="00033E79">
        <w:rPr>
          <w:b/>
          <w:sz w:val="28"/>
          <w:szCs w:val="28"/>
        </w:rPr>
        <w:t xml:space="preserve"> июля</w:t>
      </w:r>
      <w:r w:rsidR="001C7E51" w:rsidRPr="00CD600D">
        <w:rPr>
          <w:b/>
          <w:color w:val="FF0000"/>
          <w:sz w:val="28"/>
          <w:szCs w:val="28"/>
        </w:rPr>
        <w:t xml:space="preserve"> </w:t>
      </w:r>
      <w:r w:rsidR="00033E79">
        <w:rPr>
          <w:b/>
          <w:sz w:val="28"/>
          <w:szCs w:val="28"/>
        </w:rPr>
        <w:t>2023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  <w:t xml:space="preserve">       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551E2E">
        <w:rPr>
          <w:sz w:val="28"/>
          <w:szCs w:val="28"/>
        </w:rPr>
        <w:t xml:space="preserve">       </w:t>
      </w:r>
      <w:r w:rsidR="00622F21">
        <w:rPr>
          <w:sz w:val="28"/>
          <w:szCs w:val="28"/>
        </w:rPr>
        <w:t xml:space="preserve">  </w:t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DE1E2A">
        <w:rPr>
          <w:sz w:val="28"/>
          <w:szCs w:val="28"/>
        </w:rPr>
        <w:t xml:space="preserve">     </w:t>
      </w:r>
      <w:r w:rsidR="001109EB">
        <w:rPr>
          <w:sz w:val="28"/>
          <w:szCs w:val="28"/>
        </w:rPr>
        <w:t xml:space="preserve">          </w:t>
      </w:r>
      <w:r w:rsidR="00DE1E2A">
        <w:rPr>
          <w:sz w:val="28"/>
          <w:szCs w:val="28"/>
        </w:rPr>
        <w:t xml:space="preserve">  </w:t>
      </w:r>
      <w:r w:rsidR="007F7B05" w:rsidRPr="00A17747">
        <w:rPr>
          <w:b/>
          <w:sz w:val="28"/>
          <w:szCs w:val="28"/>
        </w:rPr>
        <w:t xml:space="preserve">№ </w:t>
      </w:r>
      <w:r w:rsidRPr="00F65A11">
        <w:rPr>
          <w:b/>
          <w:sz w:val="28"/>
          <w:szCs w:val="28"/>
        </w:rPr>
        <w:t>64</w:t>
      </w:r>
      <w:r w:rsidR="00033E79" w:rsidRPr="00F65A11">
        <w:rPr>
          <w:b/>
          <w:sz w:val="28"/>
          <w:szCs w:val="28"/>
        </w:rPr>
        <w:t>-1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39501D">
        <w:trPr>
          <w:trHeight w:val="1554"/>
        </w:trPr>
        <w:tc>
          <w:tcPr>
            <w:tcW w:w="6804" w:type="dxa"/>
          </w:tcPr>
          <w:p w:rsidR="00281353" w:rsidRPr="00C07137" w:rsidRDefault="00281353" w:rsidP="00B76E26">
            <w:pPr>
              <w:rPr>
                <w:sz w:val="16"/>
                <w:szCs w:val="16"/>
              </w:rPr>
            </w:pPr>
          </w:p>
          <w:p w:rsidR="00F65A11" w:rsidRDefault="00B76E26" w:rsidP="00F65A11">
            <w:pPr>
              <w:ind w:left="33"/>
              <w:jc w:val="center"/>
              <w:rPr>
                <w:b/>
                <w:sz w:val="28"/>
                <w:szCs w:val="28"/>
              </w:rPr>
            </w:pPr>
            <w:r w:rsidRPr="00B76E26">
              <w:rPr>
                <w:b/>
                <w:sz w:val="28"/>
                <w:szCs w:val="28"/>
              </w:rPr>
              <w:t xml:space="preserve">О регистрации </w:t>
            </w:r>
            <w:r w:rsidR="00E549B1">
              <w:rPr>
                <w:b/>
                <w:sz w:val="28"/>
                <w:szCs w:val="28"/>
              </w:rPr>
              <w:t>кандидата</w:t>
            </w:r>
            <w:r w:rsidRPr="00B76E26">
              <w:rPr>
                <w:b/>
                <w:sz w:val="28"/>
                <w:szCs w:val="28"/>
              </w:rPr>
              <w:t xml:space="preserve"> в депутаты </w:t>
            </w:r>
            <w:r w:rsidR="00F10959">
              <w:rPr>
                <w:b/>
                <w:sz w:val="28"/>
                <w:szCs w:val="28"/>
                <w:lang w:eastAsia="en-US"/>
              </w:rPr>
              <w:t xml:space="preserve">Законодательного Собрания Ростовской области </w:t>
            </w:r>
            <w:r w:rsidR="00CD600D">
              <w:rPr>
                <w:b/>
                <w:sz w:val="28"/>
                <w:szCs w:val="28"/>
              </w:rPr>
              <w:t>седьм</w:t>
            </w:r>
            <w:r w:rsidRPr="00B76E26">
              <w:rPr>
                <w:b/>
                <w:sz w:val="28"/>
                <w:szCs w:val="28"/>
              </w:rPr>
              <w:t>ого созыва</w:t>
            </w:r>
            <w:r w:rsidR="00E549B1">
              <w:rPr>
                <w:b/>
                <w:sz w:val="28"/>
                <w:szCs w:val="28"/>
              </w:rPr>
              <w:t xml:space="preserve">, выдвинутого </w:t>
            </w:r>
            <w:r w:rsidR="00F65A11" w:rsidRPr="00F65A11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Ростовским региональным отделением Политической партии ЛДПР </w:t>
            </w:r>
            <w:r w:rsidR="001109EB">
              <w:rPr>
                <w:rFonts w:eastAsiaTheme="minorHAnsi"/>
                <w:b/>
                <w:sz w:val="28"/>
                <w:szCs w:val="28"/>
                <w:lang w:eastAsia="en-US"/>
              </w:rPr>
              <w:t>– Либерально-демократической партии</w:t>
            </w:r>
            <w:r w:rsidR="00F65A11" w:rsidRPr="00F65A11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России</w:t>
            </w:r>
            <w:r w:rsidRPr="00B76E26">
              <w:rPr>
                <w:b/>
                <w:sz w:val="28"/>
                <w:szCs w:val="28"/>
              </w:rPr>
              <w:t xml:space="preserve"> по </w:t>
            </w:r>
            <w:r w:rsidR="00CD600D">
              <w:rPr>
                <w:b/>
                <w:sz w:val="28"/>
                <w:szCs w:val="28"/>
              </w:rPr>
              <w:t>Батайскому</w:t>
            </w:r>
            <w:r w:rsidR="00CD600D" w:rsidRPr="00B76E26">
              <w:rPr>
                <w:b/>
                <w:sz w:val="28"/>
                <w:szCs w:val="28"/>
              </w:rPr>
              <w:t xml:space="preserve"> </w:t>
            </w:r>
            <w:r w:rsidRPr="00B76E26">
              <w:rPr>
                <w:b/>
                <w:sz w:val="28"/>
                <w:szCs w:val="28"/>
              </w:rPr>
              <w:t xml:space="preserve">одномандатному избирательному округу </w:t>
            </w:r>
            <w:r w:rsidR="00CD600D">
              <w:rPr>
                <w:b/>
                <w:sz w:val="28"/>
                <w:szCs w:val="28"/>
              </w:rPr>
              <w:t>№ 2</w:t>
            </w:r>
            <w:r w:rsidR="00BD0F60" w:rsidRPr="00BD0F60">
              <w:rPr>
                <w:b/>
                <w:sz w:val="28"/>
                <w:szCs w:val="28"/>
              </w:rPr>
              <w:t>9</w:t>
            </w:r>
            <w:r w:rsidR="001E6783">
              <w:rPr>
                <w:b/>
                <w:sz w:val="28"/>
                <w:szCs w:val="28"/>
              </w:rPr>
              <w:t xml:space="preserve">, </w:t>
            </w:r>
          </w:p>
          <w:p w:rsidR="00B76E26" w:rsidRPr="00B76E26" w:rsidRDefault="00511897" w:rsidP="00F65A1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Бендина</w:t>
            </w:r>
            <w:proofErr w:type="spellEnd"/>
            <w:r>
              <w:rPr>
                <w:b/>
                <w:sz w:val="28"/>
                <w:szCs w:val="28"/>
              </w:rPr>
              <w:t xml:space="preserve"> Валерия Владимировича</w:t>
            </w:r>
          </w:p>
          <w:p w:rsidR="00281353" w:rsidRPr="00817C98" w:rsidRDefault="00281353" w:rsidP="006F62CC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F10959" w:rsidRPr="00F10959" w:rsidRDefault="00B76E26" w:rsidP="00F10959">
      <w:pPr>
        <w:pStyle w:val="a4"/>
        <w:suppressAutoHyphens/>
        <w:spacing w:before="240" w:after="0" w:line="276" w:lineRule="auto"/>
        <w:ind w:right="28" w:firstLine="680"/>
        <w:rPr>
          <w:b/>
          <w:sz w:val="28"/>
          <w:szCs w:val="28"/>
        </w:rPr>
      </w:pPr>
      <w:proofErr w:type="gramStart"/>
      <w:r w:rsidRPr="00F10959">
        <w:rPr>
          <w:bCs/>
          <w:sz w:val="28"/>
          <w:szCs w:val="28"/>
        </w:rPr>
        <w:t xml:space="preserve">Проверив соответствие порядка выдвижения кандидата в депутаты </w:t>
      </w:r>
      <w:r w:rsidR="00F10959" w:rsidRPr="00F10959">
        <w:rPr>
          <w:sz w:val="28"/>
          <w:szCs w:val="28"/>
        </w:rPr>
        <w:t xml:space="preserve">Законодательного Собрания Ростовской области </w:t>
      </w:r>
      <w:r w:rsidR="00CD600D">
        <w:rPr>
          <w:bCs/>
          <w:sz w:val="28"/>
          <w:szCs w:val="28"/>
        </w:rPr>
        <w:t>седьм</w:t>
      </w:r>
      <w:r w:rsidRPr="00F10959">
        <w:rPr>
          <w:bCs/>
          <w:sz w:val="28"/>
          <w:szCs w:val="28"/>
        </w:rPr>
        <w:t>ого созыва</w:t>
      </w:r>
      <w:r w:rsidR="00E549B1" w:rsidRPr="00F10959">
        <w:rPr>
          <w:bCs/>
          <w:sz w:val="28"/>
          <w:szCs w:val="28"/>
        </w:rPr>
        <w:t xml:space="preserve">, выдвинутого </w:t>
      </w:r>
      <w:r w:rsidR="00F65A11">
        <w:rPr>
          <w:rFonts w:eastAsiaTheme="minorHAnsi"/>
          <w:sz w:val="28"/>
          <w:szCs w:val="28"/>
          <w:lang w:eastAsia="en-US"/>
        </w:rPr>
        <w:t>Ростовским региональным</w:t>
      </w:r>
      <w:r w:rsidR="00F65A11" w:rsidRPr="00527ED3">
        <w:rPr>
          <w:rFonts w:eastAsiaTheme="minorHAnsi"/>
          <w:sz w:val="28"/>
          <w:szCs w:val="28"/>
          <w:lang w:eastAsia="en-US"/>
        </w:rPr>
        <w:t xml:space="preserve"> отделение</w:t>
      </w:r>
      <w:r w:rsidR="00F65A11">
        <w:rPr>
          <w:rFonts w:eastAsiaTheme="minorHAnsi"/>
          <w:sz w:val="28"/>
          <w:szCs w:val="28"/>
          <w:lang w:eastAsia="en-US"/>
        </w:rPr>
        <w:t>м</w:t>
      </w:r>
      <w:r w:rsidR="00F65A11" w:rsidRPr="00527ED3">
        <w:rPr>
          <w:rFonts w:eastAsiaTheme="minorHAnsi"/>
          <w:sz w:val="28"/>
          <w:szCs w:val="28"/>
          <w:lang w:eastAsia="en-US"/>
        </w:rPr>
        <w:t xml:space="preserve"> Политической партии </w:t>
      </w:r>
      <w:r w:rsidR="00F65A11" w:rsidRPr="00527ED3">
        <w:rPr>
          <w:rFonts w:eastAsiaTheme="minorHAnsi"/>
          <w:b/>
          <w:sz w:val="28"/>
          <w:szCs w:val="28"/>
          <w:lang w:eastAsia="en-US"/>
        </w:rPr>
        <w:t xml:space="preserve">ЛДПР </w:t>
      </w:r>
      <w:r w:rsidR="001109EB">
        <w:rPr>
          <w:rFonts w:eastAsiaTheme="minorHAnsi"/>
          <w:sz w:val="28"/>
          <w:szCs w:val="28"/>
          <w:lang w:eastAsia="en-US"/>
        </w:rPr>
        <w:t>– Либерально-демократической партии</w:t>
      </w:r>
      <w:r w:rsidR="00F65A11" w:rsidRPr="00527ED3">
        <w:rPr>
          <w:rFonts w:eastAsiaTheme="minorHAnsi"/>
          <w:sz w:val="28"/>
          <w:szCs w:val="28"/>
          <w:lang w:eastAsia="en-US"/>
        </w:rPr>
        <w:t xml:space="preserve"> России</w:t>
      </w:r>
      <w:r w:rsidRPr="00F10959">
        <w:rPr>
          <w:bCs/>
          <w:sz w:val="28"/>
          <w:szCs w:val="28"/>
        </w:rPr>
        <w:t xml:space="preserve"> по </w:t>
      </w:r>
      <w:r w:rsidR="00CD600D">
        <w:rPr>
          <w:sz w:val="28"/>
          <w:szCs w:val="28"/>
        </w:rPr>
        <w:t>Батайскому</w:t>
      </w:r>
      <w:r w:rsidR="00CD600D" w:rsidRPr="00F10959">
        <w:rPr>
          <w:bCs/>
          <w:sz w:val="28"/>
          <w:szCs w:val="28"/>
        </w:rPr>
        <w:t xml:space="preserve"> </w:t>
      </w:r>
      <w:r w:rsidRPr="00F10959">
        <w:rPr>
          <w:bCs/>
          <w:sz w:val="28"/>
          <w:szCs w:val="28"/>
        </w:rPr>
        <w:t>одноманда</w:t>
      </w:r>
      <w:r w:rsidR="00E549B1" w:rsidRPr="00F10959">
        <w:rPr>
          <w:bCs/>
          <w:sz w:val="28"/>
          <w:szCs w:val="28"/>
        </w:rPr>
        <w:t xml:space="preserve">тному избирательному округу </w:t>
      </w:r>
      <w:r w:rsidR="00CD600D">
        <w:rPr>
          <w:sz w:val="28"/>
          <w:szCs w:val="28"/>
        </w:rPr>
        <w:t>№ 2</w:t>
      </w:r>
      <w:r w:rsidR="00BD0F60" w:rsidRPr="00DE43DF">
        <w:rPr>
          <w:sz w:val="28"/>
          <w:szCs w:val="28"/>
        </w:rPr>
        <w:t>9</w:t>
      </w:r>
      <w:r w:rsidR="00F65A11">
        <w:rPr>
          <w:sz w:val="28"/>
          <w:szCs w:val="28"/>
        </w:rPr>
        <w:t xml:space="preserve"> и </w:t>
      </w:r>
      <w:r w:rsidR="00F65A11">
        <w:rPr>
          <w:bCs/>
          <w:sz w:val="28"/>
          <w:szCs w:val="28"/>
        </w:rPr>
        <w:t>зарегистрированного в составе областного списка кандидатов в депутаты Законодательного Собрания Ростовской области седьмого созыва,</w:t>
      </w:r>
      <w:r w:rsidR="00F65A11" w:rsidRPr="00EA3036">
        <w:rPr>
          <w:sz w:val="28"/>
          <w:szCs w:val="28"/>
        </w:rPr>
        <w:t xml:space="preserve"> </w:t>
      </w:r>
      <w:r w:rsidR="00F65A11">
        <w:rPr>
          <w:sz w:val="28"/>
          <w:szCs w:val="28"/>
        </w:rPr>
        <w:t xml:space="preserve">выдвинутого </w:t>
      </w:r>
      <w:r w:rsidR="00F65A11">
        <w:rPr>
          <w:rFonts w:eastAsiaTheme="minorHAnsi"/>
          <w:sz w:val="28"/>
          <w:szCs w:val="28"/>
          <w:lang w:eastAsia="en-US"/>
        </w:rPr>
        <w:t>Ростовским региональным</w:t>
      </w:r>
      <w:r w:rsidR="00F65A11" w:rsidRPr="00527ED3">
        <w:rPr>
          <w:rFonts w:eastAsiaTheme="minorHAnsi"/>
          <w:sz w:val="28"/>
          <w:szCs w:val="28"/>
          <w:lang w:eastAsia="en-US"/>
        </w:rPr>
        <w:t xml:space="preserve"> отделение</w:t>
      </w:r>
      <w:r w:rsidR="00F65A11">
        <w:rPr>
          <w:rFonts w:eastAsiaTheme="minorHAnsi"/>
          <w:sz w:val="28"/>
          <w:szCs w:val="28"/>
          <w:lang w:eastAsia="en-US"/>
        </w:rPr>
        <w:t>м</w:t>
      </w:r>
      <w:r w:rsidR="00F65A11" w:rsidRPr="00527ED3">
        <w:rPr>
          <w:rFonts w:eastAsiaTheme="minorHAnsi"/>
          <w:sz w:val="28"/>
          <w:szCs w:val="28"/>
          <w:lang w:eastAsia="en-US"/>
        </w:rPr>
        <w:t xml:space="preserve"> Политической партии </w:t>
      </w:r>
      <w:r w:rsidR="00F65A11" w:rsidRPr="00527ED3">
        <w:rPr>
          <w:rFonts w:eastAsiaTheme="minorHAnsi"/>
          <w:b/>
          <w:sz w:val="28"/>
          <w:szCs w:val="28"/>
          <w:lang w:eastAsia="en-US"/>
        </w:rPr>
        <w:t xml:space="preserve">ЛДПР </w:t>
      </w:r>
      <w:r w:rsidR="001109EB">
        <w:rPr>
          <w:rFonts w:eastAsiaTheme="minorHAnsi"/>
          <w:sz w:val="28"/>
          <w:szCs w:val="28"/>
          <w:lang w:eastAsia="en-US"/>
        </w:rPr>
        <w:t>– Либерально-демократической партии</w:t>
      </w:r>
      <w:r w:rsidR="00F65A11" w:rsidRPr="00527ED3">
        <w:rPr>
          <w:rFonts w:eastAsiaTheme="minorHAnsi"/>
          <w:sz w:val="28"/>
          <w:szCs w:val="28"/>
          <w:lang w:eastAsia="en-US"/>
        </w:rPr>
        <w:t xml:space="preserve"> России</w:t>
      </w:r>
      <w:r w:rsidR="00BD0F60">
        <w:rPr>
          <w:sz w:val="28"/>
          <w:szCs w:val="28"/>
        </w:rPr>
        <w:t xml:space="preserve">, </w:t>
      </w:r>
      <w:proofErr w:type="spellStart"/>
      <w:r w:rsidR="00511897">
        <w:rPr>
          <w:sz w:val="28"/>
        </w:rPr>
        <w:t>Бендина</w:t>
      </w:r>
      <w:proofErr w:type="spellEnd"/>
      <w:r w:rsidR="00511897">
        <w:rPr>
          <w:sz w:val="28"/>
        </w:rPr>
        <w:t xml:space="preserve"> Валерия Владимировича</w:t>
      </w:r>
      <w:r w:rsidRPr="00F10959">
        <w:rPr>
          <w:bCs/>
          <w:sz w:val="28"/>
          <w:szCs w:val="28"/>
        </w:rPr>
        <w:t xml:space="preserve">, </w:t>
      </w:r>
      <w:r w:rsidR="00E549B1" w:rsidRPr="00F10959">
        <w:rPr>
          <w:sz w:val="28"/>
          <w:szCs w:val="28"/>
        </w:rPr>
        <w:t>а также документов</w:t>
      </w:r>
      <w:proofErr w:type="gramEnd"/>
      <w:r w:rsidR="00E549B1" w:rsidRPr="00F10959">
        <w:rPr>
          <w:sz w:val="28"/>
          <w:szCs w:val="28"/>
        </w:rPr>
        <w:t xml:space="preserve">, </w:t>
      </w:r>
      <w:proofErr w:type="gramStart"/>
      <w:r w:rsidR="00E549B1" w:rsidRPr="00F10959">
        <w:rPr>
          <w:sz w:val="28"/>
          <w:szCs w:val="28"/>
        </w:rPr>
        <w:t>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1F6122" w:rsidRPr="00F10959">
        <w:rPr>
          <w:sz w:val="28"/>
          <w:szCs w:val="28"/>
        </w:rPr>
        <w:t xml:space="preserve"> в соответствии со статьями 25, 38 указанного Федерального закона, статьями 16, 33 указанного Областного закона,</w:t>
      </w:r>
      <w:r w:rsidR="00F10959" w:rsidRPr="00F10959">
        <w:rPr>
          <w:b/>
          <w:sz w:val="28"/>
          <w:szCs w:val="28"/>
        </w:rPr>
        <w:t xml:space="preserve"> </w:t>
      </w:r>
      <w:r w:rsidR="00F10959" w:rsidRPr="00F10959">
        <w:rPr>
          <w:sz w:val="28"/>
          <w:szCs w:val="28"/>
        </w:rPr>
        <w:t>руководствуясь постановлением Избирательной комиссии Ростовской</w:t>
      </w:r>
      <w:proofErr w:type="gramEnd"/>
      <w:r w:rsidR="00F10959" w:rsidRPr="00F10959">
        <w:rPr>
          <w:sz w:val="28"/>
          <w:szCs w:val="28"/>
        </w:rPr>
        <w:t xml:space="preserve"> области от </w:t>
      </w:r>
      <w:r w:rsidR="00CD600D" w:rsidRPr="00CD600D">
        <w:rPr>
          <w:sz w:val="28"/>
          <w:szCs w:val="28"/>
        </w:rPr>
        <w:t xml:space="preserve">18.05.2023 № 24-1 «О возложении полномочий окружных избирательных комиссий по выборам депутатов </w:t>
      </w:r>
      <w:r w:rsidR="00CD600D" w:rsidRPr="00CD600D">
        <w:rPr>
          <w:sz w:val="28"/>
          <w:szCs w:val="28"/>
        </w:rPr>
        <w:lastRenderedPageBreak/>
        <w:t>Законодательного Собрания Ростовской области седьмого созыва на территориальные избирательные комиссии»</w:t>
      </w:r>
      <w:r w:rsidR="00F10959" w:rsidRPr="00F10959">
        <w:rPr>
          <w:sz w:val="28"/>
          <w:szCs w:val="28"/>
        </w:rPr>
        <w:t>,</w:t>
      </w:r>
    </w:p>
    <w:p w:rsidR="00E549B1" w:rsidRPr="00C07137" w:rsidRDefault="00E549B1" w:rsidP="001F6122">
      <w:pPr>
        <w:pStyle w:val="1"/>
        <w:spacing w:line="300" w:lineRule="auto"/>
        <w:ind w:right="23" w:firstLine="709"/>
        <w:rPr>
          <w:b w:val="0"/>
          <w:bCs/>
          <w:sz w:val="16"/>
          <w:szCs w:val="16"/>
        </w:rPr>
      </w:pPr>
    </w:p>
    <w:p w:rsidR="00832C68" w:rsidRDefault="001F6122" w:rsidP="00C0713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35A9D">
        <w:rPr>
          <w:sz w:val="28"/>
          <w:szCs w:val="28"/>
        </w:rPr>
        <w:t>Территориальная избирательная комиссия города Батайска</w:t>
      </w:r>
      <w:r w:rsidR="00CD600D">
        <w:rPr>
          <w:sz w:val="28"/>
          <w:szCs w:val="28"/>
        </w:rPr>
        <w:t xml:space="preserve"> Ростовской области</w:t>
      </w:r>
    </w:p>
    <w:p w:rsidR="0006005A" w:rsidRDefault="00235A9D" w:rsidP="0097349A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B6566" w:rsidRDefault="00270D7C" w:rsidP="00C07137">
      <w:pPr>
        <w:spacing w:line="312" w:lineRule="auto"/>
        <w:jc w:val="both"/>
        <w:rPr>
          <w:sz w:val="28"/>
        </w:rPr>
      </w:pPr>
      <w:r>
        <w:rPr>
          <w:b/>
          <w:sz w:val="28"/>
          <w:szCs w:val="28"/>
        </w:rPr>
        <w:t xml:space="preserve">           </w:t>
      </w:r>
      <w:r w:rsidR="00EF0408">
        <w:rPr>
          <w:sz w:val="28"/>
        </w:rPr>
        <w:t xml:space="preserve">1. </w:t>
      </w:r>
      <w:proofErr w:type="gramStart"/>
      <w:r w:rsidR="00D853DC">
        <w:rPr>
          <w:sz w:val="28"/>
        </w:rPr>
        <w:t xml:space="preserve">Зарегистрировать </w:t>
      </w:r>
      <w:r w:rsidR="00B4615C">
        <w:rPr>
          <w:sz w:val="28"/>
        </w:rPr>
        <w:t>кандидата</w:t>
      </w:r>
      <w:r w:rsidR="001F6122">
        <w:rPr>
          <w:sz w:val="28"/>
        </w:rPr>
        <w:t xml:space="preserve"> в депутаты </w:t>
      </w:r>
      <w:r w:rsidR="00F10959" w:rsidRPr="00F10959">
        <w:rPr>
          <w:sz w:val="28"/>
          <w:szCs w:val="28"/>
          <w:lang w:eastAsia="en-US"/>
        </w:rPr>
        <w:t>Законодательного Собрания Ростовской области</w:t>
      </w:r>
      <w:r w:rsidR="00F10959">
        <w:rPr>
          <w:b/>
          <w:sz w:val="28"/>
          <w:szCs w:val="28"/>
          <w:lang w:eastAsia="en-US"/>
        </w:rPr>
        <w:t xml:space="preserve"> </w:t>
      </w:r>
      <w:r w:rsidR="00CD600D">
        <w:rPr>
          <w:sz w:val="28"/>
        </w:rPr>
        <w:t>седьм</w:t>
      </w:r>
      <w:r w:rsidR="001F6122">
        <w:rPr>
          <w:sz w:val="28"/>
        </w:rPr>
        <w:t xml:space="preserve">ого созыва, выдвинутого </w:t>
      </w:r>
      <w:r w:rsidR="00C07137">
        <w:rPr>
          <w:rFonts w:eastAsiaTheme="minorHAnsi"/>
          <w:sz w:val="28"/>
          <w:szCs w:val="28"/>
          <w:lang w:eastAsia="en-US"/>
        </w:rPr>
        <w:t>Ростовским региональным</w:t>
      </w:r>
      <w:r w:rsidR="00C07137" w:rsidRPr="00527ED3">
        <w:rPr>
          <w:rFonts w:eastAsiaTheme="minorHAnsi"/>
          <w:sz w:val="28"/>
          <w:szCs w:val="28"/>
          <w:lang w:eastAsia="en-US"/>
        </w:rPr>
        <w:t xml:space="preserve"> отделение</w:t>
      </w:r>
      <w:r w:rsidR="00C07137">
        <w:rPr>
          <w:rFonts w:eastAsiaTheme="minorHAnsi"/>
          <w:sz w:val="28"/>
          <w:szCs w:val="28"/>
          <w:lang w:eastAsia="en-US"/>
        </w:rPr>
        <w:t>м</w:t>
      </w:r>
      <w:r w:rsidR="00C07137" w:rsidRPr="00527ED3">
        <w:rPr>
          <w:rFonts w:eastAsiaTheme="minorHAnsi"/>
          <w:sz w:val="28"/>
          <w:szCs w:val="28"/>
          <w:lang w:eastAsia="en-US"/>
        </w:rPr>
        <w:t xml:space="preserve"> Политической партии </w:t>
      </w:r>
      <w:r w:rsidR="00C07137" w:rsidRPr="00527ED3">
        <w:rPr>
          <w:rFonts w:eastAsiaTheme="minorHAnsi"/>
          <w:b/>
          <w:sz w:val="28"/>
          <w:szCs w:val="28"/>
          <w:lang w:eastAsia="en-US"/>
        </w:rPr>
        <w:t xml:space="preserve">ЛДПР </w:t>
      </w:r>
      <w:r w:rsidR="001109EB">
        <w:rPr>
          <w:rFonts w:eastAsiaTheme="minorHAnsi"/>
          <w:sz w:val="28"/>
          <w:szCs w:val="28"/>
          <w:lang w:eastAsia="en-US"/>
        </w:rPr>
        <w:t>– Либерально-демократической партии</w:t>
      </w:r>
      <w:r w:rsidR="00C07137" w:rsidRPr="00527ED3">
        <w:rPr>
          <w:rFonts w:eastAsiaTheme="minorHAnsi"/>
          <w:sz w:val="28"/>
          <w:szCs w:val="28"/>
          <w:lang w:eastAsia="en-US"/>
        </w:rPr>
        <w:t xml:space="preserve"> России</w:t>
      </w:r>
      <w:r w:rsidR="00C07137" w:rsidRPr="00F10959">
        <w:rPr>
          <w:bCs/>
          <w:sz w:val="28"/>
          <w:szCs w:val="28"/>
        </w:rPr>
        <w:t xml:space="preserve"> по </w:t>
      </w:r>
      <w:r w:rsidR="00C07137">
        <w:rPr>
          <w:sz w:val="28"/>
          <w:szCs w:val="28"/>
        </w:rPr>
        <w:t>Батайскому</w:t>
      </w:r>
      <w:r w:rsidR="00C07137" w:rsidRPr="00F10959">
        <w:rPr>
          <w:bCs/>
          <w:sz w:val="28"/>
          <w:szCs w:val="28"/>
        </w:rPr>
        <w:t xml:space="preserve"> одномандатному избирательному округу </w:t>
      </w:r>
      <w:r w:rsidR="00C07137">
        <w:rPr>
          <w:sz w:val="28"/>
          <w:szCs w:val="28"/>
        </w:rPr>
        <w:t>№ 2</w:t>
      </w:r>
      <w:r w:rsidR="00C07137" w:rsidRPr="00DE43DF">
        <w:rPr>
          <w:sz w:val="28"/>
          <w:szCs w:val="28"/>
        </w:rPr>
        <w:t>9</w:t>
      </w:r>
      <w:r w:rsidR="00C07137">
        <w:rPr>
          <w:sz w:val="28"/>
          <w:szCs w:val="28"/>
        </w:rPr>
        <w:t xml:space="preserve"> и </w:t>
      </w:r>
      <w:r w:rsidR="00C07137">
        <w:rPr>
          <w:bCs/>
          <w:sz w:val="28"/>
          <w:szCs w:val="28"/>
        </w:rPr>
        <w:t>зарегистрированного в составе областного списка кандидатов в депутаты Законодательного Собрания Ростовской области седьмого созыва,</w:t>
      </w:r>
      <w:r w:rsidR="00C07137" w:rsidRPr="00EA3036">
        <w:rPr>
          <w:sz w:val="28"/>
          <w:szCs w:val="28"/>
        </w:rPr>
        <w:t xml:space="preserve"> </w:t>
      </w:r>
      <w:r w:rsidR="00C07137">
        <w:rPr>
          <w:sz w:val="28"/>
          <w:szCs w:val="28"/>
        </w:rPr>
        <w:t xml:space="preserve">выдвинутого </w:t>
      </w:r>
      <w:r w:rsidR="00C07137">
        <w:rPr>
          <w:rFonts w:eastAsiaTheme="minorHAnsi"/>
          <w:sz w:val="28"/>
          <w:szCs w:val="28"/>
          <w:lang w:eastAsia="en-US"/>
        </w:rPr>
        <w:t>Ростовским региональным</w:t>
      </w:r>
      <w:r w:rsidR="00C07137" w:rsidRPr="00527ED3">
        <w:rPr>
          <w:rFonts w:eastAsiaTheme="minorHAnsi"/>
          <w:sz w:val="28"/>
          <w:szCs w:val="28"/>
          <w:lang w:eastAsia="en-US"/>
        </w:rPr>
        <w:t xml:space="preserve"> отделение</w:t>
      </w:r>
      <w:r w:rsidR="00C07137">
        <w:rPr>
          <w:rFonts w:eastAsiaTheme="minorHAnsi"/>
          <w:sz w:val="28"/>
          <w:szCs w:val="28"/>
          <w:lang w:eastAsia="en-US"/>
        </w:rPr>
        <w:t>м</w:t>
      </w:r>
      <w:r w:rsidR="00C07137" w:rsidRPr="00527ED3">
        <w:rPr>
          <w:rFonts w:eastAsiaTheme="minorHAnsi"/>
          <w:sz w:val="28"/>
          <w:szCs w:val="28"/>
          <w:lang w:eastAsia="en-US"/>
        </w:rPr>
        <w:t xml:space="preserve"> Политической партии </w:t>
      </w:r>
      <w:r w:rsidR="00C07137" w:rsidRPr="00527ED3">
        <w:rPr>
          <w:rFonts w:eastAsiaTheme="minorHAnsi"/>
          <w:b/>
          <w:sz w:val="28"/>
          <w:szCs w:val="28"/>
          <w:lang w:eastAsia="en-US"/>
        </w:rPr>
        <w:t xml:space="preserve">ЛДПР </w:t>
      </w:r>
      <w:r w:rsidR="001109EB">
        <w:rPr>
          <w:rFonts w:eastAsiaTheme="minorHAnsi"/>
          <w:sz w:val="28"/>
          <w:szCs w:val="28"/>
          <w:lang w:eastAsia="en-US"/>
        </w:rPr>
        <w:t>– Либерально-демократической партии</w:t>
      </w:r>
      <w:r w:rsidR="00C07137" w:rsidRPr="00527ED3">
        <w:rPr>
          <w:rFonts w:eastAsiaTheme="minorHAnsi"/>
          <w:sz w:val="28"/>
          <w:szCs w:val="28"/>
          <w:lang w:eastAsia="en-US"/>
        </w:rPr>
        <w:t xml:space="preserve"> России</w:t>
      </w:r>
      <w:r w:rsidR="00AB2EDE">
        <w:rPr>
          <w:sz w:val="28"/>
        </w:rPr>
        <w:t xml:space="preserve">, </w:t>
      </w:r>
      <w:proofErr w:type="spellStart"/>
      <w:r w:rsidR="00511897">
        <w:rPr>
          <w:sz w:val="28"/>
        </w:rPr>
        <w:t>Бендина</w:t>
      </w:r>
      <w:proofErr w:type="spellEnd"/>
      <w:r w:rsidR="00511897">
        <w:rPr>
          <w:sz w:val="28"/>
        </w:rPr>
        <w:t xml:space="preserve"> Валерия Владимировича, 28 марта 1976</w:t>
      </w:r>
      <w:r w:rsidR="00D853DC">
        <w:rPr>
          <w:sz w:val="28"/>
        </w:rPr>
        <w:t xml:space="preserve"> года </w:t>
      </w:r>
      <w:r w:rsidR="001E6783">
        <w:rPr>
          <w:sz w:val="28"/>
        </w:rPr>
        <w:t>рождения, проживающего</w:t>
      </w:r>
      <w:proofErr w:type="gramEnd"/>
      <w:r w:rsidR="00D853DC">
        <w:rPr>
          <w:sz w:val="28"/>
        </w:rPr>
        <w:t>: Ро</w:t>
      </w:r>
      <w:r w:rsidR="00426698">
        <w:rPr>
          <w:sz w:val="28"/>
        </w:rPr>
        <w:t xml:space="preserve">стовская область, </w:t>
      </w:r>
      <w:r w:rsidR="00511897">
        <w:rPr>
          <w:sz w:val="28"/>
        </w:rPr>
        <w:t>город Ростов-на-Дону</w:t>
      </w:r>
      <w:r w:rsidR="00BB6566">
        <w:rPr>
          <w:sz w:val="28"/>
        </w:rPr>
        <w:t>.</w:t>
      </w:r>
      <w:r w:rsidR="00D853DC">
        <w:rPr>
          <w:sz w:val="28"/>
        </w:rPr>
        <w:t xml:space="preserve"> </w:t>
      </w:r>
    </w:p>
    <w:p w:rsidR="00BB6566" w:rsidRPr="000616FE" w:rsidRDefault="00BB6566" w:rsidP="00C07137">
      <w:pPr>
        <w:spacing w:line="312" w:lineRule="auto"/>
        <w:ind w:firstLine="709"/>
        <w:jc w:val="both"/>
        <w:rPr>
          <w:sz w:val="28"/>
        </w:rPr>
      </w:pPr>
      <w:r>
        <w:rPr>
          <w:sz w:val="28"/>
        </w:rPr>
        <w:t xml:space="preserve">Дата регистрации </w:t>
      </w:r>
      <w:r w:rsidR="00C07137">
        <w:rPr>
          <w:sz w:val="28"/>
        </w:rPr>
        <w:t>23</w:t>
      </w:r>
      <w:r w:rsidR="009B4C31">
        <w:rPr>
          <w:color w:val="FF0000"/>
          <w:sz w:val="28"/>
        </w:rPr>
        <w:t xml:space="preserve"> </w:t>
      </w:r>
      <w:r w:rsidR="009B4C31" w:rsidRPr="009B4C31">
        <w:rPr>
          <w:sz w:val="28"/>
        </w:rPr>
        <w:t>июля</w:t>
      </w:r>
      <w:r w:rsidRPr="00CD600D">
        <w:rPr>
          <w:color w:val="FF0000"/>
          <w:sz w:val="28"/>
        </w:rPr>
        <w:t xml:space="preserve"> </w:t>
      </w:r>
      <w:r w:rsidR="00CD600D">
        <w:rPr>
          <w:sz w:val="28"/>
        </w:rPr>
        <w:t>2023</w:t>
      </w:r>
      <w:r>
        <w:rPr>
          <w:sz w:val="28"/>
        </w:rPr>
        <w:t xml:space="preserve"> года</w:t>
      </w:r>
      <w:r w:rsidR="00B62EE1">
        <w:rPr>
          <w:sz w:val="28"/>
        </w:rPr>
        <w:t xml:space="preserve">, время регистрации </w:t>
      </w:r>
      <w:r w:rsidR="00C07137">
        <w:rPr>
          <w:sz w:val="28"/>
        </w:rPr>
        <w:t>13</w:t>
      </w:r>
      <w:r w:rsidR="00B62EE1">
        <w:rPr>
          <w:sz w:val="28"/>
        </w:rPr>
        <w:t xml:space="preserve">  </w:t>
      </w:r>
      <w:r w:rsidR="00270D7C">
        <w:rPr>
          <w:sz w:val="28"/>
        </w:rPr>
        <w:t xml:space="preserve">часов </w:t>
      </w:r>
      <w:r w:rsidR="00DC5B7B" w:rsidRPr="00DC5B7B">
        <w:rPr>
          <w:color w:val="000000" w:themeColor="text1"/>
          <w:sz w:val="28"/>
        </w:rPr>
        <w:t>03</w:t>
      </w:r>
      <w:r w:rsidR="00270D7C" w:rsidRPr="00DC5B7B">
        <w:rPr>
          <w:color w:val="000000" w:themeColor="text1"/>
          <w:sz w:val="28"/>
        </w:rPr>
        <w:t xml:space="preserve"> </w:t>
      </w:r>
      <w:r>
        <w:rPr>
          <w:sz w:val="28"/>
        </w:rPr>
        <w:t>минут</w:t>
      </w:r>
      <w:r w:rsidR="00A6592A">
        <w:rPr>
          <w:sz w:val="28"/>
        </w:rPr>
        <w:t>ы</w:t>
      </w:r>
      <w:r>
        <w:rPr>
          <w:sz w:val="28"/>
        </w:rPr>
        <w:t>.</w:t>
      </w:r>
    </w:p>
    <w:p w:rsidR="00BB6566" w:rsidRPr="00BB6566" w:rsidRDefault="00BB6566" w:rsidP="00C07137">
      <w:pPr>
        <w:pStyle w:val="ab"/>
        <w:suppressAutoHyphens/>
        <w:spacing w:after="0" w:line="312" w:lineRule="auto"/>
        <w:ind w:left="0" w:firstLine="709"/>
        <w:jc w:val="both"/>
        <w:rPr>
          <w:sz w:val="28"/>
          <w:szCs w:val="28"/>
          <w:lang w:val="ru-RU"/>
        </w:rPr>
      </w:pPr>
      <w:r w:rsidRPr="00BB6566">
        <w:rPr>
          <w:sz w:val="28"/>
          <w:szCs w:val="28"/>
        </w:rPr>
        <w:t>2. Выдать зарегистрированному кандидату удостоверение установленного образца.</w:t>
      </w:r>
    </w:p>
    <w:p w:rsidR="00BB6566" w:rsidRPr="00BB6566" w:rsidRDefault="00BB6566" w:rsidP="00C07137">
      <w:pPr>
        <w:pStyle w:val="ab"/>
        <w:suppressAutoHyphens/>
        <w:spacing w:after="0" w:line="312" w:lineRule="auto"/>
        <w:ind w:left="0" w:firstLine="709"/>
        <w:jc w:val="both"/>
        <w:rPr>
          <w:sz w:val="28"/>
          <w:szCs w:val="28"/>
        </w:rPr>
      </w:pPr>
      <w:r w:rsidRPr="00BB6566">
        <w:rPr>
          <w:sz w:val="28"/>
          <w:szCs w:val="28"/>
        </w:rPr>
        <w:t>3. 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CD600D" w:rsidRPr="00FF5C91" w:rsidRDefault="00CD600D" w:rsidP="00C07137">
      <w:pPr>
        <w:widowControl w:val="0"/>
        <w:tabs>
          <w:tab w:val="left" w:pos="993"/>
        </w:tabs>
        <w:suppressAutoHyphens/>
        <w:spacing w:line="312" w:lineRule="auto"/>
        <w:jc w:val="both"/>
        <w:rPr>
          <w:rFonts w:eastAsia="Arial Unicode MS"/>
          <w:kern w:val="1"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 </w:t>
      </w:r>
      <w:r w:rsidR="00BB6566" w:rsidRPr="00BB6566">
        <w:rPr>
          <w:sz w:val="28"/>
          <w:szCs w:val="28"/>
        </w:rPr>
        <w:t>4. </w:t>
      </w:r>
      <w:r w:rsidRPr="00FF5C91">
        <w:rPr>
          <w:rFonts w:eastAsia="Arial Unicode MS"/>
          <w:kern w:val="1"/>
          <w:sz w:val="28"/>
          <w:lang w:eastAsia="en-US"/>
        </w:rPr>
        <w:t>Разместить</w:t>
      </w:r>
      <w:bookmarkStart w:id="0" w:name="_GoBack"/>
      <w:bookmarkEnd w:id="0"/>
      <w:r w:rsidRPr="00FF5C91">
        <w:rPr>
          <w:rFonts w:eastAsia="Arial Unicode MS"/>
          <w:kern w:val="1"/>
          <w:sz w:val="28"/>
          <w:lang w:eastAsia="en-US"/>
        </w:rPr>
        <w:t xml:space="preserve"> настоящее постано</w:t>
      </w:r>
      <w:r>
        <w:rPr>
          <w:rFonts w:eastAsia="Arial Unicode MS"/>
          <w:kern w:val="1"/>
          <w:sz w:val="28"/>
          <w:lang w:eastAsia="en-US"/>
        </w:rPr>
        <w:t xml:space="preserve">вление на сайте Окружной избирательной комиссии по выборам депутатов Законодательного Собрания Ростовской области седьмого созыва по </w:t>
      </w:r>
      <w:r w:rsidRPr="00B4093D">
        <w:rPr>
          <w:rFonts w:eastAsia="Arial Unicode MS"/>
          <w:kern w:val="1"/>
          <w:sz w:val="28"/>
          <w:lang w:eastAsia="en-US"/>
        </w:rPr>
        <w:t>Батайскому одномандатному избирательному округу № 29</w:t>
      </w:r>
      <w:r>
        <w:rPr>
          <w:rFonts w:eastAsia="Arial Unicode MS"/>
          <w:kern w:val="1"/>
          <w:sz w:val="28"/>
          <w:lang w:eastAsia="en-US"/>
        </w:rPr>
        <w:t xml:space="preserve"> </w:t>
      </w:r>
      <w:r w:rsidRPr="00FF5C91">
        <w:rPr>
          <w:rFonts w:eastAsia="Arial Unicode MS"/>
          <w:kern w:val="1"/>
          <w:sz w:val="28"/>
          <w:lang w:eastAsia="en-US"/>
        </w:rPr>
        <w:t>в информационно-телекоммуникационной сети «Интернет».</w:t>
      </w:r>
    </w:p>
    <w:p w:rsidR="00AC57BC" w:rsidRPr="005A1C3B" w:rsidRDefault="00AC57BC" w:rsidP="00C07137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B6566">
        <w:rPr>
          <w:sz w:val="28"/>
          <w:szCs w:val="28"/>
        </w:rPr>
        <w:t>5. </w:t>
      </w:r>
      <w:r w:rsidRPr="005A1C3B">
        <w:rPr>
          <w:sz w:val="28"/>
          <w:szCs w:val="28"/>
        </w:rPr>
        <w:t>Контроль над исполнением настоящего постановления возложить на</w:t>
      </w:r>
      <w:r>
        <w:rPr>
          <w:sz w:val="28"/>
          <w:szCs w:val="28"/>
        </w:rPr>
        <w:t xml:space="preserve"> секретаря </w:t>
      </w:r>
      <w:r w:rsidRPr="005A1C3B">
        <w:rPr>
          <w:sz w:val="28"/>
          <w:szCs w:val="28"/>
        </w:rPr>
        <w:t>Территориальной избирательной комиссии города Батайска</w:t>
      </w:r>
      <w:r>
        <w:rPr>
          <w:sz w:val="28"/>
          <w:szCs w:val="28"/>
        </w:rPr>
        <w:t xml:space="preserve"> </w:t>
      </w:r>
      <w:r w:rsidRPr="005A1C3B">
        <w:rPr>
          <w:sz w:val="28"/>
          <w:szCs w:val="28"/>
        </w:rPr>
        <w:t>Ростовской области Алтухову О.Ф.</w:t>
      </w:r>
    </w:p>
    <w:p w:rsidR="00AC57BC" w:rsidRPr="00C07137" w:rsidRDefault="00AC57BC" w:rsidP="00AC57BC">
      <w:pPr>
        <w:spacing w:line="360" w:lineRule="auto"/>
        <w:ind w:left="425"/>
        <w:jc w:val="both"/>
        <w:rPr>
          <w:sz w:val="22"/>
          <w:szCs w:val="22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AC57BC" w:rsidRPr="00954CC0" w:rsidTr="009A3DBA">
        <w:trPr>
          <w:tblCellSpacing w:w="28" w:type="dxa"/>
          <w:jc w:val="center"/>
        </w:trPr>
        <w:tc>
          <w:tcPr>
            <w:tcW w:w="3430" w:type="dxa"/>
          </w:tcPr>
          <w:p w:rsidR="00AC57BC" w:rsidRPr="00954CC0" w:rsidRDefault="00AC57BC" w:rsidP="009A3DBA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AC57BC" w:rsidRPr="00954CC0" w:rsidRDefault="00AC57BC" w:rsidP="009A3DB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AC57BC" w:rsidRPr="003E58B0" w:rsidRDefault="00AC57BC" w:rsidP="009A3DBA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AC57BC" w:rsidRPr="00954CC0" w:rsidTr="009A3DBA">
        <w:trPr>
          <w:tblCellSpacing w:w="28" w:type="dxa"/>
          <w:jc w:val="center"/>
        </w:trPr>
        <w:tc>
          <w:tcPr>
            <w:tcW w:w="3430" w:type="dxa"/>
          </w:tcPr>
          <w:p w:rsidR="00AC57BC" w:rsidRPr="00C07137" w:rsidRDefault="00AC57BC" w:rsidP="009A3D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347" w:type="dxa"/>
          </w:tcPr>
          <w:p w:rsidR="00AC57BC" w:rsidRPr="00954CC0" w:rsidRDefault="00AC57BC" w:rsidP="009A3DB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AC57BC" w:rsidRDefault="00AC57BC" w:rsidP="009A3DBA">
            <w:pPr>
              <w:rPr>
                <w:sz w:val="28"/>
                <w:szCs w:val="28"/>
              </w:rPr>
            </w:pPr>
          </w:p>
        </w:tc>
      </w:tr>
      <w:tr w:rsidR="00AC57BC" w:rsidRPr="00954CC0" w:rsidTr="009A3DBA">
        <w:trPr>
          <w:tblCellSpacing w:w="28" w:type="dxa"/>
          <w:jc w:val="center"/>
        </w:trPr>
        <w:tc>
          <w:tcPr>
            <w:tcW w:w="3430" w:type="dxa"/>
          </w:tcPr>
          <w:p w:rsidR="00AC57BC" w:rsidRPr="00954CC0" w:rsidRDefault="00AC57BC" w:rsidP="009A3DBA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AC57BC" w:rsidRPr="00954CC0" w:rsidRDefault="00AC57BC" w:rsidP="009A3DBA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AC57BC" w:rsidRPr="003E58B0" w:rsidRDefault="00AC57BC" w:rsidP="009A3DBA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F10959" w:rsidRDefault="00F10959" w:rsidP="00C07137">
      <w:pPr>
        <w:pStyle w:val="ab"/>
        <w:suppressAutoHyphens/>
        <w:spacing w:after="0" w:line="360" w:lineRule="auto"/>
        <w:ind w:left="0" w:firstLine="709"/>
        <w:jc w:val="both"/>
        <w:rPr>
          <w:b/>
          <w:sz w:val="28"/>
        </w:rPr>
      </w:pPr>
    </w:p>
    <w:sectPr w:rsidR="00F10959" w:rsidSect="00E549B1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33E79"/>
    <w:rsid w:val="00040B5B"/>
    <w:rsid w:val="00042FF1"/>
    <w:rsid w:val="0006005A"/>
    <w:rsid w:val="000616FE"/>
    <w:rsid w:val="00085052"/>
    <w:rsid w:val="000A0279"/>
    <w:rsid w:val="000A5AC2"/>
    <w:rsid w:val="000B7126"/>
    <w:rsid w:val="00104738"/>
    <w:rsid w:val="00104FA7"/>
    <w:rsid w:val="001109EB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77BB6"/>
    <w:rsid w:val="00185898"/>
    <w:rsid w:val="00195F6C"/>
    <w:rsid w:val="001B49BF"/>
    <w:rsid w:val="001B6CE7"/>
    <w:rsid w:val="001C7E51"/>
    <w:rsid w:val="001E56C4"/>
    <w:rsid w:val="001E6783"/>
    <w:rsid w:val="001F6122"/>
    <w:rsid w:val="00204D97"/>
    <w:rsid w:val="00216A5B"/>
    <w:rsid w:val="00233A05"/>
    <w:rsid w:val="00233AD3"/>
    <w:rsid w:val="0023414C"/>
    <w:rsid w:val="00235A9D"/>
    <w:rsid w:val="002462F8"/>
    <w:rsid w:val="00264F54"/>
    <w:rsid w:val="00270D7C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D4551"/>
    <w:rsid w:val="003E4F8C"/>
    <w:rsid w:val="00400561"/>
    <w:rsid w:val="0042392A"/>
    <w:rsid w:val="00426698"/>
    <w:rsid w:val="00430216"/>
    <w:rsid w:val="004804E7"/>
    <w:rsid w:val="00482C27"/>
    <w:rsid w:val="004947EA"/>
    <w:rsid w:val="004A0A60"/>
    <w:rsid w:val="004B5371"/>
    <w:rsid w:val="004C0E1E"/>
    <w:rsid w:val="004C2430"/>
    <w:rsid w:val="004F11EA"/>
    <w:rsid w:val="00511897"/>
    <w:rsid w:val="0051265F"/>
    <w:rsid w:val="00531160"/>
    <w:rsid w:val="005346AD"/>
    <w:rsid w:val="00541D35"/>
    <w:rsid w:val="00551E2E"/>
    <w:rsid w:val="00575E18"/>
    <w:rsid w:val="00581128"/>
    <w:rsid w:val="00582CA2"/>
    <w:rsid w:val="005903A3"/>
    <w:rsid w:val="00594773"/>
    <w:rsid w:val="005A5241"/>
    <w:rsid w:val="005A6DA9"/>
    <w:rsid w:val="00622F21"/>
    <w:rsid w:val="00622F70"/>
    <w:rsid w:val="0064436D"/>
    <w:rsid w:val="006473EB"/>
    <w:rsid w:val="006675C7"/>
    <w:rsid w:val="006821E8"/>
    <w:rsid w:val="00682EFA"/>
    <w:rsid w:val="00685BD9"/>
    <w:rsid w:val="006939A9"/>
    <w:rsid w:val="006F62CC"/>
    <w:rsid w:val="007037F5"/>
    <w:rsid w:val="007068B6"/>
    <w:rsid w:val="00736B13"/>
    <w:rsid w:val="00742F62"/>
    <w:rsid w:val="007641DB"/>
    <w:rsid w:val="00765C53"/>
    <w:rsid w:val="00767187"/>
    <w:rsid w:val="00776C82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561F4"/>
    <w:rsid w:val="009708B7"/>
    <w:rsid w:val="0097349A"/>
    <w:rsid w:val="0098041D"/>
    <w:rsid w:val="0098409F"/>
    <w:rsid w:val="009844A5"/>
    <w:rsid w:val="0098750C"/>
    <w:rsid w:val="00993953"/>
    <w:rsid w:val="009B4C31"/>
    <w:rsid w:val="009C53CB"/>
    <w:rsid w:val="00A05FC4"/>
    <w:rsid w:val="00A17747"/>
    <w:rsid w:val="00A5067F"/>
    <w:rsid w:val="00A6592A"/>
    <w:rsid w:val="00A75DE0"/>
    <w:rsid w:val="00AA0F1E"/>
    <w:rsid w:val="00AB2EDE"/>
    <w:rsid w:val="00AC57BC"/>
    <w:rsid w:val="00AD3E7A"/>
    <w:rsid w:val="00AE0F30"/>
    <w:rsid w:val="00B03BD7"/>
    <w:rsid w:val="00B3587E"/>
    <w:rsid w:val="00B4615C"/>
    <w:rsid w:val="00B46BCD"/>
    <w:rsid w:val="00B62BBC"/>
    <w:rsid w:val="00B62EE1"/>
    <w:rsid w:val="00B6451E"/>
    <w:rsid w:val="00B7453C"/>
    <w:rsid w:val="00B7569F"/>
    <w:rsid w:val="00B76E26"/>
    <w:rsid w:val="00BA5900"/>
    <w:rsid w:val="00BB6566"/>
    <w:rsid w:val="00BC1BA6"/>
    <w:rsid w:val="00BC24AD"/>
    <w:rsid w:val="00BC6C5A"/>
    <w:rsid w:val="00BD0F60"/>
    <w:rsid w:val="00BE421E"/>
    <w:rsid w:val="00BE6D19"/>
    <w:rsid w:val="00C06BDA"/>
    <w:rsid w:val="00C07137"/>
    <w:rsid w:val="00C10A84"/>
    <w:rsid w:val="00C470D7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D600D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C5B7B"/>
    <w:rsid w:val="00DD348D"/>
    <w:rsid w:val="00DE1E2A"/>
    <w:rsid w:val="00DE25BD"/>
    <w:rsid w:val="00E44932"/>
    <w:rsid w:val="00E44BD2"/>
    <w:rsid w:val="00E44CC4"/>
    <w:rsid w:val="00E543D8"/>
    <w:rsid w:val="00E549B1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0959"/>
    <w:rsid w:val="00F12118"/>
    <w:rsid w:val="00F13747"/>
    <w:rsid w:val="00F22261"/>
    <w:rsid w:val="00F313C4"/>
    <w:rsid w:val="00F403A8"/>
    <w:rsid w:val="00F65143"/>
    <w:rsid w:val="00F65A11"/>
    <w:rsid w:val="00F77930"/>
    <w:rsid w:val="00FA1A24"/>
    <w:rsid w:val="00FA47FE"/>
    <w:rsid w:val="00FB7FA2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903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903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903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903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4BAA5-9673-4E31-8516-618F9CD30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2</Pages>
  <Words>369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25</cp:revision>
  <cp:lastPrinted>2018-08-03T13:18:00Z</cp:lastPrinted>
  <dcterms:created xsi:type="dcterms:W3CDTF">2016-04-13T12:24:00Z</dcterms:created>
  <dcterms:modified xsi:type="dcterms:W3CDTF">2023-07-23T06:34:00Z</dcterms:modified>
</cp:coreProperties>
</file>