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0664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BD0607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6BDBFD65" w:rsidR="007C7718" w:rsidRPr="00DE602D" w:rsidRDefault="00303A33" w:rsidP="00BD0607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BD0607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7B4FC075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BD0607">
              <w:rPr>
                <w:b/>
                <w:szCs w:val="28"/>
              </w:rPr>
              <w:t>16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0F3B368A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BD0607">
              <w:rPr>
                <w:b/>
                <w:szCs w:val="28"/>
              </w:rPr>
              <w:t>ому избирательному  округу  № 16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797532EA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BD0607">
        <w:rPr>
          <w:kern w:val="28"/>
        </w:rPr>
        <w:t xml:space="preserve">16 </w:t>
      </w:r>
      <w:proofErr w:type="spellStart"/>
      <w:r w:rsidR="00BD0607">
        <w:rPr>
          <w:kern w:val="28"/>
        </w:rPr>
        <w:t>Чепурного</w:t>
      </w:r>
      <w:proofErr w:type="spellEnd"/>
      <w:r w:rsidR="00BD0607">
        <w:rPr>
          <w:kern w:val="28"/>
        </w:rPr>
        <w:t xml:space="preserve"> Олега Владимировича</w:t>
      </w:r>
      <w:r w:rsidR="00BD0607">
        <w:rPr>
          <w:color w:val="FF0000"/>
          <w:kern w:val="28"/>
        </w:rPr>
        <w:t xml:space="preserve"> </w:t>
      </w:r>
      <w:r w:rsidR="00BD0607">
        <w:rPr>
          <w:kern w:val="28"/>
        </w:rPr>
        <w:t>13 марта 1985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50B15B60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proofErr w:type="spellStart"/>
      <w:r w:rsidR="00BD0607">
        <w:rPr>
          <w:kern w:val="28"/>
        </w:rPr>
        <w:t>Чепурному</w:t>
      </w:r>
      <w:proofErr w:type="spellEnd"/>
      <w:r w:rsidR="00BD0607">
        <w:rPr>
          <w:kern w:val="28"/>
        </w:rPr>
        <w:t xml:space="preserve"> Олегу Владимировичу </w:t>
      </w:r>
      <w:bookmarkStart w:id="0" w:name="_GoBack"/>
      <w:bookmarkEnd w:id="0"/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BD0607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2024-09-19T08:31:00Z</dcterms:modified>
</cp:coreProperties>
</file>