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007214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5717F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5717F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5717F8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5717F8">
        <w:rPr>
          <w:sz w:val="20"/>
          <w:szCs w:val="20"/>
        </w:rPr>
        <w:t>, 346880</w:t>
      </w:r>
      <w:r w:rsidRPr="005717F8">
        <w:rPr>
          <w:sz w:val="20"/>
          <w:szCs w:val="20"/>
        </w:rPr>
        <w:tab/>
      </w:r>
      <w:r w:rsidRPr="005717F8">
        <w:rPr>
          <w:sz w:val="20"/>
          <w:szCs w:val="20"/>
        </w:rPr>
        <w:tab/>
      </w:r>
      <w:r w:rsidRPr="005717F8">
        <w:rPr>
          <w:sz w:val="20"/>
          <w:szCs w:val="20"/>
        </w:rPr>
        <w:tab/>
      </w:r>
      <w:r w:rsidR="005717F8">
        <w:rPr>
          <w:sz w:val="20"/>
          <w:szCs w:val="20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5717F8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5717F8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5717F8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5717F8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5717F8" w:rsidRDefault="003C0398" w:rsidP="003C0398">
      <w:pPr>
        <w:rPr>
          <w:sz w:val="20"/>
          <w:szCs w:val="20"/>
        </w:rPr>
      </w:pPr>
    </w:p>
    <w:p w:rsidR="00EE1AD6" w:rsidRPr="005717F8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D6C3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4 июня </w:t>
      </w:r>
      <w:r w:rsidR="00B219C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5717F8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="005717F8">
        <w:rPr>
          <w:b/>
          <w:sz w:val="28"/>
          <w:szCs w:val="28"/>
        </w:rPr>
        <w:t>7-22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0D6C38">
              <w:rPr>
                <w:b/>
                <w:sz w:val="28"/>
              </w:rPr>
              <w:t xml:space="preserve">249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350C5D" w:rsidP="00E820CA">
      <w:pPr>
        <w:pStyle w:val="1"/>
        <w:ind w:firstLine="708"/>
        <w:rPr>
          <w:b w:val="0"/>
          <w:szCs w:val="28"/>
        </w:rPr>
      </w:pPr>
      <w:proofErr w:type="gramStart"/>
      <w:r w:rsidRPr="00255CD5"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члена участковой комиссии избирательного участка, участка референдума № </w:t>
      </w:r>
      <w:r w:rsidR="000D6C38">
        <w:rPr>
          <w:b w:val="0"/>
          <w:szCs w:val="28"/>
        </w:rPr>
        <w:t xml:space="preserve">249 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E218B1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с правом</w:t>
      </w:r>
      <w:r w:rsidR="00F4012F">
        <w:rPr>
          <w:b w:val="0"/>
          <w:szCs w:val="28"/>
        </w:rPr>
        <w:t xml:space="preserve"> решающего </w:t>
      </w:r>
      <w:r w:rsidR="00B219C3">
        <w:rPr>
          <w:b w:val="0"/>
          <w:szCs w:val="28"/>
        </w:rPr>
        <w:t>голоса</w:t>
      </w:r>
      <w:r w:rsidR="00E218B1">
        <w:rPr>
          <w:b w:val="0"/>
          <w:szCs w:val="28"/>
        </w:rPr>
        <w:t xml:space="preserve"> </w:t>
      </w:r>
      <w:proofErr w:type="spellStart"/>
      <w:r w:rsidR="000D6C38">
        <w:rPr>
          <w:b w:val="0"/>
          <w:szCs w:val="28"/>
        </w:rPr>
        <w:t>Михайлющанова</w:t>
      </w:r>
      <w:proofErr w:type="spellEnd"/>
      <w:r w:rsidR="000D6C38">
        <w:rPr>
          <w:b w:val="0"/>
          <w:szCs w:val="28"/>
        </w:rPr>
        <w:t xml:space="preserve"> Игоря Валентиновича</w:t>
      </w:r>
      <w:r w:rsidR="007F2C1B">
        <w:rPr>
          <w:b w:val="0"/>
          <w:szCs w:val="28"/>
        </w:rPr>
        <w:t>,</w:t>
      </w:r>
      <w:r w:rsidR="005717F8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выдвинут</w:t>
      </w:r>
      <w:r w:rsidR="000D6C38">
        <w:rPr>
          <w:b w:val="0"/>
          <w:szCs w:val="28"/>
        </w:rPr>
        <w:t>ого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</w:t>
      </w:r>
      <w:r w:rsidR="00BF533F">
        <w:rPr>
          <w:b w:val="0"/>
          <w:iCs/>
          <w:szCs w:val="28"/>
        </w:rPr>
        <w:t>астк</w:t>
      </w:r>
      <w:r w:rsidR="00E350DB">
        <w:rPr>
          <w:b w:val="0"/>
          <w:iCs/>
          <w:szCs w:val="28"/>
        </w:rPr>
        <w:t>овой</w:t>
      </w:r>
      <w:r w:rsidR="008B6EC6">
        <w:rPr>
          <w:b w:val="0"/>
          <w:iCs/>
          <w:szCs w:val="28"/>
        </w:rPr>
        <w:t xml:space="preserve">  избирате</w:t>
      </w:r>
      <w:r w:rsidR="000D6C38">
        <w:rPr>
          <w:b w:val="0"/>
          <w:iCs/>
          <w:szCs w:val="28"/>
        </w:rPr>
        <w:t>льной комиссии   Региональным отделением в Ростовской области Всероссийской политической партии «Партия Великое Отечество»</w:t>
      </w:r>
      <w:r w:rsidR="00BD7C98" w:rsidRPr="00255CD5">
        <w:rPr>
          <w:b w:val="0"/>
          <w:iCs/>
          <w:szCs w:val="28"/>
        </w:rPr>
        <w:t>,</w:t>
      </w:r>
      <w:r w:rsidR="005717F8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</w:t>
      </w:r>
      <w:proofErr w:type="gramEnd"/>
      <w:r w:rsidR="00BD7C98" w:rsidRPr="00255CD5">
        <w:rPr>
          <w:b w:val="0"/>
          <w:szCs w:val="28"/>
        </w:rPr>
        <w:t xml:space="preserve">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0D6C38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0D6C38">
        <w:rPr>
          <w:sz w:val="28"/>
        </w:rPr>
        <w:t xml:space="preserve">249 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="00350C5D">
        <w:rPr>
          <w:sz w:val="28"/>
        </w:rPr>
        <w:t xml:space="preserve">голоса </w:t>
      </w:r>
      <w:proofErr w:type="spellStart"/>
      <w:r w:rsidR="000D6C38">
        <w:rPr>
          <w:sz w:val="28"/>
        </w:rPr>
        <w:t>Михайлющанова</w:t>
      </w:r>
      <w:proofErr w:type="spellEnd"/>
      <w:r w:rsidR="000D6C38">
        <w:rPr>
          <w:sz w:val="28"/>
        </w:rPr>
        <w:t xml:space="preserve"> Игоря Валентиновича</w:t>
      </w:r>
      <w:r w:rsidR="009B765B" w:rsidRPr="009B765B">
        <w:rPr>
          <w:sz w:val="28"/>
          <w:szCs w:val="28"/>
        </w:rPr>
        <w:t xml:space="preserve">,  </w:t>
      </w:r>
      <w:r w:rsidR="009B765B" w:rsidRPr="009B765B">
        <w:rPr>
          <w:sz w:val="28"/>
          <w:szCs w:val="28"/>
        </w:rPr>
        <w:lastRenderedPageBreak/>
        <w:t>выдвинут</w:t>
      </w:r>
      <w:r w:rsidR="000D6C38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</w:t>
      </w:r>
      <w:r w:rsidR="00BF533F">
        <w:rPr>
          <w:iCs/>
          <w:sz w:val="28"/>
          <w:szCs w:val="28"/>
        </w:rPr>
        <w:t xml:space="preserve">збирательной комиссии </w:t>
      </w:r>
      <w:r w:rsidR="000D6C38" w:rsidRPr="000D6C38">
        <w:rPr>
          <w:iCs/>
          <w:sz w:val="28"/>
          <w:szCs w:val="28"/>
        </w:rPr>
        <w:t>Региональным отделением в Ростовской области Всероссийской политической партии «Партия Великое Отечество»</w:t>
      </w:r>
      <w:r w:rsidR="005717F8">
        <w:rPr>
          <w:iCs/>
          <w:sz w:val="28"/>
          <w:szCs w:val="28"/>
        </w:rPr>
        <w:t>.</w:t>
      </w:r>
      <w:bookmarkStart w:id="0" w:name="_GoBack"/>
      <w:bookmarkEnd w:id="0"/>
    </w:p>
    <w:p w:rsidR="00BD7C98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D6C38">
        <w:rPr>
          <w:sz w:val="28"/>
          <w:szCs w:val="28"/>
        </w:rPr>
        <w:t xml:space="preserve">249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5717F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0D6C38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17F8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18B1"/>
    <w:rsid w:val="00E23CE3"/>
    <w:rsid w:val="00E350DB"/>
    <w:rsid w:val="00E44932"/>
    <w:rsid w:val="00E44BD2"/>
    <w:rsid w:val="00E543D8"/>
    <w:rsid w:val="00E573CC"/>
    <w:rsid w:val="00E820CA"/>
    <w:rsid w:val="00E9549F"/>
    <w:rsid w:val="00EE1AD6"/>
    <w:rsid w:val="00EE25FA"/>
    <w:rsid w:val="00EF0408"/>
    <w:rsid w:val="00EF0A61"/>
    <w:rsid w:val="00EF1F04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12F"/>
    <w:rsid w:val="00F403A8"/>
    <w:rsid w:val="00F65143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ACA9E-3CB4-4592-8FE9-EE73B9332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184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37</cp:revision>
  <cp:lastPrinted>2018-06-09T14:55:00Z</cp:lastPrinted>
  <dcterms:created xsi:type="dcterms:W3CDTF">2016-04-22T13:08:00Z</dcterms:created>
  <dcterms:modified xsi:type="dcterms:W3CDTF">2018-06-09T14:56:00Z</dcterms:modified>
</cp:coreProperties>
</file>