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9pt;height:41.9pt" o:ole="" fillcolor="window">
            <v:imagedata r:id="rId7" o:title=""/>
          </v:shape>
          <o:OLEObject Type="Embed" ProgID="Word.Picture.8" ShapeID="_x0000_i1025" DrawAspect="Content" ObjectID="_1646731563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3F23B5" w:rsidRDefault="00F6473F" w:rsidP="00612B58">
      <w:pPr>
        <w:jc w:val="right"/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251"/>
        <w:gridCol w:w="3254"/>
        <w:gridCol w:w="3359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192FBA" w:rsidP="0009718C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25</w:t>
            </w:r>
            <w:r w:rsidR="004B67B9" w:rsidRPr="0070350C">
              <w:rPr>
                <w:b/>
                <w:sz w:val="28"/>
                <w:szCs w:val="28"/>
              </w:rPr>
              <w:t xml:space="preserve"> </w:t>
            </w:r>
            <w:r w:rsidR="0009718C">
              <w:rPr>
                <w:b/>
                <w:sz w:val="28"/>
                <w:szCs w:val="28"/>
              </w:rPr>
              <w:t>марта 2020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  <w:p w:rsidR="00190575" w:rsidRPr="00954CC0" w:rsidRDefault="00190575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E4415C" w:rsidP="0009718C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9718C">
              <w:rPr>
                <w:b/>
                <w:sz w:val="28"/>
                <w:szCs w:val="28"/>
              </w:rPr>
              <w:t>183-</w:t>
            </w:r>
            <w:r w:rsidR="00192FBA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:rsidTr="004B67B9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4B67B9" w:rsidRDefault="004B67B9" w:rsidP="00161BC6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  <w:p w:rsidR="00964B29" w:rsidRPr="00954CC0" w:rsidRDefault="00964B2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179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190575">
        <w:trPr>
          <w:trHeight w:val="844"/>
          <w:tblCellSpacing w:w="28" w:type="dxa"/>
          <w:jc w:val="center"/>
        </w:trPr>
        <w:tc>
          <w:tcPr>
            <w:tcW w:w="9468" w:type="dxa"/>
            <w:gridSpan w:val="3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>№ 2</w:t>
            </w:r>
            <w:r w:rsidR="001233D6">
              <w:rPr>
                <w:b/>
                <w:sz w:val="28"/>
              </w:rPr>
              <w:t>65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6706ED" w:rsidRPr="00954CC0" w:rsidRDefault="00BD7C98" w:rsidP="00C45DF6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 xml:space="preserve">В связи с поданным заявлением члена участковой комиссии </w:t>
      </w:r>
      <w:r w:rsidR="0009718C">
        <w:rPr>
          <w:b w:val="0"/>
          <w:szCs w:val="28"/>
        </w:rPr>
        <w:t xml:space="preserve">                      </w:t>
      </w:r>
      <w:r w:rsidRPr="00954CC0">
        <w:rPr>
          <w:b w:val="0"/>
          <w:szCs w:val="28"/>
        </w:rPr>
        <w:t>избирательного участка, участка референдума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1233D6">
        <w:rPr>
          <w:b w:val="0"/>
          <w:szCs w:val="28"/>
        </w:rPr>
        <w:t>265</w:t>
      </w:r>
      <w:r w:rsidR="00BF2F9D" w:rsidRPr="00954CC0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города Батайска </w:t>
      </w:r>
      <w:r w:rsidR="0009718C">
        <w:rPr>
          <w:b w:val="0"/>
          <w:szCs w:val="28"/>
        </w:rPr>
        <w:t xml:space="preserve">                      </w:t>
      </w:r>
      <w:r w:rsidRPr="00954CC0">
        <w:rPr>
          <w:b w:val="0"/>
          <w:szCs w:val="28"/>
        </w:rPr>
        <w:t>с правом</w:t>
      </w:r>
      <w:r w:rsidR="007F2C1B" w:rsidRPr="00954CC0">
        <w:rPr>
          <w:b w:val="0"/>
          <w:szCs w:val="28"/>
        </w:rPr>
        <w:t xml:space="preserve"> решающе</w:t>
      </w:r>
      <w:r w:rsidR="00190575">
        <w:rPr>
          <w:b w:val="0"/>
          <w:szCs w:val="28"/>
        </w:rPr>
        <w:t>го</w:t>
      </w:r>
      <w:r w:rsidR="007F2C1B" w:rsidRPr="00954CC0">
        <w:rPr>
          <w:b w:val="0"/>
          <w:szCs w:val="28"/>
        </w:rPr>
        <w:t xml:space="preserve"> </w:t>
      </w:r>
      <w:r w:rsidR="00634AF6" w:rsidRPr="00954CC0">
        <w:rPr>
          <w:b w:val="0"/>
          <w:szCs w:val="28"/>
        </w:rPr>
        <w:t>гол</w:t>
      </w:r>
      <w:r w:rsidR="00190575">
        <w:rPr>
          <w:b w:val="0"/>
          <w:szCs w:val="28"/>
        </w:rPr>
        <w:t>оса</w:t>
      </w:r>
      <w:r w:rsidR="00AB46EE" w:rsidRPr="00954CC0">
        <w:rPr>
          <w:b w:val="0"/>
          <w:szCs w:val="28"/>
        </w:rPr>
        <w:t xml:space="preserve"> </w:t>
      </w:r>
      <w:r w:rsidR="001233D6">
        <w:rPr>
          <w:b w:val="0"/>
          <w:szCs w:val="28"/>
        </w:rPr>
        <w:t>Панченко Натальи Олеговны</w:t>
      </w:r>
      <w:r w:rsidR="007F2C1B" w:rsidRPr="00954CC0">
        <w:rPr>
          <w:b w:val="0"/>
          <w:szCs w:val="28"/>
        </w:rPr>
        <w:t xml:space="preserve">, </w:t>
      </w:r>
      <w:r w:rsidR="007E014A" w:rsidRPr="00954CC0">
        <w:rPr>
          <w:b w:val="0"/>
          <w:szCs w:val="28"/>
        </w:rPr>
        <w:t xml:space="preserve">предложенной </w:t>
      </w:r>
      <w:r w:rsidR="0009718C">
        <w:rPr>
          <w:b w:val="0"/>
          <w:szCs w:val="28"/>
        </w:rPr>
        <w:t xml:space="preserve">                        </w:t>
      </w:r>
      <w:r w:rsidR="007E014A" w:rsidRPr="00954CC0">
        <w:rPr>
          <w:b w:val="0"/>
          <w:szCs w:val="28"/>
        </w:rPr>
        <w:t>в состав участковой избирательной комиссии</w:t>
      </w:r>
      <w:r w:rsidR="007C44F6" w:rsidRPr="00954CC0">
        <w:rPr>
          <w:b w:val="0"/>
          <w:szCs w:val="28"/>
        </w:rPr>
        <w:t xml:space="preserve"> </w:t>
      </w:r>
      <w:r w:rsidR="0009718C">
        <w:rPr>
          <w:b w:val="0"/>
          <w:szCs w:val="28"/>
        </w:rPr>
        <w:t xml:space="preserve">Региональным отделением </w:t>
      </w:r>
      <w:r w:rsidR="00190575">
        <w:rPr>
          <w:b w:val="0"/>
          <w:szCs w:val="28"/>
        </w:rPr>
        <w:t xml:space="preserve">               </w:t>
      </w:r>
      <w:r w:rsidR="0009718C">
        <w:rPr>
          <w:b w:val="0"/>
          <w:szCs w:val="28"/>
        </w:rPr>
        <w:t>Всероссийской политической партией «Союз Труда» в Ростовской области</w:t>
      </w:r>
      <w:r w:rsidRPr="00954CC0">
        <w:rPr>
          <w:b w:val="0"/>
          <w:iCs/>
          <w:szCs w:val="28"/>
        </w:rPr>
        <w:t>,</w:t>
      </w:r>
      <w:r w:rsidR="00BF2F9D" w:rsidRPr="00954CC0">
        <w:rPr>
          <w:b w:val="0"/>
          <w:iCs/>
          <w:szCs w:val="28"/>
        </w:rPr>
        <w:t xml:space="preserve"> </w:t>
      </w:r>
      <w:r w:rsidR="00190575">
        <w:rPr>
          <w:b w:val="0"/>
          <w:iCs/>
          <w:szCs w:val="28"/>
        </w:rPr>
        <w:t xml:space="preserve">      </w:t>
      </w:r>
      <w:r w:rsidRPr="00954CC0">
        <w:rPr>
          <w:b w:val="0"/>
          <w:szCs w:val="28"/>
        </w:rPr>
        <w:t>руководству</w:t>
      </w:r>
      <w:r w:rsidR="00190575">
        <w:rPr>
          <w:b w:val="0"/>
          <w:szCs w:val="28"/>
        </w:rPr>
        <w:t>ясь</w:t>
      </w:r>
      <w:r w:rsidRPr="00954CC0">
        <w:rPr>
          <w:b w:val="0"/>
          <w:szCs w:val="28"/>
        </w:rPr>
        <w:t xml:space="preserve"> пунк</w:t>
      </w:r>
      <w:r w:rsidR="0009718C">
        <w:rPr>
          <w:b w:val="0"/>
          <w:szCs w:val="28"/>
        </w:rPr>
        <w:t>том 6</w:t>
      </w:r>
      <w:r w:rsidRPr="00954CC0">
        <w:rPr>
          <w:b w:val="0"/>
          <w:szCs w:val="28"/>
        </w:rPr>
        <w:t xml:space="preserve"> статьи 29 Федерального закона от 12 июня </w:t>
      </w:r>
      <w:r w:rsidR="0009718C">
        <w:rPr>
          <w:b w:val="0"/>
          <w:szCs w:val="28"/>
        </w:rPr>
        <w:t xml:space="preserve">                  </w:t>
      </w:r>
      <w:r w:rsidRPr="00954CC0">
        <w:rPr>
          <w:b w:val="0"/>
          <w:szCs w:val="28"/>
        </w:rPr>
        <w:t xml:space="preserve">2002 года № 67-ФЗ «Об основных гарантиях избирательных прав и права </w:t>
      </w:r>
      <w:r w:rsidR="0009718C">
        <w:rPr>
          <w:b w:val="0"/>
          <w:szCs w:val="28"/>
        </w:rPr>
        <w:t xml:space="preserve">                     </w:t>
      </w:r>
      <w:r w:rsidRPr="00954CC0">
        <w:rPr>
          <w:b w:val="0"/>
          <w:szCs w:val="28"/>
        </w:rPr>
        <w:t>на участие</w:t>
      </w:r>
      <w:proofErr w:type="gramEnd"/>
      <w:r w:rsidRPr="00954CC0">
        <w:rPr>
          <w:b w:val="0"/>
          <w:szCs w:val="28"/>
        </w:rPr>
        <w:t xml:space="preserve"> в</w:t>
      </w:r>
      <w:r w:rsidR="0009718C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референдуме граждан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FA00F5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4B67B9">
      <w:pPr>
        <w:spacing w:line="276" w:lineRule="auto"/>
        <w:ind w:firstLine="425"/>
        <w:jc w:val="both"/>
        <w:rPr>
          <w:sz w:val="28"/>
          <w:szCs w:val="28"/>
        </w:rPr>
      </w:pPr>
    </w:p>
    <w:p w:rsidR="00190575" w:rsidRDefault="00235A9D" w:rsidP="00B82BE3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B82BE3" w:rsidRPr="00190575" w:rsidRDefault="00B82BE3" w:rsidP="00B82BE3">
      <w:pPr>
        <w:spacing w:line="276" w:lineRule="auto"/>
        <w:ind w:firstLine="425"/>
        <w:jc w:val="center"/>
        <w:rPr>
          <w:b/>
          <w:sz w:val="28"/>
          <w:szCs w:val="28"/>
        </w:rPr>
      </w:pPr>
      <w:bookmarkStart w:id="0" w:name="_GoBack"/>
      <w:bookmarkEnd w:id="0"/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</w:rPr>
        <w:t xml:space="preserve">Освободить от обязанностей </w:t>
      </w:r>
      <w:r w:rsidRPr="00954CC0">
        <w:rPr>
          <w:sz w:val="28"/>
          <w:szCs w:val="28"/>
        </w:rPr>
        <w:t>члена участковой комиссии избирательного участка, участка референдума</w:t>
      </w:r>
      <w:r w:rsidR="00A749A4" w:rsidRPr="00954CC0">
        <w:rPr>
          <w:sz w:val="28"/>
        </w:rPr>
        <w:t xml:space="preserve"> № </w:t>
      </w:r>
      <w:r w:rsidR="00BF2F9D" w:rsidRPr="00954CC0">
        <w:rPr>
          <w:sz w:val="28"/>
        </w:rPr>
        <w:t>2</w:t>
      </w:r>
      <w:r w:rsidR="001233D6">
        <w:rPr>
          <w:sz w:val="28"/>
        </w:rPr>
        <w:t>65</w:t>
      </w:r>
      <w:r w:rsidR="00BF2F9D" w:rsidRPr="00954CC0">
        <w:rPr>
          <w:sz w:val="28"/>
        </w:rPr>
        <w:t xml:space="preserve"> </w:t>
      </w:r>
      <w:r w:rsidRPr="00954CC0">
        <w:rPr>
          <w:sz w:val="28"/>
        </w:rPr>
        <w:t>города Батайска с правом решающе</w:t>
      </w:r>
      <w:r w:rsidR="00190575">
        <w:rPr>
          <w:sz w:val="28"/>
        </w:rPr>
        <w:t>го</w:t>
      </w:r>
      <w:r w:rsidRPr="00954CC0">
        <w:rPr>
          <w:sz w:val="28"/>
        </w:rPr>
        <w:t xml:space="preserve"> </w:t>
      </w:r>
      <w:r w:rsidR="00190575">
        <w:rPr>
          <w:sz w:val="28"/>
        </w:rPr>
        <w:t xml:space="preserve">                   </w:t>
      </w:r>
      <w:r w:rsidRPr="00612B58">
        <w:rPr>
          <w:sz w:val="28"/>
        </w:rPr>
        <w:t xml:space="preserve">голоса </w:t>
      </w:r>
      <w:r w:rsidR="001233D6">
        <w:rPr>
          <w:sz w:val="28"/>
          <w:szCs w:val="28"/>
        </w:rPr>
        <w:t>Панченко Наталью Олеговну</w:t>
      </w:r>
      <w:r w:rsidR="007E014A" w:rsidRPr="00612B58">
        <w:rPr>
          <w:sz w:val="28"/>
          <w:szCs w:val="28"/>
        </w:rPr>
        <w:t>.</w:t>
      </w:r>
    </w:p>
    <w:p w:rsidR="0009718C" w:rsidRDefault="0009718C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</w:t>
      </w:r>
      <w:r w:rsidR="00190575"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>избирательной комиссии города Батайска в информационно-коммуникационной сети «Интернет».</w:t>
      </w:r>
    </w:p>
    <w:p w:rsidR="003E58B0" w:rsidRDefault="003E58B0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комиссию                      избирательного уч</w:t>
      </w:r>
      <w:r w:rsidR="001233D6">
        <w:rPr>
          <w:sz w:val="28"/>
          <w:szCs w:val="28"/>
        </w:rPr>
        <w:t>астка, участка референдума № 265</w:t>
      </w:r>
      <w:r>
        <w:rPr>
          <w:sz w:val="28"/>
          <w:szCs w:val="28"/>
        </w:rPr>
        <w:t xml:space="preserve"> города Батайска.</w:t>
      </w:r>
    </w:p>
    <w:p w:rsidR="005B649D" w:rsidRDefault="003E58B0" w:rsidP="00190575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Контроль за</w:t>
      </w:r>
      <w:proofErr w:type="gramEnd"/>
      <w:r w:rsidR="0009718C">
        <w:rPr>
          <w:sz w:val="28"/>
          <w:szCs w:val="28"/>
        </w:rPr>
        <w:t xml:space="preserve"> исполнением настоящего постановления возложить на </w:t>
      </w:r>
      <w:r w:rsidR="00190575">
        <w:rPr>
          <w:sz w:val="28"/>
          <w:szCs w:val="28"/>
        </w:rPr>
        <w:t xml:space="preserve">                секретаря Территориальной избирательной комиссии города Батайска                  Алтухову О.Ф</w:t>
      </w:r>
      <w:r w:rsidR="007E014A" w:rsidRPr="00954CC0">
        <w:rPr>
          <w:sz w:val="28"/>
          <w:szCs w:val="28"/>
        </w:rPr>
        <w:t>.</w:t>
      </w:r>
    </w:p>
    <w:p w:rsidR="003E58B0" w:rsidRPr="00190575" w:rsidRDefault="003E58B0" w:rsidP="003E58B0">
      <w:pPr>
        <w:spacing w:line="276" w:lineRule="auto"/>
        <w:ind w:left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618"/>
        <w:gridCol w:w="3505"/>
        <w:gridCol w:w="2741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190575" w:rsidRPr="003E58B0" w:rsidRDefault="00190575" w:rsidP="00190575">
            <w:pPr>
              <w:jc w:val="right"/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E91670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190575" w:rsidP="00161BC6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  <w:r w:rsidR="001233D6">
              <w:rPr>
                <w:sz w:val="28"/>
                <w:szCs w:val="28"/>
              </w:rPr>
              <w:t xml:space="preserve">   </w:t>
            </w: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:rsidR="00665AB4" w:rsidRPr="00954CC0" w:rsidRDefault="00665AB4" w:rsidP="00896CCF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3E58B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40B5B"/>
    <w:rsid w:val="0006005A"/>
    <w:rsid w:val="00085052"/>
    <w:rsid w:val="0009718C"/>
    <w:rsid w:val="000A0279"/>
    <w:rsid w:val="000A10E6"/>
    <w:rsid w:val="000B7126"/>
    <w:rsid w:val="000C0348"/>
    <w:rsid w:val="00104738"/>
    <w:rsid w:val="00104FA7"/>
    <w:rsid w:val="00116107"/>
    <w:rsid w:val="00117EB8"/>
    <w:rsid w:val="0012120B"/>
    <w:rsid w:val="001233D6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874E4"/>
    <w:rsid w:val="00190575"/>
    <w:rsid w:val="00192FBA"/>
    <w:rsid w:val="00195F6C"/>
    <w:rsid w:val="001A4469"/>
    <w:rsid w:val="001B49BF"/>
    <w:rsid w:val="001B6CE7"/>
    <w:rsid w:val="001B7F14"/>
    <w:rsid w:val="001C7E51"/>
    <w:rsid w:val="001D6AAC"/>
    <w:rsid w:val="001E56C4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4551"/>
    <w:rsid w:val="003E2F3D"/>
    <w:rsid w:val="003E4F8C"/>
    <w:rsid w:val="003E58B0"/>
    <w:rsid w:val="003E6999"/>
    <w:rsid w:val="003F23B5"/>
    <w:rsid w:val="003F34E7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2EA"/>
    <w:rsid w:val="00594773"/>
    <w:rsid w:val="005A5241"/>
    <w:rsid w:val="005A6DA9"/>
    <w:rsid w:val="005B2F15"/>
    <w:rsid w:val="005B649D"/>
    <w:rsid w:val="00612B58"/>
    <w:rsid w:val="00622F21"/>
    <w:rsid w:val="00622F70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D6E2C"/>
    <w:rsid w:val="006E29D9"/>
    <w:rsid w:val="006F62CC"/>
    <w:rsid w:val="006F7401"/>
    <w:rsid w:val="0070350C"/>
    <w:rsid w:val="007037F5"/>
    <w:rsid w:val="007068B6"/>
    <w:rsid w:val="00733E5D"/>
    <w:rsid w:val="00736B13"/>
    <w:rsid w:val="00742F62"/>
    <w:rsid w:val="00743D3A"/>
    <w:rsid w:val="007641DB"/>
    <w:rsid w:val="00765C53"/>
    <w:rsid w:val="00767187"/>
    <w:rsid w:val="007A66E1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96CCF"/>
    <w:rsid w:val="008A70B6"/>
    <w:rsid w:val="008B4CCD"/>
    <w:rsid w:val="008C270F"/>
    <w:rsid w:val="008D78D3"/>
    <w:rsid w:val="008E16A8"/>
    <w:rsid w:val="008F0E76"/>
    <w:rsid w:val="008F3342"/>
    <w:rsid w:val="008F4F22"/>
    <w:rsid w:val="009007BF"/>
    <w:rsid w:val="00921736"/>
    <w:rsid w:val="009327AA"/>
    <w:rsid w:val="00933B25"/>
    <w:rsid w:val="00944579"/>
    <w:rsid w:val="00954CC0"/>
    <w:rsid w:val="009561F4"/>
    <w:rsid w:val="00964B29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A05FC4"/>
    <w:rsid w:val="00A17747"/>
    <w:rsid w:val="00A35707"/>
    <w:rsid w:val="00A5067F"/>
    <w:rsid w:val="00A749A4"/>
    <w:rsid w:val="00A75DE0"/>
    <w:rsid w:val="00A80263"/>
    <w:rsid w:val="00A8690B"/>
    <w:rsid w:val="00A972FD"/>
    <w:rsid w:val="00AA0F1E"/>
    <w:rsid w:val="00AA1DCA"/>
    <w:rsid w:val="00AB46EE"/>
    <w:rsid w:val="00AD3E7A"/>
    <w:rsid w:val="00AE0F30"/>
    <w:rsid w:val="00AE7249"/>
    <w:rsid w:val="00B03BD7"/>
    <w:rsid w:val="00B3587E"/>
    <w:rsid w:val="00B46BCD"/>
    <w:rsid w:val="00B62BBC"/>
    <w:rsid w:val="00B639DC"/>
    <w:rsid w:val="00B6451E"/>
    <w:rsid w:val="00B7453C"/>
    <w:rsid w:val="00B7569F"/>
    <w:rsid w:val="00B76E26"/>
    <w:rsid w:val="00B82BE3"/>
    <w:rsid w:val="00BA5900"/>
    <w:rsid w:val="00BC1BA6"/>
    <w:rsid w:val="00BC24AD"/>
    <w:rsid w:val="00BC3F6C"/>
    <w:rsid w:val="00BC6C5A"/>
    <w:rsid w:val="00BD7C98"/>
    <w:rsid w:val="00BE421E"/>
    <w:rsid w:val="00BE6D19"/>
    <w:rsid w:val="00BF2F9D"/>
    <w:rsid w:val="00C06BDA"/>
    <w:rsid w:val="00C105A3"/>
    <w:rsid w:val="00C10A84"/>
    <w:rsid w:val="00C27EBD"/>
    <w:rsid w:val="00C45DF6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B2E97"/>
    <w:rsid w:val="00DD348D"/>
    <w:rsid w:val="00DE1E2A"/>
    <w:rsid w:val="00DE25BD"/>
    <w:rsid w:val="00E22EB9"/>
    <w:rsid w:val="00E4415C"/>
    <w:rsid w:val="00E44932"/>
    <w:rsid w:val="00E44BD2"/>
    <w:rsid w:val="00E543D8"/>
    <w:rsid w:val="00E573CC"/>
    <w:rsid w:val="00E91670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403A8"/>
    <w:rsid w:val="00F603EC"/>
    <w:rsid w:val="00F6473F"/>
    <w:rsid w:val="00F65143"/>
    <w:rsid w:val="00F6659B"/>
    <w:rsid w:val="00F77930"/>
    <w:rsid w:val="00FA00F5"/>
    <w:rsid w:val="00FA1A24"/>
    <w:rsid w:val="00FA2526"/>
    <w:rsid w:val="00FA47FE"/>
    <w:rsid w:val="00FA7345"/>
    <w:rsid w:val="00FC33FB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DC8FE0-22B7-4D93-8B3D-E368E8112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177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23</cp:revision>
  <cp:lastPrinted>2020-03-26T09:09:00Z</cp:lastPrinted>
  <dcterms:created xsi:type="dcterms:W3CDTF">2019-03-28T06:06:00Z</dcterms:created>
  <dcterms:modified xsi:type="dcterms:W3CDTF">2020-03-26T09:40:00Z</dcterms:modified>
</cp:coreProperties>
</file>