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30436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6E5AA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133B1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133B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B133B1">
              <w:rPr>
                <w:b/>
                <w:sz w:val="28"/>
                <w:szCs w:val="28"/>
              </w:rPr>
              <w:t>150-4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6E5AA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6E5AA4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B10D9" w:rsidRDefault="001625E7" w:rsidP="00B133B1">
            <w:pPr>
              <w:tabs>
                <w:tab w:val="left" w:pos="8222"/>
              </w:tabs>
              <w:ind w:left="851" w:right="1132"/>
              <w:jc w:val="center"/>
              <w:rPr>
                <w:color w:val="000000" w:themeColor="text1"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 xml:space="preserve">О регистрации уполномоченного </w:t>
            </w:r>
            <w:r w:rsidR="00B133B1">
              <w:rPr>
                <w:color w:val="000000" w:themeColor="text1"/>
                <w:sz w:val="28"/>
                <w:szCs w:val="28"/>
              </w:rPr>
              <w:t xml:space="preserve">Ростовского </w:t>
            </w:r>
          </w:p>
          <w:p w:rsidR="005B10D9" w:rsidRDefault="00B133B1" w:rsidP="00B133B1">
            <w:pPr>
              <w:tabs>
                <w:tab w:val="left" w:pos="8222"/>
              </w:tabs>
              <w:ind w:left="851" w:right="1132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регионального отделения Политической парт</w:t>
            </w:r>
            <w:r w:rsidRPr="005B10D9">
              <w:rPr>
                <w:color w:val="000000" w:themeColor="text1"/>
                <w:sz w:val="28"/>
                <w:szCs w:val="28"/>
              </w:rPr>
              <w:t>ии</w:t>
            </w:r>
            <w:r w:rsidR="006E5AA4" w:rsidRPr="005B10D9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5B10D9" w:rsidRDefault="006E5AA4" w:rsidP="00B133B1">
            <w:pPr>
              <w:tabs>
                <w:tab w:val="left" w:pos="8222"/>
              </w:tabs>
              <w:ind w:left="851" w:right="113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B10D9">
              <w:rPr>
                <w:b/>
                <w:color w:val="000000" w:themeColor="text1"/>
                <w:sz w:val="28"/>
                <w:szCs w:val="28"/>
              </w:rPr>
              <w:t>ЛДПР</w:t>
            </w:r>
            <w:r w:rsidRPr="005B10D9">
              <w:rPr>
                <w:color w:val="000000" w:themeColor="text1"/>
                <w:sz w:val="28"/>
                <w:szCs w:val="28"/>
              </w:rPr>
              <w:t xml:space="preserve"> </w:t>
            </w:r>
            <w:r w:rsidR="005B10D9" w:rsidRPr="005B10D9">
              <w:rPr>
                <w:color w:val="000000" w:themeColor="text1"/>
                <w:sz w:val="28"/>
                <w:szCs w:val="28"/>
              </w:rPr>
              <w:t>–</w:t>
            </w:r>
            <w:r w:rsidR="00C352E4" w:rsidRPr="005B10D9">
              <w:rPr>
                <w:color w:val="000000" w:themeColor="text1"/>
                <w:sz w:val="28"/>
                <w:szCs w:val="28"/>
              </w:rPr>
              <w:t xml:space="preserve"> </w:t>
            </w:r>
            <w:r w:rsidR="005B10D9" w:rsidRPr="005B10D9">
              <w:rPr>
                <w:color w:val="000000" w:themeColor="text1"/>
                <w:sz w:val="28"/>
                <w:szCs w:val="28"/>
              </w:rPr>
              <w:t>Либерально-демократической партии России</w:t>
            </w:r>
            <w:r w:rsidR="005B10D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10D9" w:rsidRDefault="001625E7" w:rsidP="00B133B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на</w:t>
            </w:r>
            <w:r w:rsidR="00780557">
              <w:rPr>
                <w:b/>
                <w:sz w:val="28"/>
                <w:szCs w:val="28"/>
              </w:rPr>
              <w:t xml:space="preserve"> </w:t>
            </w:r>
            <w:r w:rsidRPr="0002671C">
              <w:rPr>
                <w:b/>
                <w:sz w:val="28"/>
                <w:szCs w:val="28"/>
              </w:rPr>
              <w:t>выборах депутатов</w:t>
            </w:r>
            <w:r w:rsidR="007805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2671C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02671C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02671C">
              <w:rPr>
                <w:b/>
                <w:sz w:val="28"/>
                <w:szCs w:val="28"/>
              </w:rPr>
              <w:t>городской</w:t>
            </w:r>
            <w:proofErr w:type="gramEnd"/>
            <w:r w:rsidRPr="0002671C">
              <w:rPr>
                <w:b/>
                <w:sz w:val="28"/>
                <w:szCs w:val="28"/>
              </w:rPr>
              <w:t xml:space="preserve"> </w:t>
            </w:r>
          </w:p>
          <w:p w:rsidR="004B67B9" w:rsidRPr="0002671C" w:rsidRDefault="001625E7" w:rsidP="00B133B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Думы седьмого с</w:t>
            </w:r>
            <w:r w:rsidRPr="0002671C">
              <w:rPr>
                <w:b/>
                <w:sz w:val="28"/>
                <w:szCs w:val="28"/>
              </w:rPr>
              <w:t>о</w:t>
            </w:r>
            <w:r w:rsidRPr="0002671C">
              <w:rPr>
                <w:b/>
                <w:sz w:val="28"/>
                <w:szCs w:val="28"/>
              </w:rPr>
              <w:t>зыва</w:t>
            </w:r>
          </w:p>
        </w:tc>
      </w:tr>
    </w:tbl>
    <w:p w:rsidR="00DF146B" w:rsidRDefault="00DF146B" w:rsidP="005B10D9">
      <w:pPr>
        <w:pStyle w:val="a4"/>
        <w:suppressAutoHyphens/>
        <w:spacing w:before="0" w:after="0"/>
        <w:ind w:right="28"/>
        <w:rPr>
          <w:sz w:val="28"/>
        </w:rPr>
      </w:pPr>
    </w:p>
    <w:p w:rsidR="00EA092B" w:rsidRPr="005B10D9" w:rsidRDefault="0002671C" w:rsidP="005B10D9">
      <w:pPr>
        <w:tabs>
          <w:tab w:val="left" w:pos="9354"/>
        </w:tabs>
        <w:ind w:right="-2" w:firstLine="709"/>
        <w:jc w:val="both"/>
        <w:rPr>
          <w:color w:val="000000" w:themeColor="text1"/>
          <w:sz w:val="28"/>
          <w:szCs w:val="28"/>
        </w:rPr>
      </w:pPr>
      <w:r w:rsidRPr="0002671C">
        <w:rPr>
          <w:sz w:val="28"/>
        </w:rPr>
        <w:t>Рассмотрев документы, представленные в Территориальную избир</w:t>
      </w:r>
      <w:r w:rsidRPr="0002671C">
        <w:rPr>
          <w:sz w:val="28"/>
        </w:rPr>
        <w:t>а</w:t>
      </w:r>
      <w:r w:rsidRPr="0002671C">
        <w:rPr>
          <w:sz w:val="28"/>
        </w:rPr>
        <w:t>тельную комиссию города Батайска для регистрации уполномоченного пре</w:t>
      </w:r>
      <w:r w:rsidRPr="0002671C">
        <w:rPr>
          <w:sz w:val="28"/>
        </w:rPr>
        <w:t>д</w:t>
      </w:r>
      <w:r w:rsidRPr="0002671C">
        <w:rPr>
          <w:sz w:val="28"/>
        </w:rPr>
        <w:t>ставителя</w:t>
      </w:r>
      <w:r w:rsidR="00780557">
        <w:rPr>
          <w:sz w:val="28"/>
        </w:rPr>
        <w:t xml:space="preserve"> </w:t>
      </w:r>
      <w:r w:rsidR="005B10D9">
        <w:rPr>
          <w:color w:val="000000" w:themeColor="text1"/>
          <w:sz w:val="28"/>
          <w:szCs w:val="28"/>
        </w:rPr>
        <w:t>Ростовского регионального отделения Политической парт</w:t>
      </w:r>
      <w:r w:rsidR="005B10D9" w:rsidRPr="005B10D9">
        <w:rPr>
          <w:color w:val="000000" w:themeColor="text1"/>
          <w:sz w:val="28"/>
          <w:szCs w:val="28"/>
        </w:rPr>
        <w:t xml:space="preserve">ии </w:t>
      </w:r>
      <w:r w:rsidR="005B10D9" w:rsidRPr="005B10D9">
        <w:rPr>
          <w:b/>
          <w:color w:val="000000" w:themeColor="text1"/>
          <w:sz w:val="28"/>
          <w:szCs w:val="28"/>
        </w:rPr>
        <w:t>ЛДПР</w:t>
      </w:r>
      <w:r w:rsidR="005B10D9" w:rsidRPr="005B10D9">
        <w:rPr>
          <w:color w:val="000000" w:themeColor="text1"/>
          <w:sz w:val="28"/>
          <w:szCs w:val="28"/>
        </w:rPr>
        <w:t xml:space="preserve"> – Либ</w:t>
      </w:r>
      <w:r w:rsidR="005B10D9" w:rsidRPr="005B10D9">
        <w:rPr>
          <w:color w:val="000000" w:themeColor="text1"/>
          <w:sz w:val="28"/>
          <w:szCs w:val="28"/>
        </w:rPr>
        <w:t>е</w:t>
      </w:r>
      <w:r w:rsidR="005B10D9" w:rsidRPr="005B10D9">
        <w:rPr>
          <w:color w:val="000000" w:themeColor="text1"/>
          <w:sz w:val="28"/>
          <w:szCs w:val="28"/>
        </w:rPr>
        <w:t>рально-демократической партии России</w:t>
      </w:r>
      <w:r w:rsidR="005B10D9">
        <w:rPr>
          <w:b/>
          <w:color w:val="000000" w:themeColor="text1"/>
          <w:sz w:val="28"/>
          <w:szCs w:val="28"/>
        </w:rPr>
        <w:t xml:space="preserve"> </w:t>
      </w:r>
      <w:r w:rsidR="00C338C0">
        <w:rPr>
          <w:b/>
          <w:color w:val="000000" w:themeColor="text1"/>
          <w:sz w:val="28"/>
          <w:szCs w:val="28"/>
        </w:rPr>
        <w:t xml:space="preserve"> </w:t>
      </w:r>
      <w:r w:rsidRPr="0002671C">
        <w:rPr>
          <w:sz w:val="28"/>
        </w:rPr>
        <w:t>на выборах депутатов Батайской городской Думы седьмого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</w:t>
      </w:r>
      <w:r w:rsidRPr="0002671C">
        <w:rPr>
          <w:sz w:val="28"/>
        </w:rPr>
        <w:t>б</w:t>
      </w:r>
      <w:r w:rsidRPr="0002671C">
        <w:rPr>
          <w:sz w:val="28"/>
        </w:rPr>
        <w:t>ласти»,</w:t>
      </w:r>
    </w:p>
    <w:p w:rsidR="00DF146B" w:rsidRP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1. Зарегистрировать уполномоченного представителя </w:t>
      </w:r>
      <w:r w:rsidR="005B10D9">
        <w:rPr>
          <w:color w:val="000000" w:themeColor="text1"/>
          <w:sz w:val="28"/>
          <w:szCs w:val="28"/>
        </w:rPr>
        <w:t>Ростовского регионального отделения Политической парт</w:t>
      </w:r>
      <w:r w:rsidR="005B10D9" w:rsidRPr="005B10D9">
        <w:rPr>
          <w:color w:val="000000" w:themeColor="text1"/>
          <w:sz w:val="28"/>
          <w:szCs w:val="28"/>
        </w:rPr>
        <w:t xml:space="preserve">ии </w:t>
      </w:r>
      <w:r w:rsidR="005B10D9" w:rsidRPr="005B10D9">
        <w:rPr>
          <w:b/>
          <w:color w:val="000000" w:themeColor="text1"/>
          <w:sz w:val="28"/>
          <w:szCs w:val="28"/>
        </w:rPr>
        <w:t>ЛДПР</w:t>
      </w:r>
      <w:r w:rsidR="005B10D9" w:rsidRPr="005B10D9">
        <w:rPr>
          <w:color w:val="000000" w:themeColor="text1"/>
          <w:sz w:val="28"/>
          <w:szCs w:val="28"/>
        </w:rPr>
        <w:t xml:space="preserve"> – Либ</w:t>
      </w:r>
      <w:r w:rsidR="005B10D9" w:rsidRPr="005B10D9">
        <w:rPr>
          <w:color w:val="000000" w:themeColor="text1"/>
          <w:sz w:val="28"/>
          <w:szCs w:val="28"/>
        </w:rPr>
        <w:t>е</w:t>
      </w:r>
      <w:r w:rsidR="005B10D9" w:rsidRPr="005B10D9">
        <w:rPr>
          <w:color w:val="000000" w:themeColor="text1"/>
          <w:sz w:val="28"/>
          <w:szCs w:val="28"/>
        </w:rPr>
        <w:t>рально-демократической партии России</w:t>
      </w:r>
      <w:r w:rsidR="005B10D9">
        <w:rPr>
          <w:b/>
          <w:color w:val="000000" w:themeColor="text1"/>
          <w:sz w:val="28"/>
          <w:szCs w:val="28"/>
        </w:rPr>
        <w:t xml:space="preserve">  </w:t>
      </w:r>
      <w:r w:rsidRPr="0002671C">
        <w:rPr>
          <w:sz w:val="28"/>
          <w:szCs w:val="28"/>
        </w:rPr>
        <w:t xml:space="preserve">на выборах депутатов </w:t>
      </w:r>
      <w:proofErr w:type="spellStart"/>
      <w:r w:rsidRPr="0002671C">
        <w:rPr>
          <w:sz w:val="28"/>
          <w:szCs w:val="28"/>
        </w:rPr>
        <w:t>Батайской</w:t>
      </w:r>
      <w:proofErr w:type="spellEnd"/>
      <w:r w:rsidRPr="0002671C">
        <w:rPr>
          <w:sz w:val="28"/>
          <w:szCs w:val="28"/>
        </w:rPr>
        <w:t xml:space="preserve"> городской Думы седьмого созыва  </w:t>
      </w:r>
      <w:proofErr w:type="spellStart"/>
      <w:r w:rsidR="005B10D9">
        <w:rPr>
          <w:sz w:val="28"/>
          <w:szCs w:val="28"/>
        </w:rPr>
        <w:t>Кабову</w:t>
      </w:r>
      <w:proofErr w:type="spellEnd"/>
      <w:r w:rsidR="005B10D9">
        <w:rPr>
          <w:sz w:val="28"/>
          <w:szCs w:val="28"/>
        </w:rPr>
        <w:t xml:space="preserve"> Анастасию Николаевну</w:t>
      </w:r>
      <w:r w:rsidRPr="0002671C">
        <w:rPr>
          <w:sz w:val="28"/>
          <w:szCs w:val="28"/>
        </w:rPr>
        <w:t>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 w:rsidR="006E5AA4">
        <w:rPr>
          <w:sz w:val="28"/>
          <w:szCs w:val="28"/>
        </w:rPr>
        <w:t xml:space="preserve"> </w:t>
      </w:r>
      <w:proofErr w:type="spellStart"/>
      <w:r w:rsidR="005B10D9">
        <w:rPr>
          <w:sz w:val="28"/>
          <w:szCs w:val="28"/>
        </w:rPr>
        <w:t>Кабов</w:t>
      </w:r>
      <w:r w:rsidR="005B10D9">
        <w:rPr>
          <w:sz w:val="28"/>
          <w:szCs w:val="28"/>
        </w:rPr>
        <w:t>ой</w:t>
      </w:r>
      <w:proofErr w:type="spellEnd"/>
      <w:r w:rsidR="005B10D9">
        <w:rPr>
          <w:sz w:val="28"/>
          <w:szCs w:val="28"/>
        </w:rPr>
        <w:t xml:space="preserve"> Анастаси</w:t>
      </w:r>
      <w:r w:rsidR="005B10D9">
        <w:rPr>
          <w:sz w:val="28"/>
          <w:szCs w:val="28"/>
        </w:rPr>
        <w:t>и</w:t>
      </w:r>
      <w:r w:rsidR="005B10D9">
        <w:rPr>
          <w:sz w:val="28"/>
          <w:szCs w:val="28"/>
        </w:rPr>
        <w:t xml:space="preserve"> Николаевн</w:t>
      </w:r>
      <w:r w:rsidR="005B10D9">
        <w:rPr>
          <w:sz w:val="28"/>
          <w:szCs w:val="28"/>
        </w:rPr>
        <w:t>е</w:t>
      </w:r>
      <w:bookmarkStart w:id="0" w:name="_GoBack"/>
      <w:bookmarkEnd w:id="0"/>
      <w:r w:rsidR="005B10D9">
        <w:rPr>
          <w:sz w:val="28"/>
          <w:szCs w:val="28"/>
        </w:rPr>
        <w:t xml:space="preserve"> </w:t>
      </w:r>
      <w:r w:rsidRPr="0002671C">
        <w:rPr>
          <w:sz w:val="28"/>
          <w:szCs w:val="28"/>
        </w:rPr>
        <w:t>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>4. Контроль за исполнением настоящего постановления возложить на</w:t>
      </w:r>
      <w:r w:rsidR="00DF146B" w:rsidRPr="00DF146B">
        <w:rPr>
          <w:sz w:val="28"/>
          <w:szCs w:val="28"/>
        </w:rPr>
        <w:t>секретаря Территориальной избирательной комиссии города Батайска Шаркову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E5AA4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6E5AA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E5AA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6E5AA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6E5AA4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E5AA4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6E5AA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AA4" w:rsidRDefault="006E5AA4" w:rsidP="00395800">
      <w:r>
        <w:separator/>
      </w:r>
    </w:p>
  </w:endnote>
  <w:endnote w:type="continuationSeparator" w:id="0">
    <w:p w:rsidR="006E5AA4" w:rsidRDefault="006E5AA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AA4" w:rsidRDefault="006E5AA4" w:rsidP="00395800">
      <w:r>
        <w:separator/>
      </w:r>
    </w:p>
  </w:footnote>
  <w:footnote w:type="continuationSeparator" w:id="0">
    <w:p w:rsidR="006E5AA4" w:rsidRDefault="006E5AA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AA4" w:rsidRPr="00607B8C" w:rsidRDefault="006E5AA4" w:rsidP="006E5AA4">
    <w:pPr>
      <w:pStyle w:val="af7"/>
      <w:jc w:val="center"/>
    </w:pPr>
  </w:p>
  <w:p w:rsidR="006E5AA4" w:rsidRDefault="006E5AA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AA4" w:rsidRDefault="006E5AA4">
    <w:pPr>
      <w:pStyle w:val="af7"/>
      <w:jc w:val="right"/>
    </w:pPr>
  </w:p>
  <w:p w:rsidR="006E5AA4" w:rsidRDefault="006E5AA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F51A4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3E82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10D9"/>
    <w:rsid w:val="005B2F15"/>
    <w:rsid w:val="005B649D"/>
    <w:rsid w:val="005D4490"/>
    <w:rsid w:val="005E11E0"/>
    <w:rsid w:val="005E1BAA"/>
    <w:rsid w:val="006016F1"/>
    <w:rsid w:val="00622F21"/>
    <w:rsid w:val="00622F70"/>
    <w:rsid w:val="006252C6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2F94"/>
    <w:rsid w:val="006A347E"/>
    <w:rsid w:val="006A5A8E"/>
    <w:rsid w:val="006A607A"/>
    <w:rsid w:val="006B622A"/>
    <w:rsid w:val="006C6ECE"/>
    <w:rsid w:val="006D6E2C"/>
    <w:rsid w:val="006E29D9"/>
    <w:rsid w:val="006E5AA4"/>
    <w:rsid w:val="006F62CC"/>
    <w:rsid w:val="006F7401"/>
    <w:rsid w:val="007037F5"/>
    <w:rsid w:val="007068B6"/>
    <w:rsid w:val="00717E38"/>
    <w:rsid w:val="00726FCD"/>
    <w:rsid w:val="00733E5D"/>
    <w:rsid w:val="00736B13"/>
    <w:rsid w:val="00737123"/>
    <w:rsid w:val="00742F62"/>
    <w:rsid w:val="00743D3A"/>
    <w:rsid w:val="007641DB"/>
    <w:rsid w:val="00765C53"/>
    <w:rsid w:val="00767187"/>
    <w:rsid w:val="0078055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E21DC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33B1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681"/>
    <w:rsid w:val="00B76E26"/>
    <w:rsid w:val="00BA5900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338C0"/>
    <w:rsid w:val="00C352E4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4282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07EDB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B6787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3093"/>
    <w:rsid w:val="00F2598C"/>
    <w:rsid w:val="00F313C4"/>
    <w:rsid w:val="00F35295"/>
    <w:rsid w:val="00F403A8"/>
    <w:rsid w:val="00F603EC"/>
    <w:rsid w:val="00F6473F"/>
    <w:rsid w:val="00F65143"/>
    <w:rsid w:val="00F6659B"/>
    <w:rsid w:val="00F70975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10D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A244B-2C3A-4495-B74E-942D15784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159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120</cp:revision>
  <cp:lastPrinted>2019-07-14T09:55:00Z</cp:lastPrinted>
  <dcterms:created xsi:type="dcterms:W3CDTF">2019-03-28T06:06:00Z</dcterms:created>
  <dcterms:modified xsi:type="dcterms:W3CDTF">2019-07-22T09:39:00Z</dcterms:modified>
</cp:coreProperties>
</file>