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069" w:rsidRDefault="00343069" w:rsidP="00343069">
      <w:pPr>
        <w:pStyle w:val="af4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824FF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658773" r:id="rId9"/>
        </w:object>
      </w:r>
    </w:p>
    <w:p w:rsidR="00343069" w:rsidRPr="00824FFB" w:rsidRDefault="00343069" w:rsidP="00343069"/>
    <w:p w:rsidR="00343069" w:rsidRPr="00824FFB" w:rsidRDefault="00343069" w:rsidP="00343069">
      <w:pPr>
        <w:jc w:val="center"/>
        <w:outlineLvl w:val="0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 xml:space="preserve">ТЕРРИТОРИАЛЬНАЯ ИЗБИРАТЕЛЬНАЯ КОМИССИЯ </w:t>
      </w:r>
    </w:p>
    <w:p w:rsidR="00343069" w:rsidRPr="00824FFB" w:rsidRDefault="00343069" w:rsidP="00343069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>ГОРОДА БАТАЙСКА РОСТОВСКОЙ ОБЛАСТИ</w:t>
      </w:r>
    </w:p>
    <w:p w:rsidR="00343069" w:rsidRPr="00824FFB" w:rsidRDefault="00343069" w:rsidP="00343069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43069" w:rsidRPr="004B0D01" w:rsidRDefault="00343069" w:rsidP="00343069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8E7CFF">
        <w:rPr>
          <w:sz w:val="20"/>
          <w:szCs w:val="20"/>
        </w:rPr>
        <w:t xml:space="preserve">      </w:t>
      </w:r>
      <w:r w:rsidR="004B0D01">
        <w:rPr>
          <w:sz w:val="20"/>
          <w:szCs w:val="20"/>
        </w:rPr>
        <w:t xml:space="preserve"> </w:t>
      </w:r>
      <w:r w:rsidR="008E7CFF">
        <w:rPr>
          <w:sz w:val="20"/>
          <w:szCs w:val="20"/>
        </w:rPr>
        <w:t xml:space="preserve">   </w:t>
      </w:r>
      <w:r w:rsidRPr="00824FFB">
        <w:rPr>
          <w:sz w:val="20"/>
          <w:szCs w:val="20"/>
        </w:rPr>
        <w:t>тел.:</w:t>
      </w:r>
      <w:r w:rsidRPr="004B0D01">
        <w:rPr>
          <w:sz w:val="20"/>
          <w:szCs w:val="20"/>
        </w:rPr>
        <w:t xml:space="preserve"> (86354) 5-81-63, 5-81-64</w:t>
      </w:r>
    </w:p>
    <w:p w:rsidR="00343069" w:rsidRPr="004B0D01" w:rsidRDefault="00343069" w:rsidP="00343069">
      <w:pPr>
        <w:rPr>
          <w:sz w:val="20"/>
          <w:szCs w:val="20"/>
        </w:rPr>
      </w:pPr>
      <w:r w:rsidRPr="00824FFB">
        <w:rPr>
          <w:sz w:val="20"/>
          <w:szCs w:val="20"/>
        </w:rPr>
        <w:t>г</w:t>
      </w:r>
      <w:r w:rsidRPr="004B0D01">
        <w:rPr>
          <w:sz w:val="20"/>
          <w:szCs w:val="20"/>
        </w:rPr>
        <w:t xml:space="preserve">. </w:t>
      </w:r>
      <w:r w:rsidRPr="00824FFB">
        <w:rPr>
          <w:sz w:val="20"/>
          <w:szCs w:val="20"/>
        </w:rPr>
        <w:t>Батайск</w:t>
      </w:r>
      <w:r w:rsidRPr="004B0D01">
        <w:rPr>
          <w:sz w:val="20"/>
          <w:szCs w:val="20"/>
        </w:rPr>
        <w:t>, 346880</w:t>
      </w:r>
      <w:r w:rsidRPr="004B0D01">
        <w:rPr>
          <w:sz w:val="20"/>
          <w:szCs w:val="20"/>
        </w:rPr>
        <w:tab/>
      </w:r>
      <w:r w:rsidRPr="004B0D01">
        <w:rPr>
          <w:sz w:val="20"/>
          <w:szCs w:val="20"/>
        </w:rPr>
        <w:tab/>
      </w:r>
      <w:r w:rsidRPr="004B0D01">
        <w:rPr>
          <w:sz w:val="20"/>
          <w:szCs w:val="20"/>
        </w:rPr>
        <w:tab/>
      </w:r>
      <w:r w:rsidR="008E7CFF" w:rsidRPr="004B0D01">
        <w:rPr>
          <w:sz w:val="20"/>
          <w:szCs w:val="20"/>
        </w:rPr>
        <w:t xml:space="preserve">                                                                 </w:t>
      </w:r>
      <w:r w:rsidR="004B0D01">
        <w:rPr>
          <w:sz w:val="20"/>
          <w:szCs w:val="20"/>
        </w:rPr>
        <w:t xml:space="preserve"> </w:t>
      </w:r>
      <w:r w:rsidR="008E7CFF" w:rsidRPr="004B0D01">
        <w:rPr>
          <w:sz w:val="20"/>
          <w:szCs w:val="20"/>
        </w:rPr>
        <w:t xml:space="preserve">    </w:t>
      </w:r>
      <w:r w:rsidRPr="00824FFB">
        <w:rPr>
          <w:sz w:val="20"/>
          <w:szCs w:val="20"/>
          <w:lang w:val="en-US"/>
        </w:rPr>
        <w:t>E</w:t>
      </w:r>
      <w:r w:rsidRPr="004B0D01">
        <w:rPr>
          <w:sz w:val="20"/>
          <w:szCs w:val="20"/>
        </w:rPr>
        <w:t>-</w:t>
      </w:r>
      <w:r w:rsidRPr="00824FFB">
        <w:rPr>
          <w:sz w:val="20"/>
          <w:szCs w:val="20"/>
          <w:lang w:val="en-US"/>
        </w:rPr>
        <w:t>mail</w:t>
      </w:r>
      <w:r w:rsidRPr="004B0D01">
        <w:rPr>
          <w:sz w:val="20"/>
          <w:szCs w:val="20"/>
        </w:rPr>
        <w:t xml:space="preserve">: </w:t>
      </w:r>
      <w:r w:rsidRPr="00824FFB">
        <w:rPr>
          <w:sz w:val="20"/>
          <w:szCs w:val="20"/>
          <w:lang w:val="en-US"/>
        </w:rPr>
        <w:t>tikbataysk</w:t>
      </w:r>
      <w:r w:rsidRPr="004B0D01">
        <w:rPr>
          <w:sz w:val="20"/>
          <w:szCs w:val="20"/>
        </w:rPr>
        <w:t>@</w:t>
      </w:r>
      <w:r w:rsidRPr="00824FFB">
        <w:rPr>
          <w:sz w:val="20"/>
          <w:szCs w:val="20"/>
          <w:lang w:val="en-US"/>
        </w:rPr>
        <w:t>yandex</w:t>
      </w:r>
      <w:r w:rsidRPr="004B0D01">
        <w:rPr>
          <w:sz w:val="20"/>
          <w:szCs w:val="20"/>
        </w:rPr>
        <w:t>.</w:t>
      </w:r>
    </w:p>
    <w:p w:rsidR="00343069" w:rsidRPr="004B0D01" w:rsidRDefault="00343069" w:rsidP="00343069">
      <w:pPr>
        <w:rPr>
          <w:sz w:val="20"/>
          <w:szCs w:val="20"/>
        </w:rPr>
      </w:pPr>
    </w:p>
    <w:p w:rsidR="00F6473F" w:rsidRPr="004B0D01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E7CFF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343069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A1DF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8-</w:t>
            </w:r>
            <w:r w:rsidR="006A1DFE">
              <w:rPr>
                <w:b/>
                <w:sz w:val="28"/>
                <w:szCs w:val="28"/>
              </w:rPr>
              <w:t>14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1B044D" w:rsidRDefault="00BE1E89" w:rsidP="00BE1E89">
            <w:pPr>
              <w:tabs>
                <w:tab w:val="left" w:pos="7938"/>
              </w:tabs>
              <w:ind w:left="1701" w:right="1417"/>
              <w:jc w:val="center"/>
              <w:rPr>
                <w:b/>
                <w:bCs/>
                <w:sz w:val="28"/>
                <w:szCs w:val="28"/>
              </w:rPr>
            </w:pPr>
            <w:r w:rsidRPr="00BA6055">
              <w:rPr>
                <w:b/>
                <w:sz w:val="28"/>
                <w:szCs w:val="28"/>
              </w:rPr>
              <w:t>Об утверждении состава</w:t>
            </w:r>
            <w:r w:rsidR="008E7CFF">
              <w:rPr>
                <w:b/>
                <w:sz w:val="28"/>
                <w:szCs w:val="28"/>
              </w:rPr>
              <w:t xml:space="preserve"> </w:t>
            </w:r>
            <w:r w:rsidRPr="007068FE">
              <w:rPr>
                <w:b/>
                <w:bCs/>
                <w:sz w:val="28"/>
                <w:szCs w:val="28"/>
              </w:rPr>
              <w:t>Контрольно-ревизионной служб</w:t>
            </w:r>
            <w:r>
              <w:rPr>
                <w:b/>
                <w:bCs/>
                <w:sz w:val="28"/>
                <w:szCs w:val="28"/>
              </w:rPr>
              <w:t>ы</w:t>
            </w:r>
            <w:r w:rsidRPr="007068FE">
              <w:rPr>
                <w:b/>
                <w:bCs/>
                <w:sz w:val="28"/>
                <w:szCs w:val="28"/>
              </w:rPr>
              <w:t xml:space="preserve"> при Территориальной избирательной комиссии города Батайска</w:t>
            </w:r>
            <w:r w:rsidR="00343069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  <w:r w:rsidR="006A1DFE">
              <w:rPr>
                <w:b/>
                <w:bCs/>
                <w:sz w:val="28"/>
                <w:szCs w:val="28"/>
              </w:rPr>
              <w:t xml:space="preserve"> </w:t>
            </w:r>
            <w:r w:rsidR="00343069" w:rsidRPr="00343069">
              <w:rPr>
                <w:b/>
                <w:bCs/>
                <w:sz w:val="28"/>
                <w:szCs w:val="28"/>
              </w:rPr>
              <w:t>при проведении</w:t>
            </w:r>
            <w:r w:rsidR="006A1DFE">
              <w:rPr>
                <w:b/>
                <w:bCs/>
                <w:sz w:val="28"/>
                <w:szCs w:val="28"/>
              </w:rPr>
              <w:t xml:space="preserve"> </w:t>
            </w:r>
            <w:r w:rsidR="00343069" w:rsidRPr="0084458F">
              <w:rPr>
                <w:b/>
                <w:sz w:val="28"/>
                <w:szCs w:val="28"/>
              </w:rPr>
              <w:t>дополнительных выборов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BE1E89" w:rsidRPr="007068FE" w:rsidRDefault="00BE1E89" w:rsidP="00BE1E89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>В целях обеспечения деятельности Контрольно-ревизионной службы при Территориальной избирательной комиссии города Батайска</w:t>
      </w:r>
      <w:r w:rsidR="00343069">
        <w:rPr>
          <w:sz w:val="28"/>
          <w:szCs w:val="28"/>
        </w:rPr>
        <w:t xml:space="preserve"> Ростовской области</w:t>
      </w:r>
      <w:r w:rsidRPr="007068FE">
        <w:rPr>
          <w:sz w:val="28"/>
          <w:szCs w:val="28"/>
        </w:rPr>
        <w:t xml:space="preserve"> при проведении </w:t>
      </w:r>
      <w:r w:rsidR="00343069" w:rsidRPr="00343069">
        <w:rPr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Pr="007068FE">
        <w:rPr>
          <w:sz w:val="28"/>
          <w:szCs w:val="28"/>
        </w:rPr>
        <w:t>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</w:rPr>
        <w:t xml:space="preserve">ельных прав и права на участие </w:t>
      </w:r>
      <w:r>
        <w:rPr>
          <w:sz w:val="28"/>
          <w:szCs w:val="28"/>
        </w:rPr>
        <w:br/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2E4D8D" w:rsidRPr="00BE1E89" w:rsidRDefault="002E4D8D" w:rsidP="00143DA9">
      <w:pPr>
        <w:spacing w:line="276" w:lineRule="auto"/>
        <w:ind w:firstLine="425"/>
        <w:jc w:val="center"/>
        <w:rPr>
          <w:sz w:val="28"/>
        </w:rPr>
      </w:pPr>
    </w:p>
    <w:p w:rsidR="003C0DBD" w:rsidRPr="00954CC0" w:rsidRDefault="00235A9D" w:rsidP="00343069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343069">
        <w:rPr>
          <w:sz w:val="28"/>
          <w:szCs w:val="28"/>
        </w:rPr>
        <w:t xml:space="preserve">           Ростовской области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B044D" w:rsidRPr="00883B30" w:rsidRDefault="001B044D" w:rsidP="00BE1E89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BE1E89" w:rsidRDefault="00BE1E89" w:rsidP="00BE1E89">
      <w:pPr>
        <w:tabs>
          <w:tab w:val="left" w:pos="127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прилагаемый состав </w:t>
      </w:r>
      <w:r w:rsidRPr="007068FE">
        <w:rPr>
          <w:bCs/>
          <w:sz w:val="28"/>
          <w:szCs w:val="28"/>
        </w:rPr>
        <w:t>Контрольно-ревизионной службы при Территориальной избирательной комиссии города Батайска</w:t>
      </w:r>
      <w:r w:rsidR="00343069">
        <w:rPr>
          <w:bCs/>
          <w:sz w:val="28"/>
          <w:szCs w:val="28"/>
        </w:rPr>
        <w:t xml:space="preserve"> Ростовской области</w:t>
      </w:r>
      <w:r>
        <w:rPr>
          <w:bCs/>
          <w:sz w:val="28"/>
          <w:szCs w:val="28"/>
        </w:rPr>
        <w:t>(далее – Контрольно-ревизионная служба)</w:t>
      </w:r>
      <w:r>
        <w:rPr>
          <w:sz w:val="28"/>
          <w:szCs w:val="28"/>
        </w:rPr>
        <w:t>.</w:t>
      </w:r>
    </w:p>
    <w:p w:rsidR="00BE1E89" w:rsidRPr="006A6C26" w:rsidRDefault="00BE1E89" w:rsidP="004E1E23">
      <w:pPr>
        <w:tabs>
          <w:tab w:val="left" w:pos="1276"/>
        </w:tabs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lastRenderedPageBreak/>
        <w:t>2. </w:t>
      </w:r>
      <w:r w:rsidRPr="00BD0F72">
        <w:rPr>
          <w:sz w:val="28"/>
          <w:szCs w:val="28"/>
        </w:rPr>
        <w:t xml:space="preserve">Назначить руководителем </w:t>
      </w:r>
      <w:r>
        <w:rPr>
          <w:sz w:val="28"/>
          <w:szCs w:val="28"/>
        </w:rPr>
        <w:t>Контрольно-ревизионной службы</w:t>
      </w:r>
      <w:r w:rsidR="008E7CFF">
        <w:rPr>
          <w:sz w:val="28"/>
          <w:szCs w:val="28"/>
        </w:rPr>
        <w:t xml:space="preserve"> </w:t>
      </w:r>
      <w:r w:rsidR="00343069">
        <w:rPr>
          <w:sz w:val="28"/>
          <w:szCs w:val="28"/>
        </w:rPr>
        <w:t xml:space="preserve">заместителя председателя </w:t>
      </w:r>
      <w:r w:rsidR="00343069" w:rsidRPr="00BD0F72">
        <w:rPr>
          <w:sz w:val="28"/>
          <w:szCs w:val="28"/>
        </w:rPr>
        <w:t>Территориальной избирательной комиссии города Батайска</w:t>
      </w:r>
      <w:r w:rsidR="00343069">
        <w:rPr>
          <w:sz w:val="28"/>
          <w:szCs w:val="28"/>
        </w:rPr>
        <w:t xml:space="preserve"> Ростовской области</w:t>
      </w:r>
      <w:r w:rsidR="006A1DFE">
        <w:rPr>
          <w:sz w:val="28"/>
          <w:szCs w:val="28"/>
        </w:rPr>
        <w:t xml:space="preserve"> </w:t>
      </w:r>
      <w:r w:rsidR="00343069">
        <w:rPr>
          <w:sz w:val="28"/>
          <w:szCs w:val="28"/>
        </w:rPr>
        <w:t>Бруеву Т.А</w:t>
      </w:r>
      <w:r w:rsidR="004E1E23">
        <w:rPr>
          <w:sz w:val="28"/>
          <w:szCs w:val="28"/>
        </w:rPr>
        <w:t>.</w:t>
      </w:r>
    </w:p>
    <w:p w:rsidR="00BE1E89" w:rsidRPr="006A6C26" w:rsidRDefault="00BE1E89" w:rsidP="00204E3B">
      <w:pPr>
        <w:tabs>
          <w:tab w:val="left" w:pos="1276"/>
        </w:tabs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3. </w:t>
      </w:r>
      <w:r w:rsidRPr="00BD0F72">
        <w:rPr>
          <w:sz w:val="28"/>
          <w:szCs w:val="28"/>
        </w:rPr>
        <w:t xml:space="preserve">Назначить заместителем руководителя </w:t>
      </w:r>
      <w:r w:rsidRPr="007068FE">
        <w:rPr>
          <w:sz w:val="28"/>
          <w:szCs w:val="28"/>
        </w:rPr>
        <w:t>Контрольно-ревизионной службы</w:t>
      </w:r>
      <w:r w:rsidR="008E7CFF">
        <w:rPr>
          <w:sz w:val="28"/>
          <w:szCs w:val="28"/>
        </w:rPr>
        <w:t xml:space="preserve"> </w:t>
      </w:r>
      <w:r w:rsidR="00343069">
        <w:rPr>
          <w:sz w:val="28"/>
          <w:szCs w:val="28"/>
        </w:rPr>
        <w:t>члена</w:t>
      </w:r>
      <w:r w:rsidR="008E7CFF">
        <w:rPr>
          <w:sz w:val="28"/>
          <w:szCs w:val="28"/>
        </w:rPr>
        <w:t xml:space="preserve"> </w:t>
      </w:r>
      <w:r w:rsidR="00343069" w:rsidRPr="00BD0F72">
        <w:rPr>
          <w:sz w:val="28"/>
          <w:szCs w:val="28"/>
        </w:rPr>
        <w:t>Территориальной избирательной комиссии города Батайска</w:t>
      </w:r>
      <w:r w:rsidR="00343069">
        <w:rPr>
          <w:sz w:val="28"/>
          <w:szCs w:val="28"/>
        </w:rPr>
        <w:t xml:space="preserve"> Ростовской области с правом решающего голоса Крючкову Т.В</w:t>
      </w:r>
      <w:r w:rsidR="00204E3B">
        <w:rPr>
          <w:sz w:val="28"/>
          <w:szCs w:val="28"/>
        </w:rPr>
        <w:t>.</w:t>
      </w:r>
    </w:p>
    <w:p w:rsidR="00BE1E89" w:rsidRPr="00BD0F72" w:rsidRDefault="00BE1E89" w:rsidP="00343069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D0F72">
        <w:rPr>
          <w:sz w:val="28"/>
          <w:szCs w:val="28"/>
        </w:rPr>
        <w:t>. Разместить настоящее постановление на официальном сайте Территориальной избирательной комиссии города Батайска</w:t>
      </w:r>
      <w:r w:rsidR="00343069">
        <w:rPr>
          <w:sz w:val="28"/>
          <w:szCs w:val="28"/>
        </w:rPr>
        <w:t xml:space="preserve"> Ростовской области</w:t>
      </w:r>
      <w:r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343069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3F4710" w:rsidRDefault="003F4710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:rsidR="00EF0C99" w:rsidRDefault="007F324A" w:rsidP="007F009A">
      <w:pPr>
        <w:widowControl w:val="0"/>
        <w:suppressAutoHyphens/>
        <w:ind w:left="5812"/>
        <w:jc w:val="center"/>
      </w:pPr>
      <w:r>
        <w:lastRenderedPageBreak/>
        <w:t>П</w:t>
      </w:r>
      <w:r w:rsidR="00C63D49">
        <w:t>риложение</w:t>
      </w:r>
    </w:p>
    <w:p w:rsidR="007F009A" w:rsidRDefault="00EF0C99" w:rsidP="007F009A">
      <w:pPr>
        <w:widowControl w:val="0"/>
        <w:suppressAutoHyphens/>
        <w:ind w:left="5812"/>
        <w:jc w:val="center"/>
      </w:pPr>
      <w:r>
        <w:t>УТВЕРЖДЕН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343069" w:rsidRDefault="00343069" w:rsidP="007F009A">
      <w:pPr>
        <w:widowControl w:val="0"/>
        <w:suppressAutoHyphens/>
        <w:ind w:left="5812"/>
        <w:jc w:val="center"/>
      </w:pPr>
      <w:r>
        <w:t>Ростовской области</w:t>
      </w:r>
    </w:p>
    <w:p w:rsidR="007F009A" w:rsidRDefault="00A627FE" w:rsidP="007F009A">
      <w:pPr>
        <w:pStyle w:val="af6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8E7CFF">
        <w:rPr>
          <w:sz w:val="22"/>
          <w:szCs w:val="22"/>
        </w:rPr>
        <w:t>29</w:t>
      </w:r>
      <w:r>
        <w:rPr>
          <w:sz w:val="22"/>
          <w:szCs w:val="22"/>
        </w:rPr>
        <w:t>.06.</w:t>
      </w:r>
      <w:r w:rsidR="00343069">
        <w:rPr>
          <w:sz w:val="22"/>
          <w:szCs w:val="22"/>
        </w:rPr>
        <w:t xml:space="preserve">2021 г. № </w:t>
      </w:r>
      <w:r w:rsidR="007F009A">
        <w:rPr>
          <w:sz w:val="22"/>
          <w:szCs w:val="22"/>
        </w:rPr>
        <w:t>8-</w:t>
      </w:r>
      <w:r w:rsidR="001B044D">
        <w:rPr>
          <w:sz w:val="22"/>
          <w:szCs w:val="22"/>
        </w:rPr>
        <w:t>1</w:t>
      </w:r>
      <w:r w:rsidR="008E7CFF">
        <w:rPr>
          <w:sz w:val="22"/>
          <w:szCs w:val="22"/>
        </w:rPr>
        <w:t>4</w:t>
      </w: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204E3B" w:rsidRPr="00204E3B" w:rsidRDefault="00204E3B" w:rsidP="00204E3B">
      <w:pPr>
        <w:keepNext/>
        <w:jc w:val="center"/>
        <w:outlineLvl w:val="3"/>
        <w:rPr>
          <w:b/>
          <w:bCs/>
          <w:sz w:val="28"/>
          <w:szCs w:val="28"/>
        </w:rPr>
      </w:pPr>
      <w:r w:rsidRPr="00204E3B">
        <w:rPr>
          <w:b/>
          <w:bCs/>
          <w:sz w:val="28"/>
          <w:szCs w:val="28"/>
        </w:rPr>
        <w:t>СОСТАВ</w:t>
      </w:r>
    </w:p>
    <w:p w:rsidR="001B044D" w:rsidRDefault="00204E3B" w:rsidP="00204E3B">
      <w:pPr>
        <w:jc w:val="center"/>
        <w:rPr>
          <w:b/>
          <w:bCs/>
          <w:sz w:val="28"/>
          <w:szCs w:val="28"/>
        </w:rPr>
      </w:pPr>
      <w:r w:rsidRPr="00204E3B">
        <w:rPr>
          <w:b/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Pr="00CC792E">
        <w:rPr>
          <w:b/>
          <w:bCs/>
          <w:sz w:val="28"/>
          <w:szCs w:val="28"/>
        </w:rPr>
        <w:t>Батайска</w:t>
      </w:r>
      <w:r w:rsidR="00343069">
        <w:rPr>
          <w:b/>
          <w:bCs/>
          <w:sz w:val="28"/>
          <w:szCs w:val="28"/>
        </w:rPr>
        <w:t xml:space="preserve"> Ростовской области </w:t>
      </w:r>
      <w:r w:rsidR="00CC792E" w:rsidRPr="00CC792E">
        <w:rPr>
          <w:b/>
          <w:sz w:val="28"/>
          <w:szCs w:val="28"/>
        </w:rPr>
        <w:t xml:space="preserve">при проведении </w:t>
      </w:r>
      <w:r w:rsidR="00343069" w:rsidRPr="0084458F">
        <w:rPr>
          <w:b/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p w:rsidR="00204E3B" w:rsidRDefault="00204E3B" w:rsidP="00204E3B">
      <w:pPr>
        <w:jc w:val="center"/>
        <w:rPr>
          <w:b/>
          <w:bCs/>
          <w:sz w:val="28"/>
          <w:szCs w:val="28"/>
        </w:rPr>
      </w:pPr>
    </w:p>
    <w:p w:rsidR="00204E3B" w:rsidRDefault="00204E3B" w:rsidP="00204E3B">
      <w:pPr>
        <w:jc w:val="center"/>
        <w:rPr>
          <w:b/>
          <w:bCs/>
          <w:sz w:val="28"/>
          <w:szCs w:val="28"/>
        </w:rPr>
      </w:pPr>
    </w:p>
    <w:p w:rsidR="00204E3B" w:rsidRPr="00204E3B" w:rsidRDefault="00204E3B" w:rsidP="00204E3B">
      <w:pPr>
        <w:jc w:val="center"/>
        <w:rPr>
          <w:b/>
          <w:bCs/>
          <w:sz w:val="28"/>
          <w:szCs w:val="28"/>
        </w:rPr>
      </w:pPr>
    </w:p>
    <w:tbl>
      <w:tblPr>
        <w:tblW w:w="8931" w:type="dxa"/>
        <w:tblLayout w:type="fixed"/>
        <w:tblLook w:val="04A0"/>
      </w:tblPr>
      <w:tblGrid>
        <w:gridCol w:w="2835"/>
        <w:gridCol w:w="6096"/>
      </w:tblGrid>
      <w:tr w:rsidR="00204E3B" w:rsidRPr="000A4AFD" w:rsidTr="00131D5B">
        <w:tc>
          <w:tcPr>
            <w:tcW w:w="2835" w:type="dxa"/>
          </w:tcPr>
          <w:p w:rsidR="00343069" w:rsidRDefault="00343069" w:rsidP="00204E3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Бруева</w:t>
            </w:r>
          </w:p>
          <w:p w:rsidR="00204E3B" w:rsidRPr="000A4AFD" w:rsidRDefault="00343069" w:rsidP="00204E3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bCs/>
                <w:i/>
              </w:rPr>
            </w:pPr>
            <w:r>
              <w:rPr>
                <w:i/>
              </w:rPr>
              <w:t>Татьяна Анатольевна</w:t>
            </w:r>
          </w:p>
        </w:tc>
        <w:tc>
          <w:tcPr>
            <w:tcW w:w="6096" w:type="dxa"/>
          </w:tcPr>
          <w:p w:rsidR="00204E3B" w:rsidRPr="00204E3B" w:rsidRDefault="00204E3B" w:rsidP="00131D5B">
            <w:pPr>
              <w:jc w:val="both"/>
            </w:pPr>
            <w:r w:rsidRPr="00204E3B">
              <w:t>заместитель председателя Территориальной избирательной комиссии города Батайска</w:t>
            </w:r>
            <w:r w:rsidR="00343069">
              <w:t xml:space="preserve"> Ростовской области</w:t>
            </w:r>
            <w:r w:rsidRPr="00204E3B">
              <w:t>, руководитель Контрольно-ревизионной службы</w:t>
            </w:r>
          </w:p>
        </w:tc>
      </w:tr>
      <w:tr w:rsidR="00204E3B" w:rsidRPr="00204E3B" w:rsidTr="00131D5B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204E3B" w:rsidRPr="000A4AFD" w:rsidRDefault="00204E3B" w:rsidP="00131D5B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204E3B" w:rsidRPr="000A4AFD" w:rsidTr="00131D5B">
        <w:tc>
          <w:tcPr>
            <w:tcW w:w="2835" w:type="dxa"/>
          </w:tcPr>
          <w:p w:rsidR="00343069" w:rsidRDefault="00343069" w:rsidP="00131D5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Крючкова</w:t>
            </w:r>
          </w:p>
          <w:p w:rsidR="00204E3B" w:rsidRPr="000A4AFD" w:rsidRDefault="00343069" w:rsidP="00131D5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Татьяна Васильевна</w:t>
            </w:r>
          </w:p>
        </w:tc>
        <w:tc>
          <w:tcPr>
            <w:tcW w:w="6096" w:type="dxa"/>
          </w:tcPr>
          <w:p w:rsidR="00204E3B" w:rsidRPr="00204E3B" w:rsidRDefault="00204E3B" w:rsidP="00131D5B">
            <w:pPr>
              <w:jc w:val="both"/>
            </w:pPr>
            <w:r w:rsidRPr="00204E3B">
              <w:t>член Территориальной избирательной комиссии города Батайска</w:t>
            </w:r>
            <w:r w:rsidR="00343069">
              <w:t xml:space="preserve"> Ростовской области</w:t>
            </w:r>
            <w:r w:rsidRPr="00204E3B">
              <w:t xml:space="preserve"> с правом решающего голоса, заместитель руководителя Контрольно-ревизионной службы</w:t>
            </w:r>
          </w:p>
        </w:tc>
      </w:tr>
      <w:tr w:rsidR="00204E3B" w:rsidRPr="00204E3B" w:rsidTr="00131D5B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204E3B" w:rsidRPr="000A4AFD" w:rsidRDefault="00204E3B" w:rsidP="00131D5B">
            <w:pPr>
              <w:rPr>
                <w:i/>
                <w:sz w:val="16"/>
                <w:szCs w:val="16"/>
              </w:rPr>
            </w:pPr>
          </w:p>
        </w:tc>
      </w:tr>
      <w:tr w:rsidR="00204E3B" w:rsidRPr="00B35D1E" w:rsidTr="00131D5B">
        <w:tc>
          <w:tcPr>
            <w:tcW w:w="8931" w:type="dxa"/>
            <w:gridSpan w:val="2"/>
            <w:vAlign w:val="center"/>
          </w:tcPr>
          <w:p w:rsidR="00204E3B" w:rsidRPr="00204E3B" w:rsidRDefault="00204E3B" w:rsidP="00131D5B">
            <w:pPr>
              <w:jc w:val="center"/>
            </w:pPr>
            <w:r w:rsidRPr="00204E3B">
              <w:t>Члены Контрольно-ревизионной службы</w:t>
            </w:r>
          </w:p>
        </w:tc>
      </w:tr>
      <w:tr w:rsidR="00204E3B" w:rsidRPr="00B35D1E" w:rsidTr="00131D5B">
        <w:tc>
          <w:tcPr>
            <w:tcW w:w="2835" w:type="dxa"/>
          </w:tcPr>
          <w:p w:rsidR="00204E3B" w:rsidRPr="000A4AFD" w:rsidRDefault="00204E3B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204E3B" w:rsidRPr="00204E3B" w:rsidRDefault="00204E3B" w:rsidP="00131D5B">
            <w:pPr>
              <w:jc w:val="both"/>
            </w:pPr>
          </w:p>
        </w:tc>
      </w:tr>
      <w:tr w:rsidR="00204E3B" w:rsidRPr="000A4AFD" w:rsidTr="00131D5B">
        <w:tc>
          <w:tcPr>
            <w:tcW w:w="2835" w:type="dxa"/>
          </w:tcPr>
          <w:p w:rsidR="00343069" w:rsidRDefault="00343069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Молчанов </w:t>
            </w:r>
          </w:p>
          <w:p w:rsidR="00204E3B" w:rsidRPr="000A4AFD" w:rsidRDefault="00343069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Артем Владимирович</w:t>
            </w:r>
          </w:p>
        </w:tc>
        <w:tc>
          <w:tcPr>
            <w:tcW w:w="6096" w:type="dxa"/>
          </w:tcPr>
          <w:p w:rsidR="00204E3B" w:rsidRPr="00204E3B" w:rsidRDefault="00204E3B" w:rsidP="00131D5B">
            <w:pPr>
              <w:jc w:val="both"/>
            </w:pPr>
            <w:r w:rsidRPr="00204E3B">
              <w:t xml:space="preserve">член Территориальной избирательной комиссии города Батайска </w:t>
            </w:r>
            <w:r w:rsidR="00343069">
              <w:t xml:space="preserve">Ростовской области </w:t>
            </w:r>
            <w:bookmarkStart w:id="1" w:name="_GoBack"/>
            <w:bookmarkEnd w:id="1"/>
            <w:r w:rsidRPr="00204E3B">
              <w:t>с правом решающего голоса.</w:t>
            </w:r>
          </w:p>
        </w:tc>
      </w:tr>
      <w:tr w:rsidR="00792720" w:rsidRPr="000A4AFD" w:rsidTr="00131D5B">
        <w:tc>
          <w:tcPr>
            <w:tcW w:w="2835" w:type="dxa"/>
          </w:tcPr>
          <w:p w:rsidR="00792720" w:rsidRDefault="00792720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792720" w:rsidRPr="00204E3B" w:rsidRDefault="00792720" w:rsidP="00131D5B">
            <w:pPr>
              <w:jc w:val="both"/>
            </w:pPr>
          </w:p>
        </w:tc>
      </w:tr>
    </w:tbl>
    <w:p w:rsidR="006A607A" w:rsidRDefault="006A607A" w:rsidP="006A607A">
      <w:pPr>
        <w:rPr>
          <w:b/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8CF" w:rsidRDefault="00AA58CF" w:rsidP="00395800">
      <w:r>
        <w:separator/>
      </w:r>
    </w:p>
  </w:endnote>
  <w:endnote w:type="continuationSeparator" w:id="1">
    <w:p w:rsidR="00AA58CF" w:rsidRDefault="00AA58CF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8CF" w:rsidRDefault="00AA58CF" w:rsidP="00395800">
      <w:r>
        <w:separator/>
      </w:r>
    </w:p>
  </w:footnote>
  <w:footnote w:type="continuationSeparator" w:id="1">
    <w:p w:rsidR="00AA58CF" w:rsidRDefault="00AA58CF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AA58CF" w:rsidP="00A8095B">
    <w:pPr>
      <w:pStyle w:val="af7"/>
      <w:jc w:val="center"/>
    </w:pPr>
  </w:p>
  <w:p w:rsidR="002E116B" w:rsidRDefault="00AA58CF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AA58CF">
    <w:pPr>
      <w:pStyle w:val="af7"/>
      <w:jc w:val="right"/>
    </w:pPr>
  </w:p>
  <w:p w:rsidR="002E116B" w:rsidRDefault="00AA58CF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0F2476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6124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3069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0D01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1DFE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E7CFF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651D6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A58CF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C792E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27D2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05B3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0C5C5-06A0-4004-BFA0-70BFD7879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90</cp:revision>
  <cp:lastPrinted>2021-06-29T11:27:00Z</cp:lastPrinted>
  <dcterms:created xsi:type="dcterms:W3CDTF">2019-03-28T06:06:00Z</dcterms:created>
  <dcterms:modified xsi:type="dcterms:W3CDTF">2021-07-01T11:33:00Z</dcterms:modified>
</cp:coreProperties>
</file>