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0294464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645CF0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BC3F6C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45CF0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45CF0">
        <w:rPr>
          <w:sz w:val="20"/>
          <w:szCs w:val="20"/>
          <w:lang w:val="en-US"/>
        </w:rPr>
        <w:t>, 346880</w:t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Pr="00645CF0">
        <w:rPr>
          <w:sz w:val="20"/>
          <w:szCs w:val="20"/>
          <w:lang w:val="en-US"/>
        </w:rPr>
        <w:tab/>
      </w:r>
      <w:r w:rsidR="00672771" w:rsidRPr="00672771">
        <w:rPr>
          <w:sz w:val="20"/>
          <w:szCs w:val="20"/>
          <w:lang w:val="en-US"/>
        </w:rPr>
        <w:t xml:space="preserve">                            </w:t>
      </w:r>
      <w:r w:rsidR="00672771">
        <w:rPr>
          <w:sz w:val="20"/>
          <w:szCs w:val="20"/>
          <w:lang w:val="en-US"/>
        </w:rPr>
        <w:t xml:space="preserve">                             </w:t>
      </w:r>
      <w:r>
        <w:rPr>
          <w:sz w:val="20"/>
          <w:szCs w:val="20"/>
          <w:lang w:val="en-US"/>
        </w:rPr>
        <w:t>E</w:t>
      </w:r>
      <w:r w:rsidRPr="00645CF0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45CF0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45CF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45CF0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F6473F" w:rsidRPr="00BC3F6C" w:rsidRDefault="00F6473F" w:rsidP="003C0398">
      <w:pPr>
        <w:rPr>
          <w:sz w:val="20"/>
          <w:szCs w:val="20"/>
          <w:lang w:val="en-US"/>
        </w:rPr>
      </w:pPr>
    </w:p>
    <w:p w:rsidR="00EE1AD6" w:rsidRPr="00F6473F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0C034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16 февраля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2771">
        <w:rPr>
          <w:sz w:val="28"/>
          <w:szCs w:val="28"/>
        </w:rPr>
        <w:t xml:space="preserve">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72</w:t>
      </w:r>
      <w:r w:rsidR="00F603EC">
        <w:rPr>
          <w:b/>
          <w:sz w:val="28"/>
          <w:szCs w:val="28"/>
        </w:rPr>
        <w:t>-1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672771">
        <w:trPr>
          <w:trHeight w:val="1878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</w:t>
            </w:r>
          </w:p>
          <w:p w:rsidR="00281353" w:rsidRDefault="00BD7C98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0C0348">
              <w:rPr>
                <w:b/>
                <w:sz w:val="28"/>
              </w:rPr>
              <w:t>23</w:t>
            </w:r>
            <w:r w:rsidR="003F34E7">
              <w:rPr>
                <w:b/>
                <w:sz w:val="28"/>
              </w:rPr>
              <w:t>8</w:t>
            </w:r>
            <w:r w:rsidR="00672771">
              <w:rPr>
                <w:b/>
                <w:sz w:val="28"/>
              </w:rPr>
              <w:t xml:space="preserve"> 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  <w:p w:rsidR="00672771" w:rsidRPr="00C27EBD" w:rsidRDefault="00672771" w:rsidP="00C27EBD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BD7C98" w:rsidP="00672771">
      <w:pPr>
        <w:pStyle w:val="1"/>
        <w:ind w:firstLine="0"/>
      </w:pPr>
      <w:r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672771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 xml:space="preserve">№ </w:t>
      </w:r>
      <w:r w:rsidR="000C0348">
        <w:rPr>
          <w:b w:val="0"/>
          <w:szCs w:val="28"/>
        </w:rPr>
        <w:t>23</w:t>
      </w:r>
      <w:r w:rsidR="003F34E7">
        <w:rPr>
          <w:b w:val="0"/>
          <w:szCs w:val="28"/>
        </w:rPr>
        <w:t>8</w:t>
      </w:r>
      <w:r w:rsidR="00672771">
        <w:rPr>
          <w:b w:val="0"/>
          <w:szCs w:val="28"/>
        </w:rPr>
        <w:t xml:space="preserve"> </w:t>
      </w:r>
      <w:r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>оса Тимошенко Александра Викторовича</w:t>
      </w:r>
      <w:r w:rsidR="007F2C1B">
        <w:rPr>
          <w:b w:val="0"/>
          <w:szCs w:val="28"/>
        </w:rPr>
        <w:t xml:space="preserve">, </w:t>
      </w:r>
      <w:r w:rsidRPr="00255CD5">
        <w:rPr>
          <w:b w:val="0"/>
          <w:szCs w:val="28"/>
        </w:rPr>
        <w:t>выдвинут</w:t>
      </w:r>
      <w:r w:rsidR="001614E8">
        <w:rPr>
          <w:b w:val="0"/>
          <w:szCs w:val="28"/>
        </w:rPr>
        <w:t>о</w:t>
      </w:r>
      <w:r w:rsidR="000C0348">
        <w:rPr>
          <w:b w:val="0"/>
          <w:szCs w:val="28"/>
        </w:rPr>
        <w:t xml:space="preserve">го </w:t>
      </w:r>
      <w:r w:rsidRPr="00255CD5">
        <w:rPr>
          <w:b w:val="0"/>
          <w:szCs w:val="28"/>
        </w:rPr>
        <w:t xml:space="preserve"> в состав </w:t>
      </w:r>
      <w:r w:rsidRPr="00255CD5">
        <w:rPr>
          <w:b w:val="0"/>
          <w:iCs/>
          <w:szCs w:val="28"/>
        </w:rPr>
        <w:t xml:space="preserve">участковой  избирательной комиссии </w:t>
      </w:r>
      <w:r w:rsidR="003F34E7">
        <w:rPr>
          <w:b w:val="0"/>
          <w:iCs/>
          <w:szCs w:val="28"/>
        </w:rPr>
        <w:t xml:space="preserve">города Батайска </w:t>
      </w:r>
      <w:r w:rsidR="00F603EC">
        <w:rPr>
          <w:b w:val="0"/>
          <w:iCs/>
          <w:szCs w:val="28"/>
        </w:rPr>
        <w:t>Ростовск</w:t>
      </w:r>
      <w:r w:rsidR="000C0348">
        <w:rPr>
          <w:b w:val="0"/>
          <w:iCs/>
          <w:szCs w:val="28"/>
        </w:rPr>
        <w:t>ой области  областным общественным движением в поддержку  воинов Российской армии-Участников боевых действий в Чечне «Защитник Отечества»</w:t>
      </w:r>
      <w:r w:rsidRPr="00255CD5">
        <w:rPr>
          <w:b w:val="0"/>
          <w:iCs/>
          <w:szCs w:val="28"/>
        </w:rPr>
        <w:t>,</w:t>
      </w:r>
      <w:r w:rsidRPr="00255CD5">
        <w:rPr>
          <w:b w:val="0"/>
          <w:szCs w:val="28"/>
        </w:rPr>
        <w:t>руководствуясь  п</w:t>
      </w:r>
      <w:r>
        <w:rPr>
          <w:b w:val="0"/>
          <w:szCs w:val="28"/>
        </w:rPr>
        <w:t>унктом 6</w:t>
      </w:r>
      <w:r w:rsidRPr="00255CD5">
        <w:rPr>
          <w:b w:val="0"/>
          <w:szCs w:val="28"/>
        </w:rPr>
        <w:t xml:space="preserve">  ст</w:t>
      </w:r>
      <w:r>
        <w:rPr>
          <w:b w:val="0"/>
          <w:szCs w:val="28"/>
        </w:rPr>
        <w:t xml:space="preserve">атьи </w:t>
      </w:r>
      <w:r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r w:rsidR="000A0279">
        <w:tab/>
      </w:r>
    </w:p>
    <w:p w:rsidR="00672771" w:rsidRPr="00672771" w:rsidRDefault="00672771" w:rsidP="00672771"/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5B649D" w:rsidRDefault="00235A9D" w:rsidP="000320CE">
      <w:pPr>
        <w:spacing w:line="360" w:lineRule="auto"/>
        <w:jc w:val="center"/>
        <w:rPr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BD7C98" w:rsidRPr="000C0348" w:rsidRDefault="00BD7C98" w:rsidP="00672771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right="-1" w:hanging="284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0C0348">
        <w:rPr>
          <w:sz w:val="28"/>
        </w:rPr>
        <w:t>23</w:t>
      </w:r>
      <w:r w:rsidR="003F34E7">
        <w:rPr>
          <w:sz w:val="28"/>
        </w:rPr>
        <w:t xml:space="preserve">8 </w:t>
      </w:r>
      <w:r>
        <w:rPr>
          <w:sz w:val="28"/>
        </w:rPr>
        <w:t xml:space="preserve">города Батайска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r w:rsidR="000C0348">
        <w:rPr>
          <w:sz w:val="28"/>
          <w:szCs w:val="28"/>
        </w:rPr>
        <w:t xml:space="preserve"> Тимошенко Александра Викторовича</w:t>
      </w:r>
      <w:r w:rsidR="009B765B" w:rsidRPr="009B765B">
        <w:rPr>
          <w:sz w:val="28"/>
          <w:szCs w:val="28"/>
        </w:rPr>
        <w:t>,  выдвинут</w:t>
      </w:r>
      <w:r w:rsidR="000C0348">
        <w:rPr>
          <w:sz w:val="28"/>
          <w:szCs w:val="28"/>
        </w:rPr>
        <w:t>ого</w:t>
      </w:r>
      <w:r w:rsidR="009B765B" w:rsidRPr="009B765B">
        <w:rPr>
          <w:sz w:val="28"/>
          <w:szCs w:val="28"/>
        </w:rPr>
        <w:t xml:space="preserve"> в состав </w:t>
      </w:r>
      <w:r w:rsidR="009B765B" w:rsidRPr="009B765B">
        <w:rPr>
          <w:iCs/>
          <w:sz w:val="28"/>
          <w:szCs w:val="28"/>
        </w:rPr>
        <w:t>участк</w:t>
      </w:r>
      <w:r w:rsidR="001614E8">
        <w:rPr>
          <w:iCs/>
          <w:sz w:val="28"/>
          <w:szCs w:val="28"/>
        </w:rPr>
        <w:t xml:space="preserve">овой  </w:t>
      </w:r>
      <w:r w:rsidR="00634AF6">
        <w:rPr>
          <w:iCs/>
          <w:sz w:val="28"/>
          <w:szCs w:val="28"/>
        </w:rPr>
        <w:t xml:space="preserve">избирательной </w:t>
      </w:r>
      <w:r w:rsidR="000C0348">
        <w:rPr>
          <w:iCs/>
          <w:sz w:val="28"/>
          <w:szCs w:val="28"/>
        </w:rPr>
        <w:t>комиссии</w:t>
      </w:r>
      <w:r w:rsidR="000C0348" w:rsidRPr="000C0348">
        <w:rPr>
          <w:iCs/>
          <w:sz w:val="28"/>
          <w:szCs w:val="28"/>
        </w:rPr>
        <w:t xml:space="preserve">областным общественным движением </w:t>
      </w:r>
      <w:r w:rsidR="000C0348" w:rsidRPr="000C0348">
        <w:rPr>
          <w:iCs/>
          <w:sz w:val="28"/>
          <w:szCs w:val="28"/>
        </w:rPr>
        <w:lastRenderedPageBreak/>
        <w:t>в поддержку  воинов Российской армии</w:t>
      </w:r>
      <w:bookmarkStart w:id="0" w:name="_GoBack"/>
      <w:bookmarkEnd w:id="0"/>
      <w:r w:rsidR="000C0348" w:rsidRPr="000C0348">
        <w:rPr>
          <w:iCs/>
          <w:sz w:val="28"/>
          <w:szCs w:val="28"/>
        </w:rPr>
        <w:t>-</w:t>
      </w:r>
      <w:r w:rsidR="00056ED7">
        <w:rPr>
          <w:iCs/>
          <w:sz w:val="28"/>
          <w:szCs w:val="28"/>
        </w:rPr>
        <w:t>У</w:t>
      </w:r>
      <w:r w:rsidR="000C0348" w:rsidRPr="000C0348">
        <w:rPr>
          <w:iCs/>
          <w:sz w:val="28"/>
          <w:szCs w:val="28"/>
        </w:rPr>
        <w:t xml:space="preserve">частников боевых действий в Чечне «Защитник </w:t>
      </w:r>
      <w:r w:rsidR="00380263">
        <w:rPr>
          <w:iCs/>
          <w:sz w:val="28"/>
          <w:szCs w:val="28"/>
        </w:rPr>
        <w:t>Отечества»</w:t>
      </w:r>
      <w:r w:rsidR="00DB2E97" w:rsidRPr="000C0348">
        <w:rPr>
          <w:iCs/>
          <w:sz w:val="28"/>
          <w:szCs w:val="28"/>
        </w:rPr>
        <w:t>.</w:t>
      </w:r>
    </w:p>
    <w:p w:rsidR="00BD7C98" w:rsidRDefault="00BD7C98" w:rsidP="00672771">
      <w:pPr>
        <w:numPr>
          <w:ilvl w:val="0"/>
          <w:numId w:val="11"/>
        </w:numPr>
        <w:tabs>
          <w:tab w:val="clear" w:pos="502"/>
          <w:tab w:val="num" w:pos="142"/>
        </w:tabs>
        <w:spacing w:line="360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0C0348">
        <w:rPr>
          <w:sz w:val="28"/>
          <w:szCs w:val="28"/>
        </w:rPr>
        <w:t>23</w:t>
      </w:r>
      <w:r w:rsidR="003F34E7">
        <w:rPr>
          <w:sz w:val="28"/>
          <w:szCs w:val="28"/>
        </w:rPr>
        <w:t xml:space="preserve">8 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</w:r>
      <w:r w:rsidR="003F34E7">
        <w:rPr>
          <w:sz w:val="28"/>
          <w:szCs w:val="28"/>
        </w:rPr>
        <w:tab/>
        <w:t xml:space="preserve">   Т.В. </w:t>
      </w:r>
      <w:proofErr w:type="spellStart"/>
      <w:r w:rsidR="003F34E7">
        <w:rPr>
          <w:sz w:val="28"/>
          <w:szCs w:val="28"/>
        </w:rPr>
        <w:t>Крючкова</w:t>
      </w:r>
      <w:proofErr w:type="spellEnd"/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6ED7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80263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2771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C06BDA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00E0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8DF25B-3ACC-4C80-9FC5-0D256D25C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43</cp:revision>
  <cp:lastPrinted>2018-02-16T10:54:00Z</cp:lastPrinted>
  <dcterms:created xsi:type="dcterms:W3CDTF">2016-04-22T13:08:00Z</dcterms:created>
  <dcterms:modified xsi:type="dcterms:W3CDTF">2018-02-16T10:55:00Z</dcterms:modified>
</cp:coreProperties>
</file>