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0543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300ADF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D2AD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300ADF">
              <w:rPr>
                <w:b/>
                <w:sz w:val="28"/>
                <w:szCs w:val="28"/>
              </w:rPr>
              <w:t>153</w:t>
            </w:r>
            <w:r w:rsidR="00F57618">
              <w:rPr>
                <w:b/>
                <w:sz w:val="28"/>
                <w:szCs w:val="28"/>
              </w:rPr>
              <w:t>-</w:t>
            </w:r>
            <w:r w:rsidR="00AD2AD4">
              <w:rPr>
                <w:b/>
                <w:sz w:val="28"/>
                <w:szCs w:val="28"/>
              </w:rPr>
              <w:t>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37123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депутаты Батайской городской Думы седьмого созыва, выдвинутых </w:t>
            </w:r>
          </w:p>
          <w:p w:rsidR="00A97EAE" w:rsidRDefault="00300ADF" w:rsidP="00DD601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РОСТОВСКИМ ОБЛАСТНЫМ ОТДЕЛЕНИЕМ Политич</w:t>
            </w:r>
            <w:r>
              <w:rPr>
                <w:color w:val="000000" w:themeColor="text1"/>
                <w:sz w:val="28"/>
                <w:szCs w:val="28"/>
              </w:rPr>
              <w:t>е</w:t>
            </w:r>
            <w:r>
              <w:rPr>
                <w:color w:val="000000" w:themeColor="text1"/>
                <w:sz w:val="28"/>
                <w:szCs w:val="28"/>
              </w:rPr>
              <w:t xml:space="preserve">ской партии </w:t>
            </w:r>
            <w:r w:rsidRPr="00300ADF">
              <w:rPr>
                <w:b/>
                <w:color w:val="000000" w:themeColor="text1"/>
                <w:sz w:val="28"/>
                <w:szCs w:val="28"/>
              </w:rPr>
              <w:t>КОММУНИСТИЧЕСКАЯ ПАРТИЯ КО</w:t>
            </w:r>
            <w:r w:rsidRPr="00300ADF">
              <w:rPr>
                <w:b/>
                <w:color w:val="000000" w:themeColor="text1"/>
                <w:sz w:val="28"/>
                <w:szCs w:val="28"/>
              </w:rPr>
              <w:t>М</w:t>
            </w:r>
            <w:r w:rsidRPr="00300ADF">
              <w:rPr>
                <w:b/>
                <w:color w:val="000000" w:themeColor="text1"/>
                <w:sz w:val="28"/>
                <w:szCs w:val="28"/>
              </w:rPr>
              <w:t>МУНИСТЫ РОССИИ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737123" w:rsidRPr="00737123">
              <w:rPr>
                <w:b/>
                <w:sz w:val="28"/>
                <w:szCs w:val="28"/>
              </w:rPr>
              <w:t>по одномандатным  избирател</w:t>
            </w:r>
            <w:r w:rsidR="00737123" w:rsidRPr="00737123">
              <w:rPr>
                <w:b/>
                <w:sz w:val="28"/>
                <w:szCs w:val="28"/>
              </w:rPr>
              <w:t>ь</w:t>
            </w:r>
            <w:r w:rsidR="00737123" w:rsidRPr="00737123">
              <w:rPr>
                <w:b/>
                <w:sz w:val="28"/>
                <w:szCs w:val="28"/>
              </w:rPr>
              <w:t xml:space="preserve">ным округам на выборах депутатов </w:t>
            </w:r>
          </w:p>
          <w:p w:rsidR="004B67B9" w:rsidRPr="001907F1" w:rsidRDefault="00737123" w:rsidP="00DD601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для заверения списка кандидатов в депутаты Батайской городской</w:t>
      </w:r>
      <w:proofErr w:type="gramEnd"/>
      <w:r w:rsidRPr="00EA092B">
        <w:rPr>
          <w:sz w:val="28"/>
          <w:szCs w:val="28"/>
        </w:rPr>
        <w:t xml:space="preserve"> Думы седьмого созыва, выдвинутых </w:t>
      </w:r>
      <w:r w:rsidR="00300ADF">
        <w:rPr>
          <w:color w:val="000000" w:themeColor="text1"/>
          <w:sz w:val="28"/>
          <w:szCs w:val="28"/>
        </w:rPr>
        <w:t xml:space="preserve">РОСТОВСКИМ ОБЛАСТНЫМ ОТДЕЛЕНИЕМ Политической партии </w:t>
      </w:r>
      <w:r w:rsidR="00300ADF" w:rsidRPr="00300ADF">
        <w:rPr>
          <w:b/>
          <w:color w:val="000000" w:themeColor="text1"/>
          <w:sz w:val="28"/>
          <w:szCs w:val="28"/>
        </w:rPr>
        <w:t>КОММУНИСТИЧЕСКАЯ ПАРТИЯ КОММУНИСТЫ РОССИИ</w:t>
      </w:r>
      <w:r w:rsidR="00300ADF">
        <w:rPr>
          <w:color w:val="000000" w:themeColor="text1"/>
          <w:sz w:val="28"/>
          <w:szCs w:val="28"/>
        </w:rPr>
        <w:t xml:space="preserve"> </w:t>
      </w:r>
      <w:r w:rsidRPr="00EA092B">
        <w:rPr>
          <w:sz w:val="28"/>
          <w:szCs w:val="28"/>
        </w:rPr>
        <w:t>по одномандатным избирательным округам на выборах депутатов Батайской городской Думы седьмого созыва,</w:t>
      </w:r>
    </w:p>
    <w:p w:rsidR="00EA092B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26171" w:rsidRDefault="00235A9D" w:rsidP="00F26171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6768" w:rsidRDefault="00046768" w:rsidP="00DD601A">
      <w:pPr>
        <w:ind w:firstLine="425"/>
        <w:jc w:val="center"/>
        <w:rPr>
          <w:b/>
          <w:sz w:val="28"/>
          <w:szCs w:val="28"/>
        </w:rPr>
      </w:pPr>
    </w:p>
    <w:p w:rsidR="00F26171" w:rsidRPr="00FC7187" w:rsidRDefault="00F26171" w:rsidP="00DD601A">
      <w:pPr>
        <w:ind w:firstLine="425"/>
        <w:jc w:val="center"/>
        <w:rPr>
          <w:b/>
          <w:sz w:val="28"/>
          <w:szCs w:val="28"/>
        </w:rPr>
      </w:pPr>
    </w:p>
    <w:p w:rsidR="00EA092B" w:rsidRPr="00EA092B" w:rsidRDefault="00300ADF" w:rsidP="00DD601A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EA092B" w:rsidRPr="00EA092B">
        <w:rPr>
          <w:sz w:val="28"/>
          <w:szCs w:val="28"/>
        </w:rPr>
        <w:t xml:space="preserve">. Заверить прилагаемый список кандидатов в депутаты Батайской городской Думы седьмого созыва, выдвинутых </w:t>
      </w:r>
      <w:r>
        <w:rPr>
          <w:color w:val="000000" w:themeColor="text1"/>
          <w:sz w:val="28"/>
          <w:szCs w:val="28"/>
        </w:rPr>
        <w:t xml:space="preserve">РОСТОВСКИМ ОБЛАСТНЫМ ОТДЕЛЕНИЕМ Политической партии </w:t>
      </w:r>
      <w:r w:rsidRPr="00300ADF">
        <w:rPr>
          <w:b/>
          <w:color w:val="000000" w:themeColor="text1"/>
          <w:sz w:val="28"/>
          <w:szCs w:val="28"/>
        </w:rPr>
        <w:t>КОММУНИСТИЧЕСКАЯ ПАРТИЯ КОММУНИСТЫ РОССИИ</w:t>
      </w:r>
      <w:r>
        <w:rPr>
          <w:color w:val="000000" w:themeColor="text1"/>
          <w:sz w:val="28"/>
          <w:szCs w:val="28"/>
        </w:rPr>
        <w:t xml:space="preserve"> </w:t>
      </w:r>
      <w:r w:rsidR="00EA092B" w:rsidRPr="00EA092B">
        <w:rPr>
          <w:sz w:val="28"/>
          <w:szCs w:val="28"/>
        </w:rPr>
        <w:t xml:space="preserve">по одномандатным избирательным округам на выборах депутатов Батайской </w:t>
      </w:r>
      <w:r w:rsidR="00EA092B" w:rsidRPr="00EA092B">
        <w:rPr>
          <w:sz w:val="28"/>
          <w:szCs w:val="28"/>
        </w:rPr>
        <w:lastRenderedPageBreak/>
        <w:t xml:space="preserve">городской Думы седьмого созыва (далее – список кандидатов), в количестве </w:t>
      </w:r>
      <w:r w:rsidR="00F57618">
        <w:rPr>
          <w:sz w:val="28"/>
          <w:szCs w:val="28"/>
        </w:rPr>
        <w:t>2</w:t>
      </w:r>
      <w:r w:rsidR="00EA092B" w:rsidRPr="00EA092B">
        <w:rPr>
          <w:sz w:val="28"/>
          <w:szCs w:val="28"/>
        </w:rPr>
        <w:t xml:space="preserve"> человек.</w:t>
      </w:r>
    </w:p>
    <w:p w:rsidR="00EA092B" w:rsidRPr="00EA092B" w:rsidRDefault="00300ADF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EA092B" w:rsidRPr="00EA092B">
        <w:rPr>
          <w:sz w:val="28"/>
          <w:szCs w:val="28"/>
        </w:rPr>
        <w:t xml:space="preserve">. Выдать уполномоченному представителю </w:t>
      </w:r>
      <w:r>
        <w:rPr>
          <w:color w:val="000000" w:themeColor="text1"/>
          <w:sz w:val="28"/>
          <w:szCs w:val="28"/>
        </w:rPr>
        <w:t xml:space="preserve">РОСТОВСКОГО ОБЛАСТНОГО ОТДЕЛЕНИЯ Политической партии </w:t>
      </w:r>
      <w:r w:rsidRPr="00300ADF">
        <w:rPr>
          <w:b/>
          <w:color w:val="000000" w:themeColor="text1"/>
          <w:sz w:val="28"/>
          <w:szCs w:val="28"/>
        </w:rPr>
        <w:t>КОММУНИСТИЧЕСКАЯ ПАРТИЯ КОММУНИСТЫ РОССИИ</w:t>
      </w:r>
      <w:r>
        <w:rPr>
          <w:color w:val="000000" w:themeColor="text1"/>
          <w:sz w:val="28"/>
          <w:szCs w:val="28"/>
        </w:rPr>
        <w:t xml:space="preserve"> </w:t>
      </w:r>
      <w:r w:rsidR="00EA092B"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EA092B" w:rsidRPr="00EA092B" w:rsidRDefault="00300ADF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EA092B"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="00EA092B" w:rsidRPr="00EA092B">
        <w:rPr>
          <w:sz w:val="28"/>
          <w:szCs w:val="28"/>
        </w:rPr>
        <w:t>разместить его</w:t>
      </w:r>
      <w:proofErr w:type="gramEnd"/>
      <w:r w:rsidR="00EA092B" w:rsidRPr="00EA092B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300ADF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EA092B" w:rsidRPr="00EA092B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221619">
        <w:rPr>
          <w:sz w:val="28"/>
          <w:szCs w:val="28"/>
        </w:rPr>
        <w:t xml:space="preserve"> </w:t>
      </w:r>
      <w:proofErr w:type="spellStart"/>
      <w:r w:rsidR="00371678">
        <w:rPr>
          <w:sz w:val="28"/>
          <w:szCs w:val="28"/>
        </w:rPr>
        <w:t>Шаркову</w:t>
      </w:r>
      <w:proofErr w:type="spellEnd"/>
      <w:r w:rsidR="00371678">
        <w:rPr>
          <w:sz w:val="28"/>
          <w:szCs w:val="28"/>
        </w:rPr>
        <w:t xml:space="preserve"> А.В.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1F7DFB" w:rsidRDefault="001F7DFB" w:rsidP="000364FB">
      <w:pPr>
        <w:sectPr w:rsidR="001F7DFB" w:rsidSect="001F7DFB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36623A" w:rsidRDefault="0036623A" w:rsidP="0036623A">
      <w:pPr>
        <w:ind w:left="9639"/>
        <w:jc w:val="center"/>
      </w:pPr>
      <w:r>
        <w:lastRenderedPageBreak/>
        <w:t>ЗАВЕРЕН</w:t>
      </w:r>
    </w:p>
    <w:p w:rsidR="0036623A" w:rsidRDefault="0036623A" w:rsidP="0036623A">
      <w:pPr>
        <w:ind w:left="9639"/>
        <w:jc w:val="center"/>
      </w:pPr>
      <w:r>
        <w:t>Постановлением</w:t>
      </w:r>
    </w:p>
    <w:p w:rsidR="0036623A" w:rsidRDefault="0036623A" w:rsidP="0036623A">
      <w:pPr>
        <w:ind w:left="9639"/>
        <w:jc w:val="center"/>
      </w:pPr>
      <w:r>
        <w:t>Территориальной избирательной</w:t>
      </w:r>
    </w:p>
    <w:p w:rsidR="0036623A" w:rsidRDefault="0036623A" w:rsidP="0036623A">
      <w:pPr>
        <w:ind w:left="9639"/>
        <w:jc w:val="center"/>
      </w:pPr>
      <w:r>
        <w:t>комиссии города Батайска</w:t>
      </w:r>
    </w:p>
    <w:p w:rsidR="0036623A" w:rsidRDefault="0036623A" w:rsidP="0036623A">
      <w:pPr>
        <w:ind w:left="9639"/>
        <w:jc w:val="center"/>
      </w:pPr>
      <w:r>
        <w:t xml:space="preserve">от </w:t>
      </w:r>
      <w:r w:rsidR="00C058A0">
        <w:t>25</w:t>
      </w:r>
      <w:r>
        <w:t xml:space="preserve">.07.2019 г. № </w:t>
      </w:r>
      <w:r w:rsidR="00C058A0">
        <w:t>153-</w:t>
      </w:r>
      <w:r w:rsidR="00AD2AD4">
        <w:t>20</w:t>
      </w:r>
    </w:p>
    <w:p w:rsidR="00434F0B" w:rsidRDefault="00434F0B" w:rsidP="0036623A">
      <w:pPr>
        <w:ind w:left="9639"/>
        <w:jc w:val="center"/>
      </w:pPr>
    </w:p>
    <w:p w:rsidR="00434F0B" w:rsidRDefault="00434F0B" w:rsidP="00434F0B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434F0B" w:rsidRDefault="00434F0B" w:rsidP="00434F0B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F7C1B">
        <w:rPr>
          <w:rFonts w:eastAsia="Arial Unicode MS"/>
          <w:b/>
          <w:bCs/>
          <w:sz w:val="28"/>
          <w:szCs w:val="28"/>
        </w:rPr>
        <w:t>Батайской городской Думы</w:t>
      </w:r>
      <w:r>
        <w:rPr>
          <w:rFonts w:eastAsia="Arial Unicode MS"/>
          <w:b/>
          <w:bCs/>
          <w:sz w:val="28"/>
          <w:szCs w:val="28"/>
        </w:rPr>
        <w:t xml:space="preserve"> седьмого созыва,</w:t>
      </w:r>
    </w:p>
    <w:p w:rsidR="00434F0B" w:rsidRDefault="00434F0B" w:rsidP="00434F0B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r w:rsidRPr="0048009B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избирательным объединением</w:t>
      </w:r>
    </w:p>
    <w:p w:rsidR="00C058A0" w:rsidRDefault="00C058A0" w:rsidP="00434F0B">
      <w:pPr>
        <w:widowControl w:val="0"/>
        <w:spacing w:line="276" w:lineRule="auto"/>
        <w:jc w:val="center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РОСТОВСКИМ ОБЛАСТНЫМ ОТДЕЛЕНИЕМ Политической партии </w:t>
      </w:r>
      <w:r w:rsidRPr="00300ADF">
        <w:rPr>
          <w:b/>
          <w:color w:val="000000" w:themeColor="text1"/>
          <w:sz w:val="28"/>
          <w:szCs w:val="28"/>
        </w:rPr>
        <w:t xml:space="preserve">КОММУНИСТИЧЕСКАЯ ПАРТИЯ </w:t>
      </w:r>
    </w:p>
    <w:p w:rsidR="00434F0B" w:rsidRDefault="00C058A0" w:rsidP="00434F0B">
      <w:pPr>
        <w:widowControl w:val="0"/>
        <w:spacing w:line="276" w:lineRule="auto"/>
        <w:jc w:val="center"/>
        <w:rPr>
          <w:b/>
          <w:sz w:val="28"/>
          <w:szCs w:val="28"/>
        </w:rPr>
      </w:pPr>
      <w:r w:rsidRPr="00300ADF">
        <w:rPr>
          <w:b/>
          <w:color w:val="000000" w:themeColor="text1"/>
          <w:sz w:val="28"/>
          <w:szCs w:val="28"/>
        </w:rPr>
        <w:t>КОММУНИСТЫ РОССИИ</w:t>
      </w:r>
      <w:r>
        <w:rPr>
          <w:color w:val="000000" w:themeColor="text1"/>
          <w:sz w:val="28"/>
          <w:szCs w:val="28"/>
        </w:rPr>
        <w:t xml:space="preserve"> </w:t>
      </w:r>
      <w:r w:rsidR="00434F0B" w:rsidRPr="001F6402">
        <w:rPr>
          <w:b/>
          <w:sz w:val="28"/>
          <w:szCs w:val="28"/>
        </w:rPr>
        <w:t xml:space="preserve">по </w:t>
      </w:r>
      <w:r w:rsidR="00434F0B">
        <w:rPr>
          <w:b/>
          <w:sz w:val="28"/>
          <w:szCs w:val="28"/>
        </w:rPr>
        <w:t xml:space="preserve">одномандатным </w:t>
      </w:r>
      <w:r w:rsidR="00434F0B" w:rsidRPr="00B6316F">
        <w:rPr>
          <w:b/>
          <w:sz w:val="28"/>
          <w:szCs w:val="28"/>
        </w:rPr>
        <w:t>и</w:t>
      </w:r>
      <w:r w:rsidR="00434F0B">
        <w:rPr>
          <w:b/>
          <w:sz w:val="28"/>
          <w:szCs w:val="28"/>
        </w:rPr>
        <w:t>збирательным округам</w:t>
      </w:r>
    </w:p>
    <w:p w:rsidR="00434F0B" w:rsidRPr="001F707F" w:rsidRDefault="00434F0B" w:rsidP="00434F0B">
      <w:pPr>
        <w:widowControl w:val="0"/>
        <w:spacing w:line="276" w:lineRule="auto"/>
        <w:jc w:val="center"/>
        <w:rPr>
          <w:b/>
          <w:sz w:val="16"/>
          <w:szCs w:val="16"/>
        </w:rPr>
      </w:pPr>
    </w:p>
    <w:tbl>
      <w:tblPr>
        <w:tblW w:w="152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1"/>
        <w:gridCol w:w="2344"/>
        <w:gridCol w:w="1496"/>
        <w:gridCol w:w="2083"/>
        <w:gridCol w:w="2945"/>
        <w:gridCol w:w="1839"/>
        <w:gridCol w:w="1886"/>
        <w:gridCol w:w="2081"/>
      </w:tblGrid>
      <w:tr w:rsidR="00C058A0" w:rsidRPr="00C058A0" w:rsidTr="00FC5603">
        <w:trPr>
          <w:trHeight w:val="2532"/>
          <w:tblCellSpacing w:w="0" w:type="dxa"/>
        </w:trPr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/>
              <w:jc w:val="center"/>
            </w:pPr>
            <w:r w:rsidRPr="00C058A0">
              <w:t>№</w:t>
            </w:r>
          </w:p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п/п</w:t>
            </w:r>
          </w:p>
        </w:tc>
        <w:tc>
          <w:tcPr>
            <w:tcW w:w="23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Фамилия, имя, о</w:t>
            </w:r>
            <w:r w:rsidRPr="00C058A0">
              <w:t>т</w:t>
            </w:r>
            <w:r w:rsidRPr="00C058A0">
              <w:t>чество кандидата</w:t>
            </w:r>
          </w:p>
        </w:tc>
        <w:tc>
          <w:tcPr>
            <w:tcW w:w="1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603" w:rsidRDefault="00C058A0" w:rsidP="00FC5603">
            <w:pPr>
              <w:jc w:val="center"/>
            </w:pPr>
            <w:r w:rsidRPr="00C058A0">
              <w:t xml:space="preserve">Дата </w:t>
            </w:r>
          </w:p>
          <w:p w:rsidR="00C058A0" w:rsidRPr="00C058A0" w:rsidRDefault="00C058A0" w:rsidP="00FC5603">
            <w:pPr>
              <w:jc w:val="center"/>
            </w:pPr>
            <w:r w:rsidRPr="00C058A0">
              <w:t>рождения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Место рождения</w:t>
            </w:r>
          </w:p>
        </w:tc>
        <w:tc>
          <w:tcPr>
            <w:tcW w:w="29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Адрес места жительства</w:t>
            </w:r>
          </w:p>
        </w:tc>
        <w:tc>
          <w:tcPr>
            <w:tcW w:w="1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Серия, номер и дата выдачи паспорта или документа, з</w:t>
            </w:r>
            <w:r w:rsidRPr="00C058A0">
              <w:t>а</w:t>
            </w:r>
            <w:r w:rsidRPr="00C058A0">
              <w:t>меняющего паспорт гра</w:t>
            </w:r>
            <w:r w:rsidRPr="00C058A0">
              <w:t>ж</w:t>
            </w:r>
            <w:r w:rsidRPr="00C058A0">
              <w:t>данина</w:t>
            </w:r>
          </w:p>
        </w:tc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FC5603">
            <w:pPr>
              <w:jc w:val="center"/>
            </w:pPr>
            <w:r w:rsidRPr="00C058A0">
              <w:t>Наименование</w:t>
            </w:r>
          </w:p>
          <w:p w:rsidR="00C058A0" w:rsidRPr="00C058A0" w:rsidRDefault="00C058A0" w:rsidP="00FC5603">
            <w:pPr>
              <w:jc w:val="center"/>
            </w:pPr>
            <w:r w:rsidRPr="00C058A0">
              <w:t>или код органа, выдавшего паспорт или документ, з</w:t>
            </w:r>
            <w:r w:rsidRPr="00C058A0">
              <w:t>а</w:t>
            </w:r>
            <w:r w:rsidRPr="00C058A0">
              <w:t>меняющий паспорт гра</w:t>
            </w:r>
            <w:r w:rsidRPr="00C058A0">
              <w:t>ж</w:t>
            </w:r>
            <w:r w:rsidRPr="00C058A0">
              <w:t>данина</w:t>
            </w:r>
          </w:p>
        </w:tc>
        <w:tc>
          <w:tcPr>
            <w:tcW w:w="20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Номер однома</w:t>
            </w:r>
            <w:r w:rsidRPr="00C058A0">
              <w:t>н</w:t>
            </w:r>
            <w:r w:rsidRPr="00C058A0">
              <w:t>датного избир</w:t>
            </w:r>
            <w:r w:rsidRPr="00C058A0">
              <w:t>а</w:t>
            </w:r>
            <w:r w:rsidRPr="00C058A0">
              <w:t>тельного округа, по которому в</w:t>
            </w:r>
            <w:r w:rsidRPr="00C058A0">
              <w:t>ы</w:t>
            </w:r>
            <w:r w:rsidRPr="00C058A0">
              <w:t>двигается канд</w:t>
            </w:r>
            <w:r w:rsidRPr="00C058A0">
              <w:t>и</w:t>
            </w:r>
            <w:r w:rsidRPr="00C058A0">
              <w:t>дат</w:t>
            </w:r>
          </w:p>
        </w:tc>
      </w:tr>
      <w:tr w:rsidR="00C058A0" w:rsidRPr="00C058A0" w:rsidTr="0096581D">
        <w:trPr>
          <w:trHeight w:val="450"/>
          <w:tblCellSpacing w:w="0" w:type="dxa"/>
        </w:trPr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  <w:rPr>
                <w:lang w:val="en-US"/>
              </w:rPr>
            </w:pPr>
            <w:r w:rsidRPr="00C058A0">
              <w:rPr>
                <w:lang w:val="en-US"/>
              </w:rPr>
              <w:t>1</w:t>
            </w:r>
          </w:p>
        </w:tc>
        <w:tc>
          <w:tcPr>
            <w:tcW w:w="23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proofErr w:type="spellStart"/>
            <w:r w:rsidRPr="00C058A0">
              <w:t>Копикова</w:t>
            </w:r>
            <w:proofErr w:type="spellEnd"/>
            <w:r w:rsidRPr="00C058A0">
              <w:t xml:space="preserve"> Людмила Яковлевна</w:t>
            </w:r>
          </w:p>
        </w:tc>
        <w:tc>
          <w:tcPr>
            <w:tcW w:w="1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rPr>
                <w:sz w:val="26"/>
                <w:szCs w:val="26"/>
              </w:rPr>
              <w:t>09.05.1958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Default="00C058A0" w:rsidP="00C058A0">
            <w:pPr>
              <w:jc w:val="center"/>
            </w:pPr>
            <w:r w:rsidRPr="00C058A0">
              <w:t xml:space="preserve">г. Батайск </w:t>
            </w:r>
          </w:p>
          <w:p w:rsidR="00C058A0" w:rsidRPr="00C058A0" w:rsidRDefault="00C058A0" w:rsidP="00C058A0">
            <w:pPr>
              <w:jc w:val="center"/>
            </w:pPr>
            <w:r w:rsidRPr="00C058A0">
              <w:t>Ростовская обл.</w:t>
            </w:r>
          </w:p>
          <w:p w:rsidR="00C058A0" w:rsidRPr="00C058A0" w:rsidRDefault="00C058A0" w:rsidP="00C058A0">
            <w:pPr>
              <w:jc w:val="center"/>
            </w:pPr>
            <w:r w:rsidRPr="00C058A0">
              <w:t>Россия</w:t>
            </w:r>
          </w:p>
        </w:tc>
        <w:tc>
          <w:tcPr>
            <w:tcW w:w="29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Default="00C058A0" w:rsidP="00C058A0">
            <w:pPr>
              <w:jc w:val="center"/>
              <w:rPr>
                <w:sz w:val="26"/>
                <w:szCs w:val="26"/>
              </w:rPr>
            </w:pPr>
            <w:r w:rsidRPr="00C058A0">
              <w:rPr>
                <w:sz w:val="26"/>
                <w:szCs w:val="26"/>
              </w:rPr>
              <w:t xml:space="preserve">г. Батайск, </w:t>
            </w:r>
          </w:p>
          <w:p w:rsidR="00C058A0" w:rsidRPr="00C058A0" w:rsidRDefault="00C058A0" w:rsidP="00C058A0">
            <w:pPr>
              <w:jc w:val="center"/>
            </w:pPr>
          </w:p>
        </w:tc>
        <w:tc>
          <w:tcPr>
            <w:tcW w:w="1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</w:p>
        </w:tc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</w:p>
        </w:tc>
        <w:tc>
          <w:tcPr>
            <w:tcW w:w="20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20</w:t>
            </w:r>
          </w:p>
        </w:tc>
      </w:tr>
      <w:tr w:rsidR="00C058A0" w:rsidRPr="00C058A0" w:rsidTr="0096581D">
        <w:trPr>
          <w:trHeight w:val="435"/>
          <w:tblCellSpacing w:w="0" w:type="dxa"/>
        </w:trPr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2</w:t>
            </w:r>
          </w:p>
        </w:tc>
        <w:tc>
          <w:tcPr>
            <w:tcW w:w="23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Полтавец Сергей Григорьевич</w:t>
            </w:r>
          </w:p>
        </w:tc>
        <w:tc>
          <w:tcPr>
            <w:tcW w:w="1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rPr>
                <w:sz w:val="26"/>
                <w:szCs w:val="26"/>
              </w:rPr>
              <w:t>02.10.1957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jc w:val="center"/>
            </w:pPr>
            <w:r w:rsidRPr="00C058A0">
              <w:t>г. Тбилиси</w:t>
            </w:r>
          </w:p>
          <w:p w:rsidR="00C058A0" w:rsidRPr="00C058A0" w:rsidRDefault="00C058A0" w:rsidP="00C058A0">
            <w:pPr>
              <w:jc w:val="center"/>
            </w:pPr>
            <w:r w:rsidRPr="00C058A0">
              <w:t>Республика Гр</w:t>
            </w:r>
            <w:r w:rsidRPr="00C058A0">
              <w:t>у</w:t>
            </w:r>
            <w:r w:rsidRPr="00C058A0">
              <w:t>зия</w:t>
            </w:r>
          </w:p>
        </w:tc>
        <w:tc>
          <w:tcPr>
            <w:tcW w:w="29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Default="00C058A0" w:rsidP="00C058A0">
            <w:pPr>
              <w:jc w:val="center"/>
              <w:rPr>
                <w:sz w:val="26"/>
                <w:szCs w:val="26"/>
              </w:rPr>
            </w:pPr>
            <w:r w:rsidRPr="00C058A0">
              <w:rPr>
                <w:sz w:val="26"/>
                <w:szCs w:val="26"/>
              </w:rPr>
              <w:t xml:space="preserve">г. Батайск, </w:t>
            </w:r>
          </w:p>
          <w:p w:rsidR="00C058A0" w:rsidRPr="00C058A0" w:rsidRDefault="00C058A0" w:rsidP="00C058A0">
            <w:pPr>
              <w:jc w:val="center"/>
            </w:pPr>
            <w:bookmarkStart w:id="0" w:name="_GoBack"/>
            <w:bookmarkEnd w:id="0"/>
          </w:p>
        </w:tc>
        <w:tc>
          <w:tcPr>
            <w:tcW w:w="1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</w:p>
        </w:tc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</w:p>
        </w:tc>
        <w:tc>
          <w:tcPr>
            <w:tcW w:w="20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58A0" w:rsidRPr="00C058A0" w:rsidRDefault="00C058A0" w:rsidP="00C058A0">
            <w:pPr>
              <w:spacing w:before="100" w:beforeAutospacing="1" w:after="119"/>
              <w:jc w:val="center"/>
            </w:pPr>
            <w:r w:rsidRPr="00C058A0">
              <w:t>19</w:t>
            </w:r>
          </w:p>
        </w:tc>
      </w:tr>
    </w:tbl>
    <w:p w:rsidR="00434F0B" w:rsidRDefault="00434F0B" w:rsidP="00434F0B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34F0B" w:rsidRPr="006A607A" w:rsidRDefault="00434F0B" w:rsidP="00434F0B">
      <w:pPr>
        <w:jc w:val="both"/>
      </w:pPr>
    </w:p>
    <w:sectPr w:rsidR="00434F0B" w:rsidRPr="006A607A" w:rsidSect="0036623A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CAC" w:rsidRDefault="00EB1CAC" w:rsidP="00395800">
      <w:r>
        <w:separator/>
      </w:r>
    </w:p>
  </w:endnote>
  <w:endnote w:type="continuationSeparator" w:id="0">
    <w:p w:rsidR="00EB1CAC" w:rsidRDefault="00EB1CAC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CAC" w:rsidRDefault="00EB1CAC" w:rsidP="00395800">
      <w:r>
        <w:separator/>
      </w:r>
    </w:p>
  </w:footnote>
  <w:footnote w:type="continuationSeparator" w:id="0">
    <w:p w:rsidR="00EB1CAC" w:rsidRDefault="00EB1CAC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96581D" w:rsidP="00A8095B">
    <w:pPr>
      <w:pStyle w:val="af7"/>
      <w:jc w:val="center"/>
    </w:pPr>
  </w:p>
  <w:p w:rsidR="002E116B" w:rsidRDefault="0096581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96581D">
    <w:pPr>
      <w:pStyle w:val="af7"/>
      <w:jc w:val="right"/>
    </w:pPr>
  </w:p>
  <w:p w:rsidR="002E116B" w:rsidRDefault="0096581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6768"/>
    <w:rsid w:val="00047408"/>
    <w:rsid w:val="0006005A"/>
    <w:rsid w:val="00085052"/>
    <w:rsid w:val="000A0279"/>
    <w:rsid w:val="000A032C"/>
    <w:rsid w:val="000A10E6"/>
    <w:rsid w:val="000B7126"/>
    <w:rsid w:val="000C0348"/>
    <w:rsid w:val="000E76A9"/>
    <w:rsid w:val="000F4CD7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7DFB"/>
    <w:rsid w:val="00203CB6"/>
    <w:rsid w:val="00204E3B"/>
    <w:rsid w:val="0020632E"/>
    <w:rsid w:val="0020727A"/>
    <w:rsid w:val="00212AF9"/>
    <w:rsid w:val="00216A5B"/>
    <w:rsid w:val="00216C56"/>
    <w:rsid w:val="00221619"/>
    <w:rsid w:val="00233A05"/>
    <w:rsid w:val="00233AD3"/>
    <w:rsid w:val="0023414C"/>
    <w:rsid w:val="00235A9D"/>
    <w:rsid w:val="002462F8"/>
    <w:rsid w:val="002550BC"/>
    <w:rsid w:val="0026211E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0ADF"/>
    <w:rsid w:val="00306312"/>
    <w:rsid w:val="00314984"/>
    <w:rsid w:val="00316D52"/>
    <w:rsid w:val="00321D78"/>
    <w:rsid w:val="00323D62"/>
    <w:rsid w:val="003424D6"/>
    <w:rsid w:val="003443E2"/>
    <w:rsid w:val="00352F1F"/>
    <w:rsid w:val="003572EF"/>
    <w:rsid w:val="00360590"/>
    <w:rsid w:val="0036459B"/>
    <w:rsid w:val="0036623A"/>
    <w:rsid w:val="00371678"/>
    <w:rsid w:val="00374BC6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4F0B"/>
    <w:rsid w:val="00450EAF"/>
    <w:rsid w:val="00466E8D"/>
    <w:rsid w:val="004765ED"/>
    <w:rsid w:val="004804E7"/>
    <w:rsid w:val="00482C27"/>
    <w:rsid w:val="004911B8"/>
    <w:rsid w:val="00491F93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C88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2132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A67"/>
    <w:rsid w:val="006D56F3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00F1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65B1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49C5"/>
    <w:rsid w:val="00927674"/>
    <w:rsid w:val="009327AA"/>
    <w:rsid w:val="00933B25"/>
    <w:rsid w:val="00941369"/>
    <w:rsid w:val="00944579"/>
    <w:rsid w:val="00944718"/>
    <w:rsid w:val="00954CC0"/>
    <w:rsid w:val="009561F4"/>
    <w:rsid w:val="0096581D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1720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97EAE"/>
    <w:rsid w:val="00AA0F1E"/>
    <w:rsid w:val="00AA1DCA"/>
    <w:rsid w:val="00AB46EE"/>
    <w:rsid w:val="00AC5957"/>
    <w:rsid w:val="00AD2AD4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CC0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58A0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471F2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D601A"/>
    <w:rsid w:val="00DE1E2A"/>
    <w:rsid w:val="00DE25BD"/>
    <w:rsid w:val="00DF03C8"/>
    <w:rsid w:val="00E22EB9"/>
    <w:rsid w:val="00E267CF"/>
    <w:rsid w:val="00E272EA"/>
    <w:rsid w:val="00E40D01"/>
    <w:rsid w:val="00E44932"/>
    <w:rsid w:val="00E44BD2"/>
    <w:rsid w:val="00E543D8"/>
    <w:rsid w:val="00E56BF6"/>
    <w:rsid w:val="00E573CC"/>
    <w:rsid w:val="00E9549F"/>
    <w:rsid w:val="00EA092B"/>
    <w:rsid w:val="00EB1CAC"/>
    <w:rsid w:val="00EB5C69"/>
    <w:rsid w:val="00EC125F"/>
    <w:rsid w:val="00EE1AD6"/>
    <w:rsid w:val="00EE25FA"/>
    <w:rsid w:val="00EF0408"/>
    <w:rsid w:val="00EF0C61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6171"/>
    <w:rsid w:val="00F313C4"/>
    <w:rsid w:val="00F35295"/>
    <w:rsid w:val="00F403A8"/>
    <w:rsid w:val="00F5761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5603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434F0B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4BC4F-4691-4DBF-9786-39CA31C3A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379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127</cp:revision>
  <cp:lastPrinted>2019-07-26T07:13:00Z</cp:lastPrinted>
  <dcterms:created xsi:type="dcterms:W3CDTF">2019-03-28T06:06:00Z</dcterms:created>
  <dcterms:modified xsi:type="dcterms:W3CDTF">2019-07-29T08:38:00Z</dcterms:modified>
</cp:coreProperties>
</file>