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5925530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2E38EE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A1AB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2A1AB8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-1</w:t>
            </w:r>
            <w:r w:rsidR="0014553F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2E38EE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Кравцова Андрея Викторовича</w:t>
            </w:r>
          </w:p>
          <w:p w:rsidR="004B67B9" w:rsidRPr="000C1311" w:rsidRDefault="00020492" w:rsidP="002E38E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E38EE">
              <w:rPr>
                <w:b/>
                <w:sz w:val="28"/>
                <w:szCs w:val="28"/>
              </w:rPr>
              <w:t>20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2E38EE" w:rsidRPr="002E38EE">
        <w:rPr>
          <w:kern w:val="28"/>
          <w:sz w:val="28"/>
          <w:szCs w:val="20"/>
        </w:rPr>
        <w:t>Кравцова Андрея Викторовича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r w:rsidR="00134AC5" w:rsidRPr="00134AC5">
        <w:rPr>
          <w:kern w:val="28"/>
          <w:sz w:val="28"/>
          <w:szCs w:val="28"/>
        </w:rPr>
        <w:t>Батайским местным отделением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2E38EE">
        <w:rPr>
          <w:kern w:val="28"/>
          <w:sz w:val="28"/>
          <w:szCs w:val="28"/>
        </w:rPr>
        <w:t>20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2E38EE" w:rsidRPr="002E38EE">
        <w:rPr>
          <w:sz w:val="28"/>
          <w:szCs w:val="28"/>
        </w:rPr>
        <w:t>Кравцова Андрея Викторовича</w:t>
      </w:r>
      <w:r w:rsidRPr="000C2140">
        <w:rPr>
          <w:bCs/>
          <w:sz w:val="28"/>
        </w:rPr>
        <w:t>,</w:t>
      </w:r>
      <w:r w:rsidR="000C2140" w:rsidRPr="000C2140">
        <w:rPr>
          <w:bCs/>
          <w:sz w:val="28"/>
        </w:rPr>
        <w:t>19</w:t>
      </w:r>
      <w:r w:rsidR="002E38EE">
        <w:rPr>
          <w:bCs/>
          <w:sz w:val="28"/>
        </w:rPr>
        <w:t>68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2E38EE">
        <w:rPr>
          <w:bCs/>
          <w:sz w:val="28"/>
        </w:rPr>
        <w:t>г. Батайск</w:t>
      </w:r>
      <w:bookmarkStart w:id="0" w:name="_GoBack"/>
      <w:bookmarkEnd w:id="0"/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 w:rsidRPr="00134AC5">
        <w:rPr>
          <w:kern w:val="28"/>
          <w:sz w:val="28"/>
          <w:szCs w:val="28"/>
        </w:rPr>
        <w:t>Батайским местным отделением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2E38EE">
        <w:rPr>
          <w:sz w:val="28"/>
          <w:szCs w:val="28"/>
        </w:rPr>
        <w:t>20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2E38EE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2E38EE">
        <w:rPr>
          <w:sz w:val="28"/>
          <w:szCs w:val="20"/>
        </w:rPr>
        <w:t>17</w:t>
      </w:r>
      <w:r w:rsidRPr="00A7369F">
        <w:rPr>
          <w:sz w:val="28"/>
          <w:szCs w:val="20"/>
        </w:rPr>
        <w:t xml:space="preserve">часов </w:t>
      </w:r>
      <w:r w:rsidR="00FD4220">
        <w:rPr>
          <w:sz w:val="28"/>
          <w:szCs w:val="20"/>
        </w:rPr>
        <w:t>1</w:t>
      </w:r>
      <w:r w:rsidR="002E38EE">
        <w:rPr>
          <w:sz w:val="28"/>
          <w:szCs w:val="20"/>
        </w:rPr>
        <w:t>1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87A" w:rsidRDefault="00E3487A" w:rsidP="00395800">
      <w:r>
        <w:separator/>
      </w:r>
    </w:p>
  </w:endnote>
  <w:endnote w:type="continuationSeparator" w:id="1">
    <w:p w:rsidR="00E3487A" w:rsidRDefault="00E3487A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87A" w:rsidRDefault="00E3487A" w:rsidP="00395800">
      <w:r>
        <w:separator/>
      </w:r>
    </w:p>
  </w:footnote>
  <w:footnote w:type="continuationSeparator" w:id="1">
    <w:p w:rsidR="00E3487A" w:rsidRDefault="00E3487A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4EF9"/>
    <w:rsid w:val="00235A9D"/>
    <w:rsid w:val="002462F8"/>
    <w:rsid w:val="00264F54"/>
    <w:rsid w:val="0027059B"/>
    <w:rsid w:val="00280EA1"/>
    <w:rsid w:val="00281353"/>
    <w:rsid w:val="0028754B"/>
    <w:rsid w:val="002941DF"/>
    <w:rsid w:val="002A1AB8"/>
    <w:rsid w:val="002A35B5"/>
    <w:rsid w:val="002A4AA6"/>
    <w:rsid w:val="002A713F"/>
    <w:rsid w:val="002E38E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3487A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4220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36794-4D67-4922-8D93-944EDD7EB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32</cp:revision>
  <cp:lastPrinted>2019-07-22T11:38:00Z</cp:lastPrinted>
  <dcterms:created xsi:type="dcterms:W3CDTF">2019-07-14T21:55:00Z</dcterms:created>
  <dcterms:modified xsi:type="dcterms:W3CDTF">2019-07-29T13:12:00Z</dcterms:modified>
</cp:coreProperties>
</file>