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3EC38D" w14:textId="77777777"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7730D0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01387822" r:id="rId7"/>
        </w:object>
      </w:r>
    </w:p>
    <w:p w14:paraId="2CE0B537" w14:textId="77777777"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4394D346" w14:textId="77777777"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14:paraId="3F7A0B88" w14:textId="77777777"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14:paraId="481937D9" w14:textId="71F05424" w:rsidR="00F43660" w:rsidRPr="002479E4" w:rsidRDefault="00855E7A" w:rsidP="00F43660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A661BA">
        <w:rPr>
          <w:sz w:val="20"/>
          <w:szCs w:val="20"/>
        </w:rPr>
        <w:t xml:space="preserve">            </w:t>
      </w:r>
      <w:r w:rsidR="00F43660">
        <w:rPr>
          <w:sz w:val="20"/>
          <w:szCs w:val="20"/>
        </w:rPr>
        <w:t>тел.:</w:t>
      </w:r>
      <w:r w:rsidR="00F43660" w:rsidRPr="002479E4">
        <w:rPr>
          <w:sz w:val="20"/>
          <w:szCs w:val="20"/>
        </w:rPr>
        <w:t xml:space="preserve"> (86354) 5-81-63, 5-81-64</w:t>
      </w:r>
    </w:p>
    <w:p w14:paraId="0A8058B3" w14:textId="741EAB25" w:rsidR="00F43660" w:rsidRPr="00F7133B" w:rsidRDefault="00F43660" w:rsidP="00F43660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F7133B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F7133B">
        <w:rPr>
          <w:sz w:val="20"/>
          <w:szCs w:val="20"/>
        </w:rPr>
        <w:t>, 346880</w:t>
      </w:r>
      <w:r w:rsidRPr="00F7133B">
        <w:rPr>
          <w:sz w:val="20"/>
          <w:szCs w:val="20"/>
        </w:rPr>
        <w:tab/>
      </w:r>
      <w:r w:rsidRPr="00F7133B">
        <w:rPr>
          <w:sz w:val="20"/>
          <w:szCs w:val="20"/>
        </w:rPr>
        <w:tab/>
      </w:r>
      <w:r w:rsidRPr="00F7133B">
        <w:rPr>
          <w:sz w:val="20"/>
          <w:szCs w:val="20"/>
        </w:rPr>
        <w:tab/>
      </w:r>
      <w:r w:rsidR="00A661BA" w:rsidRPr="00F7133B">
        <w:rPr>
          <w:sz w:val="20"/>
          <w:szCs w:val="20"/>
        </w:rPr>
        <w:t xml:space="preserve">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F7133B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F7133B">
        <w:rPr>
          <w:sz w:val="20"/>
          <w:szCs w:val="20"/>
        </w:rPr>
        <w:t xml:space="preserve">: </w:t>
      </w:r>
      <w:r>
        <w:rPr>
          <w:sz w:val="20"/>
          <w:szCs w:val="20"/>
          <w:lang w:val="en-US"/>
        </w:rPr>
        <w:t>tikbataysk</w:t>
      </w:r>
      <w:r w:rsidRPr="00F7133B">
        <w:rPr>
          <w:sz w:val="20"/>
          <w:szCs w:val="20"/>
        </w:rPr>
        <w:t>@</w:t>
      </w:r>
      <w:r>
        <w:rPr>
          <w:sz w:val="20"/>
          <w:szCs w:val="20"/>
          <w:lang w:val="en-US"/>
        </w:rPr>
        <w:t>yandex</w:t>
      </w:r>
      <w:r w:rsidRPr="00F7133B">
        <w:rPr>
          <w:sz w:val="20"/>
          <w:szCs w:val="20"/>
        </w:rPr>
        <w:t>.</w:t>
      </w:r>
      <w:r w:rsidR="00A661BA">
        <w:rPr>
          <w:sz w:val="20"/>
          <w:szCs w:val="20"/>
          <w:lang w:val="en-US"/>
        </w:rPr>
        <w:t>ru</w:t>
      </w:r>
    </w:p>
    <w:p w14:paraId="78D78ED6" w14:textId="77777777" w:rsidR="00F6473F" w:rsidRPr="00F7133B" w:rsidRDefault="00F6473F" w:rsidP="00F43660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113"/>
        <w:gridCol w:w="3138"/>
        <w:gridCol w:w="3254"/>
        <w:gridCol w:w="3246"/>
        <w:gridCol w:w="113"/>
      </w:tblGrid>
      <w:tr w:rsidR="00954CC0" w:rsidRPr="00954CC0" w14:paraId="1EA14953" w14:textId="77777777" w:rsidTr="00DC25DB">
        <w:trPr>
          <w:tblCellSpacing w:w="28" w:type="dxa"/>
          <w:jc w:val="center"/>
        </w:trPr>
        <w:tc>
          <w:tcPr>
            <w:tcW w:w="9752" w:type="dxa"/>
            <w:gridSpan w:val="5"/>
          </w:tcPr>
          <w:p w14:paraId="008F9059" w14:textId="77777777" w:rsidR="004B67B9" w:rsidRPr="00954CC0" w:rsidRDefault="004B67B9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52C1456A" w14:textId="77777777" w:rsidTr="00DC25DB">
        <w:trPr>
          <w:tblCellSpacing w:w="28" w:type="dxa"/>
          <w:jc w:val="center"/>
        </w:trPr>
        <w:tc>
          <w:tcPr>
            <w:tcW w:w="3167" w:type="dxa"/>
            <w:gridSpan w:val="2"/>
          </w:tcPr>
          <w:p w14:paraId="2C86C853" w14:textId="220A3B75" w:rsidR="004B67B9" w:rsidRPr="00954CC0" w:rsidRDefault="00F7133B" w:rsidP="007C303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 февраля</w:t>
            </w:r>
            <w:r w:rsidR="0009718C">
              <w:rPr>
                <w:b/>
                <w:sz w:val="28"/>
                <w:szCs w:val="28"/>
              </w:rPr>
              <w:t xml:space="preserve"> 202</w:t>
            </w:r>
            <w:r w:rsidR="00A661BA">
              <w:rPr>
                <w:b/>
                <w:sz w:val="28"/>
                <w:szCs w:val="28"/>
              </w:rPr>
              <w:t>5</w:t>
            </w:r>
            <w:r w:rsidR="004B67B9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14:paraId="49BFEEF5" w14:textId="77777777" w:rsidR="004B67B9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14:paraId="633F042E" w14:textId="77777777" w:rsidR="00190575" w:rsidRPr="00954CC0" w:rsidRDefault="00190575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  <w:gridSpan w:val="2"/>
          </w:tcPr>
          <w:p w14:paraId="039052B3" w14:textId="42E55E8C" w:rsidR="004B67B9" w:rsidRPr="00954CC0" w:rsidRDefault="00A661BA" w:rsidP="00DC25D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</w:t>
            </w:r>
            <w:r w:rsidR="00E4415C">
              <w:rPr>
                <w:b/>
                <w:sz w:val="28"/>
                <w:szCs w:val="28"/>
              </w:rPr>
              <w:t xml:space="preserve">№ </w:t>
            </w:r>
            <w:r>
              <w:rPr>
                <w:b/>
                <w:sz w:val="28"/>
                <w:szCs w:val="28"/>
              </w:rPr>
              <w:t>148</w:t>
            </w:r>
            <w:r w:rsidR="00206AB7">
              <w:rPr>
                <w:b/>
                <w:sz w:val="28"/>
                <w:szCs w:val="28"/>
              </w:rPr>
              <w:t>-</w:t>
            </w:r>
            <w:r w:rsidR="00F7133B">
              <w:rPr>
                <w:b/>
                <w:sz w:val="28"/>
                <w:szCs w:val="28"/>
              </w:rPr>
              <w:t>15</w:t>
            </w:r>
          </w:p>
        </w:tc>
      </w:tr>
      <w:tr w:rsidR="00954CC0" w:rsidRPr="00954CC0" w14:paraId="0F018A5B" w14:textId="77777777" w:rsidTr="00DC25DB">
        <w:trPr>
          <w:tblCellSpacing w:w="28" w:type="dxa"/>
          <w:jc w:val="center"/>
        </w:trPr>
        <w:tc>
          <w:tcPr>
            <w:tcW w:w="3167" w:type="dxa"/>
            <w:gridSpan w:val="2"/>
          </w:tcPr>
          <w:p w14:paraId="5B90C9AD" w14:textId="77777777"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14:paraId="5C95C757" w14:textId="77777777" w:rsidR="004B67B9" w:rsidRDefault="004B67B9" w:rsidP="001A4BB9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14:paraId="790D381B" w14:textId="77777777" w:rsidR="0024500E" w:rsidRPr="00954CC0" w:rsidRDefault="0024500E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  <w:gridSpan w:val="2"/>
          </w:tcPr>
          <w:p w14:paraId="0B2E6C68" w14:textId="77777777"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324993" w:rsidRPr="00954CC0" w14:paraId="3F0EB92A" w14:textId="77777777" w:rsidTr="00324993">
        <w:trPr>
          <w:gridBefore w:val="1"/>
          <w:gridAfter w:val="1"/>
          <w:wBefore w:w="29" w:type="dxa"/>
          <w:wAfter w:w="29" w:type="dxa"/>
          <w:trHeight w:val="746"/>
          <w:tblCellSpacing w:w="28" w:type="dxa"/>
          <w:jc w:val="center"/>
        </w:trPr>
        <w:tc>
          <w:tcPr>
            <w:tcW w:w="9582" w:type="dxa"/>
            <w:gridSpan w:val="3"/>
          </w:tcPr>
          <w:p w14:paraId="037F4D27" w14:textId="77777777" w:rsidR="00324993" w:rsidRPr="00954CC0" w:rsidRDefault="00324993" w:rsidP="0038634E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изменении в составе участковой комиссии</w:t>
            </w:r>
          </w:p>
          <w:p w14:paraId="45BF7835" w14:textId="77777777" w:rsidR="00324993" w:rsidRDefault="00324993" w:rsidP="0038634E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избирательного участка, участка</w:t>
            </w:r>
            <w:r w:rsidRPr="00954CC0">
              <w:rPr>
                <w:b/>
                <w:sz w:val="28"/>
              </w:rPr>
              <w:t xml:space="preserve"> референдума </w:t>
            </w:r>
          </w:p>
          <w:p w14:paraId="5D735514" w14:textId="7876DFA9" w:rsidR="00324993" w:rsidRDefault="00324993" w:rsidP="0038634E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 266</w:t>
            </w:r>
          </w:p>
          <w:p w14:paraId="2C93D993" w14:textId="77777777" w:rsidR="00324993" w:rsidRPr="00954CC0" w:rsidRDefault="00324993" w:rsidP="0038634E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14:paraId="32E25527" w14:textId="1E980D43" w:rsidR="00324993" w:rsidRPr="00C27546" w:rsidRDefault="00324993" w:rsidP="00324993">
      <w:pPr>
        <w:ind w:firstLine="567"/>
        <w:jc w:val="both"/>
        <w:rPr>
          <w:sz w:val="28"/>
        </w:rPr>
      </w:pPr>
      <w:r w:rsidRPr="00C27546">
        <w:rPr>
          <w:sz w:val="28"/>
        </w:rPr>
        <w:t>Рассмотрев заявлени</w:t>
      </w:r>
      <w:r>
        <w:rPr>
          <w:sz w:val="28"/>
        </w:rPr>
        <w:t>е члена</w:t>
      </w:r>
      <w:r w:rsidRPr="00C27546">
        <w:rPr>
          <w:sz w:val="28"/>
        </w:rPr>
        <w:t xml:space="preserve"> участковой комиссии избирательного участка, участка референдума № </w:t>
      </w:r>
      <w:r>
        <w:rPr>
          <w:sz w:val="28"/>
        </w:rPr>
        <w:t>266</w:t>
      </w:r>
      <w:r w:rsidRPr="00C27546">
        <w:rPr>
          <w:sz w:val="28"/>
        </w:rPr>
        <w:t xml:space="preserve"> с правом решающего голоса </w:t>
      </w:r>
      <w:r w:rsidRPr="00324993">
        <w:rPr>
          <w:sz w:val="28"/>
        </w:rPr>
        <w:t>Марков</w:t>
      </w:r>
      <w:r>
        <w:rPr>
          <w:sz w:val="28"/>
        </w:rPr>
        <w:t>ой</w:t>
      </w:r>
      <w:r w:rsidRPr="00324993">
        <w:rPr>
          <w:sz w:val="28"/>
        </w:rPr>
        <w:t xml:space="preserve"> Марин</w:t>
      </w:r>
      <w:r>
        <w:rPr>
          <w:sz w:val="28"/>
        </w:rPr>
        <w:t>ы</w:t>
      </w:r>
      <w:r w:rsidRPr="00324993">
        <w:rPr>
          <w:sz w:val="28"/>
        </w:rPr>
        <w:t xml:space="preserve"> Владимировн</w:t>
      </w:r>
      <w:r>
        <w:rPr>
          <w:sz w:val="28"/>
        </w:rPr>
        <w:t>ы</w:t>
      </w:r>
      <w:r w:rsidRPr="00C27546">
        <w:rPr>
          <w:sz w:val="28"/>
        </w:rPr>
        <w:t xml:space="preserve">, предложенной в состав комиссии собранием избирателей по месту </w:t>
      </w:r>
      <w:r>
        <w:rPr>
          <w:sz w:val="28"/>
        </w:rPr>
        <w:t xml:space="preserve">работы, </w:t>
      </w:r>
      <w:r w:rsidRPr="00C27546">
        <w:rPr>
          <w:sz w:val="28"/>
        </w:rPr>
        <w:t xml:space="preserve">руководствуясь пунктом 6 статьи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 </w:t>
      </w:r>
    </w:p>
    <w:p w14:paraId="2FE98B4A" w14:textId="77777777" w:rsidR="00324993" w:rsidRPr="00285881" w:rsidRDefault="00324993" w:rsidP="00324993">
      <w:pPr>
        <w:pStyle w:val="1"/>
        <w:spacing w:line="276" w:lineRule="auto"/>
        <w:ind w:right="0" w:firstLine="709"/>
        <w:rPr>
          <w:b w:val="0"/>
        </w:rPr>
      </w:pPr>
      <w:r w:rsidRPr="00E72782">
        <w:rPr>
          <w:b w:val="0"/>
          <w:szCs w:val="28"/>
        </w:rPr>
        <w:t xml:space="preserve">Территориальная избирательная </w:t>
      </w:r>
      <w:r w:rsidRPr="00285881">
        <w:rPr>
          <w:b w:val="0"/>
        </w:rPr>
        <w:t>комиссия города Батайска Ростовской области</w:t>
      </w:r>
    </w:p>
    <w:p w14:paraId="2D9172B8" w14:textId="77777777" w:rsidR="00324993" w:rsidRDefault="00324993" w:rsidP="00324993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14:paraId="3FEAD8B5" w14:textId="09DD81B8" w:rsidR="00324993" w:rsidRDefault="00324993" w:rsidP="00324993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</w:rPr>
      </w:pPr>
      <w:r>
        <w:rPr>
          <w:sz w:val="28"/>
        </w:rPr>
        <w:t xml:space="preserve">Прекратить полномочия </w:t>
      </w:r>
      <w:r>
        <w:rPr>
          <w:sz w:val="28"/>
          <w:szCs w:val="28"/>
        </w:rPr>
        <w:t>члена участковой комиссии</w:t>
      </w:r>
      <w:r w:rsidRPr="00954CC0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ого</w:t>
      </w:r>
      <w:r w:rsidRPr="00954CC0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а</w:t>
      </w:r>
      <w:r w:rsidRPr="00954CC0">
        <w:rPr>
          <w:sz w:val="28"/>
          <w:szCs w:val="28"/>
        </w:rPr>
        <w:t>, участк</w:t>
      </w:r>
      <w:r>
        <w:rPr>
          <w:sz w:val="28"/>
          <w:szCs w:val="28"/>
        </w:rPr>
        <w:t>а</w:t>
      </w:r>
      <w:r w:rsidRPr="00954CC0">
        <w:rPr>
          <w:sz w:val="28"/>
          <w:szCs w:val="28"/>
        </w:rPr>
        <w:t xml:space="preserve"> референдума</w:t>
      </w:r>
      <w:r>
        <w:rPr>
          <w:sz w:val="28"/>
          <w:szCs w:val="28"/>
        </w:rPr>
        <w:t xml:space="preserve"> №</w:t>
      </w:r>
      <w:r>
        <w:rPr>
          <w:sz w:val="28"/>
        </w:rPr>
        <w:t xml:space="preserve"> 266</w:t>
      </w:r>
      <w:r w:rsidRPr="00954CC0">
        <w:rPr>
          <w:sz w:val="28"/>
        </w:rPr>
        <w:t xml:space="preserve"> с правом решающе</w:t>
      </w:r>
      <w:r>
        <w:rPr>
          <w:sz w:val="28"/>
        </w:rPr>
        <w:t xml:space="preserve">го </w:t>
      </w:r>
      <w:r w:rsidRPr="00612B58">
        <w:rPr>
          <w:sz w:val="28"/>
        </w:rPr>
        <w:t>голоса</w:t>
      </w:r>
      <w:r>
        <w:rPr>
          <w:sz w:val="28"/>
        </w:rPr>
        <w:t xml:space="preserve"> </w:t>
      </w:r>
      <w:r w:rsidRPr="00324993">
        <w:rPr>
          <w:sz w:val="28"/>
        </w:rPr>
        <w:t>Марков</w:t>
      </w:r>
      <w:r>
        <w:rPr>
          <w:sz w:val="28"/>
        </w:rPr>
        <w:t>ой</w:t>
      </w:r>
      <w:r w:rsidRPr="00324993">
        <w:rPr>
          <w:sz w:val="28"/>
        </w:rPr>
        <w:t xml:space="preserve"> Марин</w:t>
      </w:r>
      <w:r>
        <w:rPr>
          <w:sz w:val="28"/>
        </w:rPr>
        <w:t>ы</w:t>
      </w:r>
      <w:r w:rsidRPr="00324993">
        <w:rPr>
          <w:sz w:val="28"/>
        </w:rPr>
        <w:t xml:space="preserve"> Владимировн</w:t>
      </w:r>
      <w:r>
        <w:rPr>
          <w:sz w:val="28"/>
        </w:rPr>
        <w:t>ы</w:t>
      </w:r>
      <w:r w:rsidRPr="002C5441">
        <w:rPr>
          <w:sz w:val="28"/>
        </w:rPr>
        <w:t>, предложенной в состав комиссии собранием избирателей по месту работы</w:t>
      </w:r>
      <w:r>
        <w:rPr>
          <w:sz w:val="28"/>
        </w:rPr>
        <w:t>.</w:t>
      </w:r>
    </w:p>
    <w:p w14:paraId="2F8865C1" w14:textId="792ED37E" w:rsidR="00324993" w:rsidRPr="002C5441" w:rsidRDefault="00324993" w:rsidP="00324993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</w:rPr>
      </w:pPr>
      <w:r w:rsidRPr="002C5441">
        <w:rPr>
          <w:sz w:val="28"/>
          <w:szCs w:val="28"/>
        </w:rPr>
        <w:t xml:space="preserve"> Направить настоящее постановление в участковую комиссию избирательного участка, участка референдума </w:t>
      </w:r>
      <w:r w:rsidRPr="002C5441">
        <w:rPr>
          <w:sz w:val="28"/>
        </w:rPr>
        <w:t xml:space="preserve">№ </w:t>
      </w:r>
      <w:r>
        <w:rPr>
          <w:sz w:val="28"/>
        </w:rPr>
        <w:t>266</w:t>
      </w:r>
      <w:r w:rsidRPr="002C5441">
        <w:rPr>
          <w:sz w:val="28"/>
          <w:szCs w:val="28"/>
        </w:rPr>
        <w:t>.</w:t>
      </w:r>
    </w:p>
    <w:p w14:paraId="1EB47A54" w14:textId="77777777" w:rsidR="00324993" w:rsidRDefault="00324993" w:rsidP="00324993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Контроль над исполнением настоящего постановления возложить на секретаря Территориальной избирательной комиссии города Батайска Ростовской области Алтухову О.Ф</w:t>
      </w:r>
      <w:r w:rsidRPr="00954CC0">
        <w:rPr>
          <w:sz w:val="28"/>
          <w:szCs w:val="28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618"/>
        <w:gridCol w:w="3505"/>
        <w:gridCol w:w="2741"/>
      </w:tblGrid>
      <w:tr w:rsidR="00324993" w:rsidRPr="00954CC0" w14:paraId="2B82AD07" w14:textId="77777777" w:rsidTr="0038634E">
        <w:trPr>
          <w:tblCellSpacing w:w="28" w:type="dxa"/>
          <w:jc w:val="center"/>
        </w:trPr>
        <w:tc>
          <w:tcPr>
            <w:tcW w:w="3534" w:type="dxa"/>
          </w:tcPr>
          <w:p w14:paraId="0CC59A7F" w14:textId="77777777" w:rsidR="00324993" w:rsidRDefault="00324993" w:rsidP="0038634E">
            <w:pPr>
              <w:jc w:val="both"/>
              <w:rPr>
                <w:sz w:val="28"/>
                <w:szCs w:val="28"/>
              </w:rPr>
            </w:pPr>
          </w:p>
          <w:p w14:paraId="13C4B389" w14:textId="77777777" w:rsidR="00324993" w:rsidRPr="00954CC0" w:rsidRDefault="00324993" w:rsidP="0038634E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449" w:type="dxa"/>
          </w:tcPr>
          <w:p w14:paraId="7C28477D" w14:textId="77777777" w:rsidR="00324993" w:rsidRPr="00954CC0" w:rsidRDefault="00324993" w:rsidP="0038634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57" w:type="dxa"/>
          </w:tcPr>
          <w:p w14:paraId="304B7382" w14:textId="77777777" w:rsidR="00324993" w:rsidRDefault="00324993" w:rsidP="0038634E">
            <w:pPr>
              <w:rPr>
                <w:sz w:val="28"/>
                <w:szCs w:val="28"/>
              </w:rPr>
            </w:pPr>
          </w:p>
          <w:p w14:paraId="599B07AF" w14:textId="77777777" w:rsidR="00324993" w:rsidRPr="003E58B0" w:rsidRDefault="00324993" w:rsidP="0038634E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>Ю.Н. Радачинский</w:t>
            </w:r>
          </w:p>
        </w:tc>
      </w:tr>
      <w:tr w:rsidR="00106ACE" w:rsidRPr="00954CC0" w14:paraId="122AFEB8" w14:textId="77777777" w:rsidTr="0038634E">
        <w:trPr>
          <w:tblCellSpacing w:w="28" w:type="dxa"/>
          <w:jc w:val="center"/>
        </w:trPr>
        <w:tc>
          <w:tcPr>
            <w:tcW w:w="3534" w:type="dxa"/>
          </w:tcPr>
          <w:p w14:paraId="558A5C1B" w14:textId="77777777" w:rsidR="00106ACE" w:rsidRDefault="00106ACE" w:rsidP="00106ACE">
            <w:pPr>
              <w:jc w:val="both"/>
              <w:rPr>
                <w:sz w:val="28"/>
                <w:szCs w:val="28"/>
              </w:rPr>
            </w:pPr>
            <w:bookmarkStart w:id="0" w:name="_GoBack" w:colFirst="0" w:colLast="2"/>
          </w:p>
          <w:p w14:paraId="310FD8C8" w14:textId="37FC52C6" w:rsidR="00106ACE" w:rsidRPr="00954CC0" w:rsidRDefault="00106ACE" w:rsidP="00106ACE">
            <w:pPr>
              <w:jc w:val="both"/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Секретарь заседания</w:t>
            </w:r>
          </w:p>
        </w:tc>
        <w:tc>
          <w:tcPr>
            <w:tcW w:w="3449" w:type="dxa"/>
          </w:tcPr>
          <w:p w14:paraId="47FC3B36" w14:textId="77777777" w:rsidR="00106ACE" w:rsidRPr="00954CC0" w:rsidRDefault="00106ACE" w:rsidP="00106ACE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657" w:type="dxa"/>
          </w:tcPr>
          <w:p w14:paraId="32326A92" w14:textId="77777777" w:rsidR="00106ACE" w:rsidRDefault="00106ACE" w:rsidP="00106A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14:paraId="4D8F6BE5" w14:textId="532F36E2" w:rsidR="00106ACE" w:rsidRPr="003E58B0" w:rsidRDefault="00106ACE" w:rsidP="00106ACE">
            <w:pPr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Т.В. Крючкова</w:t>
            </w:r>
          </w:p>
        </w:tc>
      </w:tr>
      <w:bookmarkEnd w:id="0"/>
    </w:tbl>
    <w:p w14:paraId="22281816" w14:textId="77777777" w:rsidR="00623FC0" w:rsidRPr="00954CC0" w:rsidRDefault="00623FC0" w:rsidP="00C35B8E">
      <w:pPr>
        <w:spacing w:line="276" w:lineRule="auto"/>
        <w:jc w:val="right"/>
        <w:rPr>
          <w:sz w:val="28"/>
          <w:szCs w:val="28"/>
        </w:rPr>
      </w:pPr>
    </w:p>
    <w:sectPr w:rsidR="00623FC0" w:rsidRPr="00954CC0" w:rsidSect="00623FC0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 w15:restartNumberingAfterBreak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 w15:restartNumberingAfterBreak="0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C0398"/>
    <w:rsid w:val="000014D3"/>
    <w:rsid w:val="000021E9"/>
    <w:rsid w:val="000040D8"/>
    <w:rsid w:val="000055C4"/>
    <w:rsid w:val="00015724"/>
    <w:rsid w:val="000179C9"/>
    <w:rsid w:val="00022D78"/>
    <w:rsid w:val="000320CE"/>
    <w:rsid w:val="00040B5B"/>
    <w:rsid w:val="0006005A"/>
    <w:rsid w:val="00081530"/>
    <w:rsid w:val="00085052"/>
    <w:rsid w:val="00091FCC"/>
    <w:rsid w:val="0009718C"/>
    <w:rsid w:val="000A0279"/>
    <w:rsid w:val="000A10E6"/>
    <w:rsid w:val="000A35D7"/>
    <w:rsid w:val="000B7126"/>
    <w:rsid w:val="000C0348"/>
    <w:rsid w:val="000C16E9"/>
    <w:rsid w:val="000E165D"/>
    <w:rsid w:val="00104738"/>
    <w:rsid w:val="00104FA7"/>
    <w:rsid w:val="00106ACE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70C94"/>
    <w:rsid w:val="00177BB6"/>
    <w:rsid w:val="00185898"/>
    <w:rsid w:val="001874E4"/>
    <w:rsid w:val="00190575"/>
    <w:rsid w:val="00195F6C"/>
    <w:rsid w:val="001A4469"/>
    <w:rsid w:val="001A4BB9"/>
    <w:rsid w:val="001B49BF"/>
    <w:rsid w:val="001B6CE7"/>
    <w:rsid w:val="001B7F14"/>
    <w:rsid w:val="001C7E51"/>
    <w:rsid w:val="001D6AAC"/>
    <w:rsid w:val="001E56C4"/>
    <w:rsid w:val="00203CB6"/>
    <w:rsid w:val="0020632E"/>
    <w:rsid w:val="00206AB7"/>
    <w:rsid w:val="0020727A"/>
    <w:rsid w:val="00216A5B"/>
    <w:rsid w:val="00227549"/>
    <w:rsid w:val="00233A05"/>
    <w:rsid w:val="00233AD3"/>
    <w:rsid w:val="0023414C"/>
    <w:rsid w:val="00235A9D"/>
    <w:rsid w:val="0024500E"/>
    <w:rsid w:val="002462F8"/>
    <w:rsid w:val="002479E4"/>
    <w:rsid w:val="00262FDC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24993"/>
    <w:rsid w:val="00342B89"/>
    <w:rsid w:val="003443E2"/>
    <w:rsid w:val="00352F1F"/>
    <w:rsid w:val="00377EA1"/>
    <w:rsid w:val="00393E2B"/>
    <w:rsid w:val="0039501D"/>
    <w:rsid w:val="0039598B"/>
    <w:rsid w:val="003A2892"/>
    <w:rsid w:val="003A3903"/>
    <w:rsid w:val="003A3B3D"/>
    <w:rsid w:val="003C0398"/>
    <w:rsid w:val="003C0DBD"/>
    <w:rsid w:val="003C1C56"/>
    <w:rsid w:val="003D4551"/>
    <w:rsid w:val="003E2F3D"/>
    <w:rsid w:val="003E4F8C"/>
    <w:rsid w:val="003E58B0"/>
    <w:rsid w:val="003E6999"/>
    <w:rsid w:val="003F23B5"/>
    <w:rsid w:val="003F34E7"/>
    <w:rsid w:val="00400561"/>
    <w:rsid w:val="00407BAC"/>
    <w:rsid w:val="004179EF"/>
    <w:rsid w:val="0042392A"/>
    <w:rsid w:val="00424FEA"/>
    <w:rsid w:val="00430216"/>
    <w:rsid w:val="0044345B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1E3F"/>
    <w:rsid w:val="004F5C14"/>
    <w:rsid w:val="004F6944"/>
    <w:rsid w:val="0051265F"/>
    <w:rsid w:val="00515560"/>
    <w:rsid w:val="00526A95"/>
    <w:rsid w:val="00531160"/>
    <w:rsid w:val="00534596"/>
    <w:rsid w:val="005346AD"/>
    <w:rsid w:val="00541D35"/>
    <w:rsid w:val="00546B77"/>
    <w:rsid w:val="00550432"/>
    <w:rsid w:val="00551E2E"/>
    <w:rsid w:val="00552C1C"/>
    <w:rsid w:val="00575E18"/>
    <w:rsid w:val="00581128"/>
    <w:rsid w:val="00582CA2"/>
    <w:rsid w:val="005932EA"/>
    <w:rsid w:val="00594773"/>
    <w:rsid w:val="00595E58"/>
    <w:rsid w:val="005A1C3B"/>
    <w:rsid w:val="005A5241"/>
    <w:rsid w:val="005A6DA9"/>
    <w:rsid w:val="005B2F15"/>
    <w:rsid w:val="005B649D"/>
    <w:rsid w:val="00612B58"/>
    <w:rsid w:val="00622F21"/>
    <w:rsid w:val="00622F70"/>
    <w:rsid w:val="00623FC0"/>
    <w:rsid w:val="00634AF6"/>
    <w:rsid w:val="0064436D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939A9"/>
    <w:rsid w:val="006A347E"/>
    <w:rsid w:val="006B6973"/>
    <w:rsid w:val="006D6E2C"/>
    <w:rsid w:val="006E29D9"/>
    <w:rsid w:val="006F62CC"/>
    <w:rsid w:val="006F7401"/>
    <w:rsid w:val="0070350C"/>
    <w:rsid w:val="007037F5"/>
    <w:rsid w:val="007068B6"/>
    <w:rsid w:val="007202CC"/>
    <w:rsid w:val="007274A3"/>
    <w:rsid w:val="00733E5D"/>
    <w:rsid w:val="00736B13"/>
    <w:rsid w:val="00742F62"/>
    <w:rsid w:val="00743D3A"/>
    <w:rsid w:val="007609C5"/>
    <w:rsid w:val="007641DB"/>
    <w:rsid w:val="00765C53"/>
    <w:rsid w:val="00767187"/>
    <w:rsid w:val="007A5519"/>
    <w:rsid w:val="007A66E1"/>
    <w:rsid w:val="007B0C22"/>
    <w:rsid w:val="007B58C4"/>
    <w:rsid w:val="007B61AC"/>
    <w:rsid w:val="007C2EC7"/>
    <w:rsid w:val="007C303B"/>
    <w:rsid w:val="007C38EB"/>
    <w:rsid w:val="007C44F6"/>
    <w:rsid w:val="007E014A"/>
    <w:rsid w:val="007E3CE0"/>
    <w:rsid w:val="007E4992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5E7A"/>
    <w:rsid w:val="00863733"/>
    <w:rsid w:val="008807A3"/>
    <w:rsid w:val="00891F4F"/>
    <w:rsid w:val="008939BC"/>
    <w:rsid w:val="00896CCF"/>
    <w:rsid w:val="008A70B6"/>
    <w:rsid w:val="008B4CCD"/>
    <w:rsid w:val="008C270F"/>
    <w:rsid w:val="008D50CA"/>
    <w:rsid w:val="008D78D3"/>
    <w:rsid w:val="008E16A8"/>
    <w:rsid w:val="008E599B"/>
    <w:rsid w:val="008F0E76"/>
    <w:rsid w:val="008F3342"/>
    <w:rsid w:val="008F4F22"/>
    <w:rsid w:val="009007BF"/>
    <w:rsid w:val="00921736"/>
    <w:rsid w:val="009327AA"/>
    <w:rsid w:val="00933B25"/>
    <w:rsid w:val="00944579"/>
    <w:rsid w:val="00954CC0"/>
    <w:rsid w:val="009561F4"/>
    <w:rsid w:val="0097349A"/>
    <w:rsid w:val="00980200"/>
    <w:rsid w:val="0098041D"/>
    <w:rsid w:val="00981A9C"/>
    <w:rsid w:val="0098409F"/>
    <w:rsid w:val="009844A5"/>
    <w:rsid w:val="0098750C"/>
    <w:rsid w:val="00993953"/>
    <w:rsid w:val="009A73BD"/>
    <w:rsid w:val="009B765B"/>
    <w:rsid w:val="009C53CB"/>
    <w:rsid w:val="009D7727"/>
    <w:rsid w:val="009E1DD9"/>
    <w:rsid w:val="00A05FC4"/>
    <w:rsid w:val="00A17747"/>
    <w:rsid w:val="00A35707"/>
    <w:rsid w:val="00A5067F"/>
    <w:rsid w:val="00A51432"/>
    <w:rsid w:val="00A661BA"/>
    <w:rsid w:val="00A749A4"/>
    <w:rsid w:val="00A74B65"/>
    <w:rsid w:val="00A75DE0"/>
    <w:rsid w:val="00A7689D"/>
    <w:rsid w:val="00A80263"/>
    <w:rsid w:val="00A8690B"/>
    <w:rsid w:val="00A972FD"/>
    <w:rsid w:val="00AA0F1E"/>
    <w:rsid w:val="00AA1DCA"/>
    <w:rsid w:val="00AB46EE"/>
    <w:rsid w:val="00AB73D4"/>
    <w:rsid w:val="00AC46A1"/>
    <w:rsid w:val="00AD3E7A"/>
    <w:rsid w:val="00AE0158"/>
    <w:rsid w:val="00AE0F30"/>
    <w:rsid w:val="00AE7249"/>
    <w:rsid w:val="00B03BD7"/>
    <w:rsid w:val="00B17663"/>
    <w:rsid w:val="00B3587E"/>
    <w:rsid w:val="00B3599A"/>
    <w:rsid w:val="00B409D8"/>
    <w:rsid w:val="00B46BCD"/>
    <w:rsid w:val="00B62BBC"/>
    <w:rsid w:val="00B639DC"/>
    <w:rsid w:val="00B6451E"/>
    <w:rsid w:val="00B7453C"/>
    <w:rsid w:val="00B7569F"/>
    <w:rsid w:val="00B76E26"/>
    <w:rsid w:val="00BA5900"/>
    <w:rsid w:val="00BB183C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6298"/>
    <w:rsid w:val="00C27EBD"/>
    <w:rsid w:val="00C35B8E"/>
    <w:rsid w:val="00C36E39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0E2E"/>
    <w:rsid w:val="00CB350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472F"/>
    <w:rsid w:val="00D60113"/>
    <w:rsid w:val="00D65F14"/>
    <w:rsid w:val="00D71615"/>
    <w:rsid w:val="00D771FD"/>
    <w:rsid w:val="00D853DC"/>
    <w:rsid w:val="00D85E2C"/>
    <w:rsid w:val="00D94741"/>
    <w:rsid w:val="00DB2E97"/>
    <w:rsid w:val="00DC25DB"/>
    <w:rsid w:val="00DD348D"/>
    <w:rsid w:val="00DD34C9"/>
    <w:rsid w:val="00DE1E2A"/>
    <w:rsid w:val="00DE25BD"/>
    <w:rsid w:val="00E028D3"/>
    <w:rsid w:val="00E22EB9"/>
    <w:rsid w:val="00E4415C"/>
    <w:rsid w:val="00E44932"/>
    <w:rsid w:val="00E44BD2"/>
    <w:rsid w:val="00E543D8"/>
    <w:rsid w:val="00E573CC"/>
    <w:rsid w:val="00E72418"/>
    <w:rsid w:val="00E8768C"/>
    <w:rsid w:val="00E91670"/>
    <w:rsid w:val="00E9549F"/>
    <w:rsid w:val="00EC125F"/>
    <w:rsid w:val="00ED4371"/>
    <w:rsid w:val="00EE1AD6"/>
    <w:rsid w:val="00EE25FA"/>
    <w:rsid w:val="00EF0408"/>
    <w:rsid w:val="00EF2107"/>
    <w:rsid w:val="00EF2272"/>
    <w:rsid w:val="00EF27A3"/>
    <w:rsid w:val="00EF5AC6"/>
    <w:rsid w:val="00EF7B14"/>
    <w:rsid w:val="00F00DFD"/>
    <w:rsid w:val="00F0220D"/>
    <w:rsid w:val="00F03024"/>
    <w:rsid w:val="00F1078B"/>
    <w:rsid w:val="00F12118"/>
    <w:rsid w:val="00F13747"/>
    <w:rsid w:val="00F22261"/>
    <w:rsid w:val="00F2598C"/>
    <w:rsid w:val="00F313C4"/>
    <w:rsid w:val="00F32F91"/>
    <w:rsid w:val="00F403A8"/>
    <w:rsid w:val="00F43660"/>
    <w:rsid w:val="00F45FBD"/>
    <w:rsid w:val="00F603EC"/>
    <w:rsid w:val="00F6473F"/>
    <w:rsid w:val="00F65143"/>
    <w:rsid w:val="00F6659B"/>
    <w:rsid w:val="00F7133B"/>
    <w:rsid w:val="00F7311E"/>
    <w:rsid w:val="00F77930"/>
    <w:rsid w:val="00FA00F5"/>
    <w:rsid w:val="00FA1A24"/>
    <w:rsid w:val="00FA2526"/>
    <w:rsid w:val="00FA47FE"/>
    <w:rsid w:val="00FA7345"/>
    <w:rsid w:val="00FC0CD5"/>
    <w:rsid w:val="00FC33FB"/>
    <w:rsid w:val="00FC3876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EA7EFC3"/>
  <w15:docId w15:val="{9D863446-B49C-49F5-B621-539C0A2FE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Заголовок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F1ED5D-7D06-436B-BEA8-DED583244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2022-10-24T06:52:00Z</cp:lastPrinted>
  <dcterms:created xsi:type="dcterms:W3CDTF">2022-10-24T06:53:00Z</dcterms:created>
  <dcterms:modified xsi:type="dcterms:W3CDTF">2025-02-18T09:44:00Z</dcterms:modified>
</cp:coreProperties>
</file>