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4379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942A89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B74B726" w:rsidR="004B67B9" w:rsidRPr="00B416EB" w:rsidRDefault="00C833B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54E8AA3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C833BB">
              <w:rPr>
                <w:b/>
                <w:sz w:val="28"/>
                <w:szCs w:val="28"/>
              </w:rPr>
              <w:t>127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085E0B">
              <w:rPr>
                <w:b/>
                <w:sz w:val="28"/>
                <w:szCs w:val="28"/>
              </w:rPr>
              <w:t>1</w:t>
            </w:r>
            <w:r w:rsidR="000B5C75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07909E9D" w:rsidR="00FE72F0" w:rsidRDefault="000B5C7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Безрукова Егора Андреевича</w:t>
            </w:r>
          </w:p>
          <w:p w14:paraId="394D0C67" w14:textId="7192D6AE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85E0B">
              <w:rPr>
                <w:b/>
                <w:sz w:val="28"/>
                <w:szCs w:val="28"/>
              </w:rPr>
              <w:t>2</w:t>
            </w:r>
            <w:r w:rsidR="000B5C75">
              <w:rPr>
                <w:b/>
                <w:sz w:val="28"/>
                <w:szCs w:val="28"/>
              </w:rPr>
              <w:t>4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77801B6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0B5C75" w:rsidRPr="00D006B0">
        <w:rPr>
          <w:sz w:val="28"/>
          <w:szCs w:val="28"/>
        </w:rPr>
        <w:t>Безрукова Егора Андреевича</w:t>
      </w:r>
      <w:r w:rsidR="00FE72F0" w:rsidRPr="00990597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 xml:space="preserve">РОСТОВСКИМ </w:t>
      </w:r>
      <w:r w:rsidR="00C833BB">
        <w:rPr>
          <w:bCs/>
          <w:sz w:val="28"/>
          <w:szCs w:val="28"/>
        </w:rPr>
        <w:t xml:space="preserve"> </w:t>
      </w:r>
      <w:r w:rsidR="00990597">
        <w:rPr>
          <w:bCs/>
          <w:sz w:val="28"/>
          <w:szCs w:val="28"/>
        </w:rPr>
        <w:t>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0B5C75">
        <w:rPr>
          <w:kern w:val="28"/>
          <w:sz w:val="28"/>
          <w:szCs w:val="28"/>
        </w:rPr>
        <w:t>24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0BB2DFBB" w:rsidR="00FE72F0" w:rsidRPr="00D006B0" w:rsidRDefault="00D006B0" w:rsidP="00D006B0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</w:t>
      </w:r>
      <w:r w:rsidR="00FE72F0">
        <w:rPr>
          <w:sz w:val="28"/>
          <w:szCs w:val="20"/>
        </w:rPr>
        <w:t>1. </w:t>
      </w:r>
      <w:r w:rsidR="00FE72F0" w:rsidRPr="00D006B0">
        <w:rPr>
          <w:sz w:val="28"/>
          <w:szCs w:val="20"/>
        </w:rPr>
        <w:t xml:space="preserve">Зарегистрировать </w:t>
      </w:r>
      <w:r w:rsidR="000B5C75" w:rsidRPr="00D006B0">
        <w:rPr>
          <w:sz w:val="28"/>
          <w:szCs w:val="28"/>
        </w:rPr>
        <w:t>Безрукова Егора Андреевича</w:t>
      </w:r>
      <w:r w:rsidR="000B5C75">
        <w:rPr>
          <w:bCs/>
          <w:sz w:val="28"/>
        </w:rPr>
        <w:t xml:space="preserve">, </w:t>
      </w:r>
      <w:r>
        <w:rPr>
          <w:bCs/>
          <w:sz w:val="28"/>
        </w:rPr>
        <w:t xml:space="preserve">8 февраля </w:t>
      </w:r>
      <w:r w:rsidR="000B5C75">
        <w:rPr>
          <w:bCs/>
          <w:sz w:val="28"/>
        </w:rPr>
        <w:t>2002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>
        <w:rPr>
          <w:sz w:val="28"/>
        </w:rPr>
        <w:t xml:space="preserve"> гор. </w:t>
      </w:r>
      <w:proofErr w:type="gramStart"/>
      <w:r>
        <w:rPr>
          <w:sz w:val="28"/>
        </w:rPr>
        <w:t>Батайск Ростовская обл.</w:t>
      </w:r>
      <w:r>
        <w:rPr>
          <w:bCs/>
          <w:sz w:val="28"/>
        </w:rPr>
        <w:t xml:space="preserve">, место жительства - </w:t>
      </w:r>
      <w:r>
        <w:rPr>
          <w:sz w:val="28"/>
        </w:rPr>
        <w:t>Ростовская область, город Батайск</w:t>
      </w:r>
      <w:r>
        <w:rPr>
          <w:bCs/>
          <w:sz w:val="28"/>
        </w:rPr>
        <w:t xml:space="preserve">, сведения о профессиональном образовании – </w:t>
      </w:r>
      <w:r>
        <w:rPr>
          <w:sz w:val="28"/>
        </w:rPr>
        <w:t>Государственное бюджетное профессиональное образовательное учреждение Ростовской области «</w:t>
      </w:r>
      <w:proofErr w:type="spellStart"/>
      <w:r>
        <w:rPr>
          <w:sz w:val="28"/>
        </w:rPr>
        <w:t>Батайский</w:t>
      </w:r>
      <w:proofErr w:type="spellEnd"/>
      <w:r>
        <w:rPr>
          <w:sz w:val="28"/>
        </w:rPr>
        <w:t xml:space="preserve"> техникум железнодорожного транспорта и строительства» им. Героя Советского Союза П.А. </w:t>
      </w:r>
      <w:proofErr w:type="spellStart"/>
      <w:r>
        <w:rPr>
          <w:sz w:val="28"/>
        </w:rPr>
        <w:t>Половинко</w:t>
      </w:r>
      <w:proofErr w:type="spellEnd"/>
      <w:r>
        <w:rPr>
          <w:sz w:val="28"/>
        </w:rPr>
        <w:t>», год окончания 2021</w:t>
      </w:r>
      <w:r>
        <w:rPr>
          <w:bCs/>
          <w:sz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 </w:t>
      </w:r>
      <w:r w:rsidRPr="00903634">
        <w:rPr>
          <w:sz w:val="28"/>
        </w:rPr>
        <w:t>временно не</w:t>
      </w:r>
      <w:r>
        <w:rPr>
          <w:sz w:val="28"/>
        </w:rPr>
        <w:t xml:space="preserve"> </w:t>
      </w:r>
      <w:r w:rsidRPr="00903634">
        <w:rPr>
          <w:sz w:val="28"/>
        </w:rPr>
        <w:t>работающий</w:t>
      </w:r>
      <w:r>
        <w:rPr>
          <w:bCs/>
          <w:sz w:val="28"/>
        </w:rPr>
        <w:t xml:space="preserve">, выдвинут </w:t>
      </w:r>
      <w:r>
        <w:rPr>
          <w:bCs/>
          <w:sz w:val="28"/>
          <w:szCs w:val="28"/>
        </w:rPr>
        <w:t>РОСТОВСКИМ ОБЛАСТНЫМ ОТДЕЛЕНИЕМ Политической партии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lastRenderedPageBreak/>
        <w:t>КОММУНИСТИЧЕСКАЯ ПАРТИЯ КОММУНИСТЫ РОССИИ,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>
        <w:rPr>
          <w:sz w:val="28"/>
          <w:szCs w:val="20"/>
        </w:rPr>
        <w:t>Батайской</w:t>
      </w:r>
      <w:proofErr w:type="gramEnd"/>
      <w:r>
        <w:rPr>
          <w:sz w:val="28"/>
          <w:szCs w:val="20"/>
        </w:rPr>
        <w:t xml:space="preserve"> городской Думы восьмого созыва</w:t>
      </w:r>
      <w:r>
        <w:rPr>
          <w:sz w:val="28"/>
          <w:szCs w:val="28"/>
        </w:rPr>
        <w:t xml:space="preserve"> по одномандатному избирательному округу № 24.</w:t>
      </w:r>
    </w:p>
    <w:p w14:paraId="22577E0F" w14:textId="7EE582EA" w:rsidR="00FE72F0" w:rsidRDefault="00FE72F0" w:rsidP="00D006B0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1A49FA">
        <w:rPr>
          <w:sz w:val="28"/>
          <w:szCs w:val="20"/>
        </w:rPr>
        <w:t>1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942A89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942A89">
        <w:rPr>
          <w:sz w:val="28"/>
          <w:szCs w:val="20"/>
        </w:rPr>
        <w:t>44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1786C3B4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006B0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006B0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B5C75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2A8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06B0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F3283-F4D0-4F31-B752-0A5CCD8DA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301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2024-08-01T12:41:00Z</cp:lastPrinted>
  <dcterms:created xsi:type="dcterms:W3CDTF">2019-03-28T06:06:00Z</dcterms:created>
  <dcterms:modified xsi:type="dcterms:W3CDTF">2024-08-01T15:57:00Z</dcterms:modified>
</cp:coreProperties>
</file>