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7982642" r:id="rId7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8C4D11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66D737F6" w:rsidR="004B67B9" w:rsidRPr="00B416EB" w:rsidRDefault="00336230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27BA88EE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336230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33C06">
              <w:rPr>
                <w:b/>
                <w:sz w:val="28"/>
                <w:szCs w:val="28"/>
              </w:rPr>
              <w:t>1</w:t>
            </w:r>
            <w:r w:rsidR="00206B35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0FE10162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E61E84">
              <w:rPr>
                <w:b/>
                <w:sz w:val="28"/>
                <w:szCs w:val="28"/>
              </w:rPr>
              <w:t>1</w:t>
            </w:r>
            <w:r w:rsidR="00390C63">
              <w:rPr>
                <w:b/>
                <w:sz w:val="28"/>
                <w:szCs w:val="28"/>
              </w:rPr>
              <w:t>2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041EC0AD" w:rsidR="00BB4002" w:rsidRPr="00DA643B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BF28A4">
        <w:rPr>
          <w:kern w:val="28"/>
          <w:sz w:val="28"/>
          <w:szCs w:val="20"/>
        </w:rPr>
        <w:t>ых избирательных комиссий №№ 23</w:t>
      </w:r>
      <w:r w:rsidR="008C4D11">
        <w:rPr>
          <w:kern w:val="28"/>
          <w:sz w:val="28"/>
          <w:szCs w:val="20"/>
        </w:rPr>
        <w:t>9</w:t>
      </w:r>
      <w:r w:rsidR="00BF28A4">
        <w:rPr>
          <w:kern w:val="28"/>
          <w:sz w:val="28"/>
          <w:szCs w:val="20"/>
        </w:rPr>
        <w:t>, 2</w:t>
      </w:r>
      <w:r w:rsidR="008C4D11">
        <w:rPr>
          <w:kern w:val="28"/>
          <w:sz w:val="28"/>
          <w:szCs w:val="20"/>
        </w:rPr>
        <w:t>40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390C63">
        <w:rPr>
          <w:kern w:val="28"/>
          <w:sz w:val="28"/>
          <w:szCs w:val="20"/>
        </w:rPr>
        <w:t>тному избирательному округу № 12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DA643B">
        <w:rPr>
          <w:kern w:val="28"/>
          <w:sz w:val="28"/>
          <w:szCs w:val="20"/>
        </w:rPr>
        <w:t xml:space="preserve">участие </w:t>
      </w:r>
      <w:r w:rsidR="00DA643B" w:rsidRPr="00DA643B">
        <w:rPr>
          <w:kern w:val="28"/>
          <w:sz w:val="28"/>
          <w:szCs w:val="20"/>
        </w:rPr>
        <w:t>803</w:t>
      </w:r>
      <w:r w:rsidRPr="00DA643B">
        <w:rPr>
          <w:kern w:val="28"/>
          <w:sz w:val="28"/>
          <w:szCs w:val="20"/>
        </w:rPr>
        <w:t xml:space="preserve"> </w:t>
      </w:r>
      <w:bookmarkStart w:id="0" w:name="_GoBack"/>
      <w:bookmarkEnd w:id="0"/>
      <w:r w:rsidRPr="00DA643B">
        <w:rPr>
          <w:kern w:val="28"/>
          <w:sz w:val="28"/>
          <w:szCs w:val="20"/>
        </w:rPr>
        <w:t>(</w:t>
      </w:r>
      <w:r w:rsidR="00DA643B" w:rsidRPr="00DA643B">
        <w:rPr>
          <w:kern w:val="28"/>
          <w:sz w:val="28"/>
          <w:szCs w:val="20"/>
        </w:rPr>
        <w:t>восемьсот три</w:t>
      </w:r>
      <w:r w:rsidRPr="00DA643B">
        <w:rPr>
          <w:kern w:val="28"/>
          <w:sz w:val="28"/>
          <w:szCs w:val="20"/>
        </w:rPr>
        <w:t xml:space="preserve">) избирателей, что составляет </w:t>
      </w:r>
      <w:r w:rsidR="00DA643B" w:rsidRPr="00DA643B">
        <w:rPr>
          <w:kern w:val="28"/>
          <w:sz w:val="28"/>
          <w:szCs w:val="20"/>
        </w:rPr>
        <w:t>20,48</w:t>
      </w:r>
      <w:r w:rsidRPr="00DA643B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4EFEA8E4" w14:textId="3AEF0341" w:rsidR="000C2FAE" w:rsidRPr="00DA643B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A643B">
        <w:rPr>
          <w:kern w:val="28"/>
          <w:sz w:val="28"/>
          <w:szCs w:val="20"/>
        </w:rPr>
        <w:t>1</w:t>
      </w:r>
      <w:r w:rsidR="00BB4002" w:rsidRPr="00DA643B">
        <w:rPr>
          <w:kern w:val="28"/>
          <w:sz w:val="28"/>
          <w:szCs w:val="20"/>
        </w:rPr>
        <w:t xml:space="preserve">. За   </w:t>
      </w:r>
      <w:r w:rsidR="00390C63" w:rsidRPr="00DA643B">
        <w:rPr>
          <w:sz w:val="28"/>
          <w:szCs w:val="28"/>
        </w:rPr>
        <w:t>Бутенко Алексея Олеговича</w:t>
      </w:r>
      <w:r w:rsidR="00BB4002" w:rsidRPr="00DA643B">
        <w:rPr>
          <w:kern w:val="28"/>
          <w:sz w:val="28"/>
          <w:szCs w:val="20"/>
        </w:rPr>
        <w:t xml:space="preserve">   подано </w:t>
      </w:r>
      <w:r w:rsidR="00DA643B" w:rsidRPr="00DA643B">
        <w:rPr>
          <w:kern w:val="28"/>
          <w:sz w:val="28"/>
          <w:szCs w:val="20"/>
        </w:rPr>
        <w:t>206</w:t>
      </w:r>
      <w:r w:rsidR="00BB4002" w:rsidRPr="00DA643B">
        <w:rPr>
          <w:kern w:val="28"/>
          <w:sz w:val="28"/>
          <w:szCs w:val="20"/>
        </w:rPr>
        <w:t xml:space="preserve"> (</w:t>
      </w:r>
      <w:r w:rsidR="00DA643B" w:rsidRPr="00DA643B">
        <w:rPr>
          <w:kern w:val="28"/>
          <w:sz w:val="28"/>
          <w:szCs w:val="20"/>
        </w:rPr>
        <w:t>двести шесть</w:t>
      </w:r>
      <w:r w:rsidR="00BB4002" w:rsidRPr="00DA643B">
        <w:rPr>
          <w:kern w:val="28"/>
          <w:sz w:val="28"/>
          <w:szCs w:val="20"/>
        </w:rPr>
        <w:t>)</w:t>
      </w:r>
      <w:r w:rsidR="00DA643B" w:rsidRPr="00DA643B">
        <w:rPr>
          <w:kern w:val="28"/>
          <w:sz w:val="28"/>
          <w:szCs w:val="20"/>
        </w:rPr>
        <w:t xml:space="preserve"> голосов</w:t>
      </w:r>
      <w:r w:rsidR="00BB4002" w:rsidRPr="00DA643B">
        <w:rPr>
          <w:kern w:val="28"/>
          <w:sz w:val="28"/>
          <w:szCs w:val="20"/>
        </w:rPr>
        <w:t xml:space="preserve"> избирателей.</w:t>
      </w:r>
      <w:r w:rsidRPr="00DA643B">
        <w:rPr>
          <w:kern w:val="28"/>
          <w:sz w:val="28"/>
          <w:szCs w:val="20"/>
        </w:rPr>
        <w:t xml:space="preserve"> </w:t>
      </w:r>
    </w:p>
    <w:p w14:paraId="5953AF44" w14:textId="02845F71" w:rsidR="000C2FAE" w:rsidRPr="00DA643B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A643B">
        <w:rPr>
          <w:kern w:val="28"/>
          <w:sz w:val="28"/>
          <w:szCs w:val="20"/>
        </w:rPr>
        <w:t xml:space="preserve">2. За   </w:t>
      </w:r>
      <w:r w:rsidR="00390C63" w:rsidRPr="00DA643B">
        <w:rPr>
          <w:sz w:val="28"/>
          <w:szCs w:val="28"/>
        </w:rPr>
        <w:t>Рысева Ивана Владимировича</w:t>
      </w:r>
      <w:r w:rsidRPr="00DA643B">
        <w:rPr>
          <w:kern w:val="28"/>
          <w:sz w:val="28"/>
          <w:szCs w:val="20"/>
        </w:rPr>
        <w:t xml:space="preserve"> подано </w:t>
      </w:r>
      <w:r w:rsidR="00DA643B" w:rsidRPr="00DA643B">
        <w:rPr>
          <w:kern w:val="28"/>
          <w:sz w:val="28"/>
          <w:szCs w:val="20"/>
        </w:rPr>
        <w:t>534</w:t>
      </w:r>
      <w:r w:rsidRPr="00DA643B">
        <w:rPr>
          <w:kern w:val="28"/>
          <w:sz w:val="28"/>
          <w:szCs w:val="20"/>
        </w:rPr>
        <w:t xml:space="preserve"> (</w:t>
      </w:r>
      <w:r w:rsidR="00DA643B" w:rsidRPr="00DA643B">
        <w:rPr>
          <w:kern w:val="28"/>
          <w:sz w:val="28"/>
          <w:szCs w:val="20"/>
        </w:rPr>
        <w:t>пятьсот тридцать четыре</w:t>
      </w:r>
      <w:r w:rsidRPr="00DA643B">
        <w:rPr>
          <w:kern w:val="28"/>
          <w:sz w:val="28"/>
          <w:szCs w:val="20"/>
        </w:rPr>
        <w:t>)</w:t>
      </w:r>
      <w:r w:rsidR="00DA643B" w:rsidRPr="00DA643B">
        <w:rPr>
          <w:kern w:val="28"/>
          <w:sz w:val="28"/>
          <w:szCs w:val="20"/>
        </w:rPr>
        <w:t xml:space="preserve"> голоса</w:t>
      </w:r>
      <w:r w:rsidRPr="00DA643B">
        <w:rPr>
          <w:kern w:val="28"/>
          <w:sz w:val="28"/>
          <w:szCs w:val="20"/>
        </w:rPr>
        <w:t xml:space="preserve"> избирателей.</w:t>
      </w:r>
    </w:p>
    <w:p w14:paraId="626F2F77" w14:textId="37F96EA3" w:rsidR="00C021A3" w:rsidRPr="00DA643B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A643B">
        <w:rPr>
          <w:kern w:val="28"/>
          <w:sz w:val="28"/>
          <w:szCs w:val="20"/>
        </w:rPr>
        <w:t xml:space="preserve">3. </w:t>
      </w:r>
      <w:r w:rsidR="00C021A3" w:rsidRPr="00DA643B">
        <w:rPr>
          <w:kern w:val="28"/>
          <w:sz w:val="28"/>
          <w:szCs w:val="20"/>
        </w:rPr>
        <w:t xml:space="preserve">За   </w:t>
      </w:r>
      <w:r w:rsidR="00390C63" w:rsidRPr="00DA643B">
        <w:rPr>
          <w:kern w:val="28"/>
          <w:sz w:val="28"/>
          <w:szCs w:val="20"/>
        </w:rPr>
        <w:t>Тарасова Дениса Александровича</w:t>
      </w:r>
      <w:r w:rsidR="00C021A3" w:rsidRPr="00DA643B">
        <w:rPr>
          <w:kern w:val="28"/>
          <w:sz w:val="28"/>
          <w:szCs w:val="20"/>
        </w:rPr>
        <w:t xml:space="preserve"> подано </w:t>
      </w:r>
      <w:r w:rsidR="00DA643B" w:rsidRPr="00DA643B">
        <w:rPr>
          <w:kern w:val="28"/>
          <w:sz w:val="28"/>
          <w:szCs w:val="20"/>
        </w:rPr>
        <w:t>40</w:t>
      </w:r>
      <w:r w:rsidR="00C021A3" w:rsidRPr="00DA643B">
        <w:rPr>
          <w:kern w:val="28"/>
          <w:sz w:val="28"/>
          <w:szCs w:val="20"/>
        </w:rPr>
        <w:t xml:space="preserve"> (</w:t>
      </w:r>
      <w:r w:rsidR="00DA643B" w:rsidRPr="00DA643B">
        <w:rPr>
          <w:kern w:val="28"/>
          <w:sz w:val="28"/>
          <w:szCs w:val="20"/>
        </w:rPr>
        <w:t>сорок</w:t>
      </w:r>
      <w:r w:rsidR="00C021A3" w:rsidRPr="00DA643B">
        <w:rPr>
          <w:kern w:val="28"/>
          <w:sz w:val="28"/>
          <w:szCs w:val="20"/>
        </w:rPr>
        <w:t>) голосов избирателей.</w:t>
      </w:r>
    </w:p>
    <w:p w14:paraId="50F10A9A" w14:textId="51FDD753" w:rsidR="00390C63" w:rsidRPr="00DA643B" w:rsidRDefault="00390C63" w:rsidP="00390C6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A643B">
        <w:rPr>
          <w:kern w:val="28"/>
          <w:sz w:val="28"/>
          <w:szCs w:val="20"/>
        </w:rPr>
        <w:t xml:space="preserve">4. За   Яцкевич Даниила Александровича подано </w:t>
      </w:r>
      <w:r w:rsidR="00DA643B" w:rsidRPr="00DA643B">
        <w:rPr>
          <w:kern w:val="28"/>
          <w:sz w:val="28"/>
          <w:szCs w:val="20"/>
        </w:rPr>
        <w:t>14</w:t>
      </w:r>
      <w:r w:rsidRPr="00DA643B">
        <w:rPr>
          <w:kern w:val="28"/>
          <w:sz w:val="28"/>
          <w:szCs w:val="20"/>
        </w:rPr>
        <w:t xml:space="preserve"> (</w:t>
      </w:r>
      <w:r w:rsidR="00DA643B" w:rsidRPr="00DA643B">
        <w:rPr>
          <w:kern w:val="28"/>
          <w:sz w:val="28"/>
          <w:szCs w:val="20"/>
        </w:rPr>
        <w:t>четырнадцать</w:t>
      </w:r>
      <w:r w:rsidRPr="00DA643B">
        <w:rPr>
          <w:kern w:val="28"/>
          <w:sz w:val="28"/>
          <w:szCs w:val="20"/>
        </w:rPr>
        <w:t>) голосов избирателей.</w:t>
      </w:r>
    </w:p>
    <w:p w14:paraId="18D3E43B" w14:textId="5A49EB14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r w:rsidRPr="00DA643B">
        <w:rPr>
          <w:kern w:val="28"/>
          <w:sz w:val="28"/>
          <w:szCs w:val="20"/>
        </w:rPr>
        <w:t>В соответствии с пунктом 1 статьи 70 Федерального</w:t>
      </w:r>
      <w:r>
        <w:rPr>
          <w:kern w:val="28"/>
          <w:sz w:val="28"/>
          <w:szCs w:val="20"/>
        </w:rPr>
        <w:t xml:space="preserve">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390C63">
        <w:rPr>
          <w:kern w:val="28"/>
          <w:sz w:val="28"/>
          <w:szCs w:val="20"/>
        </w:rPr>
        <w:t>у  № 12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0697538C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390C63">
        <w:rPr>
          <w:kern w:val="28"/>
          <w:sz w:val="28"/>
          <w:szCs w:val="20"/>
        </w:rPr>
        <w:t>у  округу  № 12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21024709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390C63">
        <w:rPr>
          <w:kern w:val="28"/>
          <w:sz w:val="28"/>
          <w:szCs w:val="20"/>
        </w:rPr>
        <w:t>ому избирательному  округу  № 12</w:t>
      </w:r>
      <w:r w:rsidR="00FF342E">
        <w:rPr>
          <w:kern w:val="28"/>
          <w:sz w:val="28"/>
          <w:szCs w:val="20"/>
        </w:rPr>
        <w:t xml:space="preserve"> </w:t>
      </w:r>
      <w:r w:rsidR="00390C63">
        <w:rPr>
          <w:sz w:val="28"/>
          <w:szCs w:val="28"/>
        </w:rPr>
        <w:t>Рысева Ивана Владимировича</w:t>
      </w:r>
      <w:r w:rsidR="00CD5179" w:rsidRPr="009D6D31">
        <w:rPr>
          <w:color w:val="FF0000"/>
          <w:kern w:val="28"/>
          <w:sz w:val="28"/>
          <w:szCs w:val="20"/>
        </w:rPr>
        <w:t xml:space="preserve"> </w:t>
      </w:r>
      <w:r w:rsidR="00390C63">
        <w:rPr>
          <w:kern w:val="28"/>
          <w:sz w:val="28"/>
          <w:szCs w:val="20"/>
        </w:rPr>
        <w:t>28</w:t>
      </w:r>
      <w:r w:rsidR="00BF28A4">
        <w:rPr>
          <w:kern w:val="28"/>
          <w:sz w:val="28"/>
          <w:szCs w:val="20"/>
        </w:rPr>
        <w:t xml:space="preserve"> </w:t>
      </w:r>
      <w:r w:rsidR="00390C63">
        <w:rPr>
          <w:kern w:val="28"/>
          <w:sz w:val="28"/>
          <w:szCs w:val="20"/>
        </w:rPr>
        <w:t>января</w:t>
      </w:r>
      <w:r w:rsidR="002C6BB7" w:rsidRPr="000947C1">
        <w:rPr>
          <w:kern w:val="28"/>
          <w:sz w:val="28"/>
          <w:szCs w:val="20"/>
        </w:rPr>
        <w:t xml:space="preserve"> </w:t>
      </w:r>
      <w:r w:rsidR="00CD5179" w:rsidRPr="000947C1">
        <w:rPr>
          <w:kern w:val="28"/>
          <w:sz w:val="28"/>
          <w:szCs w:val="20"/>
        </w:rPr>
        <w:t>19</w:t>
      </w:r>
      <w:r w:rsidR="00390C63">
        <w:rPr>
          <w:kern w:val="28"/>
          <w:sz w:val="28"/>
          <w:szCs w:val="20"/>
        </w:rPr>
        <w:t>84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6B35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36230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C4D11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A643B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  <w15:docId w15:val="{6C180B3A-7427-4592-A35C-49713E41A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F4777-50CE-43F2-9D9D-6F7992F5D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86</cp:revision>
  <cp:lastPrinted>2024-09-08T23:45:00Z</cp:lastPrinted>
  <dcterms:created xsi:type="dcterms:W3CDTF">2019-03-28T06:06:00Z</dcterms:created>
  <dcterms:modified xsi:type="dcterms:W3CDTF">2024-09-16T06:04:00Z</dcterms:modified>
</cp:coreProperties>
</file>