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03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00B98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18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00B9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00B98">
              <w:rPr>
                <w:b/>
                <w:color w:val="000000" w:themeColor="text1"/>
                <w:sz w:val="28"/>
                <w:szCs w:val="28"/>
              </w:rPr>
              <w:t>147-1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87233A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Минаеву Ивану Валерьевичу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87233A">
        <w:rPr>
          <w:b/>
          <w:sz w:val="28"/>
          <w:szCs w:val="28"/>
        </w:rPr>
        <w:t>Минаевым Иваном Валерьевичем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r w:rsidR="0087233A">
        <w:rPr>
          <w:b/>
          <w:sz w:val="28"/>
          <w:szCs w:val="28"/>
        </w:rPr>
        <w:t>Минаеву Ивану Валерьевичу</w:t>
      </w:r>
      <w:r w:rsidR="008D6EAD" w:rsidRPr="00A73E16">
        <w:rPr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96F5D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ул. Рабочая, 77/ </w:t>
      </w:r>
      <w:proofErr w:type="spellStart"/>
      <w:r w:rsidR="00D96F5D">
        <w:rPr>
          <w:sz w:val="28"/>
          <w:szCs w:val="28"/>
        </w:rPr>
        <w:t>ул</w:t>
      </w:r>
      <w:proofErr w:type="gramStart"/>
      <w:r w:rsidR="00D96F5D">
        <w:rPr>
          <w:sz w:val="28"/>
          <w:szCs w:val="28"/>
        </w:rPr>
        <w:t>.М</w:t>
      </w:r>
      <w:proofErr w:type="gramEnd"/>
      <w:r w:rsidR="00D96F5D">
        <w:rPr>
          <w:sz w:val="28"/>
          <w:szCs w:val="28"/>
        </w:rPr>
        <w:t>ира</w:t>
      </w:r>
      <w:proofErr w:type="spellEnd"/>
      <w:r w:rsidR="00D96F5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6600F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A0752-2E14-4EAB-8392-4B85457A9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133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2019-07-16T09:35:00Z</cp:lastPrinted>
  <dcterms:created xsi:type="dcterms:W3CDTF">2019-07-14T21:55:00Z</dcterms:created>
  <dcterms:modified xsi:type="dcterms:W3CDTF">2019-07-18T16:24:00Z</dcterms:modified>
</cp:coreProperties>
</file>