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F4F" w:rsidRPr="00C62F4F" w:rsidRDefault="00C62F4F" w:rsidP="00C62F4F">
      <w:pPr>
        <w:pStyle w:val="aa"/>
        <w:pBdr>
          <w:bottom w:val="none" w:sz="0" w:space="0" w:color="auto"/>
        </w:pBdr>
        <w:jc w:val="center"/>
        <w:rPr>
          <w:rFonts w:ascii="Times New Roman" w:hAnsi="Times New Roman" w:cs="Times New Roman"/>
        </w:rPr>
      </w:pPr>
      <w:r w:rsidRPr="00C62F4F">
        <w:rPr>
          <w:rFonts w:ascii="Times New Roman" w:hAnsi="Times New Roman" w:cs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4670804" r:id="rId8"/>
        </w:object>
      </w:r>
    </w:p>
    <w:p w:rsidR="00C62F4F" w:rsidRPr="00C62F4F" w:rsidRDefault="00C62F4F" w:rsidP="00C62F4F">
      <w:pPr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C62F4F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:rsidR="00C62F4F" w:rsidRPr="00C62F4F" w:rsidRDefault="00C62F4F" w:rsidP="00C62F4F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 w:rsidRPr="00C62F4F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:rsidR="00C62F4F" w:rsidRPr="00C62F4F" w:rsidRDefault="00C62F4F" w:rsidP="00C62F4F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16"/>
          <w:szCs w:val="16"/>
        </w:rPr>
      </w:pPr>
    </w:p>
    <w:p w:rsidR="00C62F4F" w:rsidRPr="00C62F4F" w:rsidRDefault="00C62F4F" w:rsidP="00C62F4F">
      <w:pPr>
        <w:rPr>
          <w:rFonts w:ascii="Times New Roman" w:hAnsi="Times New Roman"/>
          <w:szCs w:val="20"/>
        </w:rPr>
      </w:pPr>
      <w:r w:rsidRPr="00C62F4F">
        <w:rPr>
          <w:rFonts w:ascii="Times New Roman" w:hAnsi="Times New Roman"/>
          <w:szCs w:val="20"/>
        </w:rPr>
        <w:t>пл. Ленина, 3,</w:t>
      </w:r>
      <w:r w:rsidRPr="00C62F4F">
        <w:rPr>
          <w:rFonts w:ascii="Times New Roman" w:hAnsi="Times New Roman"/>
          <w:szCs w:val="20"/>
        </w:rPr>
        <w:tab/>
      </w:r>
      <w:r w:rsidRPr="00C62F4F">
        <w:rPr>
          <w:rFonts w:ascii="Times New Roman" w:hAnsi="Times New Roman"/>
          <w:szCs w:val="20"/>
        </w:rPr>
        <w:tab/>
      </w:r>
      <w:r w:rsidRPr="00C62F4F">
        <w:rPr>
          <w:rFonts w:ascii="Times New Roman" w:hAnsi="Times New Roman"/>
          <w:szCs w:val="20"/>
        </w:rPr>
        <w:tab/>
      </w:r>
      <w:r w:rsidRPr="00C62F4F">
        <w:rPr>
          <w:rFonts w:ascii="Times New Roman" w:hAnsi="Times New Roman"/>
          <w:szCs w:val="20"/>
        </w:rPr>
        <w:tab/>
      </w:r>
      <w:r w:rsidRPr="00C62F4F">
        <w:rPr>
          <w:rFonts w:ascii="Times New Roman" w:hAnsi="Times New Roman"/>
          <w:szCs w:val="20"/>
        </w:rPr>
        <w:tab/>
      </w:r>
      <w:r w:rsidRPr="00C62F4F">
        <w:rPr>
          <w:rFonts w:ascii="Times New Roman" w:hAnsi="Times New Roman"/>
          <w:szCs w:val="20"/>
        </w:rPr>
        <w:tab/>
      </w:r>
      <w:r w:rsidRPr="00C62F4F">
        <w:rPr>
          <w:rFonts w:ascii="Times New Roman" w:hAnsi="Times New Roman"/>
          <w:szCs w:val="20"/>
        </w:rPr>
        <w:tab/>
      </w:r>
      <w:r w:rsidRPr="00C62F4F">
        <w:rPr>
          <w:rFonts w:ascii="Times New Roman" w:hAnsi="Times New Roman"/>
          <w:szCs w:val="20"/>
        </w:rPr>
        <w:tab/>
        <w:t xml:space="preserve">          тел.: (86354) 5-81-63, 5-81-64</w:t>
      </w:r>
    </w:p>
    <w:p w:rsidR="00C62F4F" w:rsidRPr="00C62F4F" w:rsidRDefault="00C62F4F" w:rsidP="00C62F4F">
      <w:pPr>
        <w:rPr>
          <w:rFonts w:ascii="Times New Roman" w:hAnsi="Times New Roman"/>
          <w:szCs w:val="20"/>
        </w:rPr>
      </w:pPr>
      <w:r w:rsidRPr="00C62F4F">
        <w:rPr>
          <w:rFonts w:ascii="Times New Roman" w:hAnsi="Times New Roman"/>
          <w:szCs w:val="20"/>
        </w:rPr>
        <w:t>г. Батайск, 346880</w:t>
      </w:r>
      <w:r w:rsidRPr="00C62F4F">
        <w:rPr>
          <w:rFonts w:ascii="Times New Roman" w:hAnsi="Times New Roman"/>
          <w:szCs w:val="20"/>
        </w:rPr>
        <w:tab/>
      </w:r>
      <w:r w:rsidRPr="00C62F4F">
        <w:rPr>
          <w:rFonts w:ascii="Times New Roman" w:hAnsi="Times New Roman"/>
          <w:szCs w:val="20"/>
        </w:rPr>
        <w:tab/>
      </w:r>
      <w:r w:rsidRPr="00C62F4F">
        <w:rPr>
          <w:rFonts w:ascii="Times New Roman" w:hAnsi="Times New Roman"/>
          <w:szCs w:val="20"/>
        </w:rPr>
        <w:tab/>
        <w:t xml:space="preserve">                                                                   </w:t>
      </w:r>
      <w:r w:rsidRPr="00C62F4F">
        <w:rPr>
          <w:rFonts w:ascii="Times New Roman" w:hAnsi="Times New Roman"/>
          <w:szCs w:val="20"/>
          <w:lang w:val="en-US"/>
        </w:rPr>
        <w:t>E</w:t>
      </w:r>
      <w:r w:rsidRPr="00C62F4F">
        <w:rPr>
          <w:rFonts w:ascii="Times New Roman" w:hAnsi="Times New Roman"/>
          <w:szCs w:val="20"/>
        </w:rPr>
        <w:t>-</w:t>
      </w:r>
      <w:r w:rsidRPr="00C62F4F">
        <w:rPr>
          <w:rFonts w:ascii="Times New Roman" w:hAnsi="Times New Roman"/>
          <w:szCs w:val="20"/>
          <w:lang w:val="en-US"/>
        </w:rPr>
        <w:t>mail</w:t>
      </w:r>
      <w:r w:rsidRPr="00C62F4F">
        <w:rPr>
          <w:rFonts w:ascii="Times New Roman" w:hAnsi="Times New Roman"/>
          <w:szCs w:val="20"/>
        </w:rPr>
        <w:t xml:space="preserve">: </w:t>
      </w:r>
      <w:r w:rsidRPr="00C62F4F">
        <w:rPr>
          <w:rFonts w:ascii="Times New Roman" w:hAnsi="Times New Roman"/>
          <w:szCs w:val="20"/>
          <w:lang w:val="en-US"/>
        </w:rPr>
        <w:t>tikbataysk</w:t>
      </w:r>
      <w:r w:rsidRPr="00C62F4F">
        <w:rPr>
          <w:rFonts w:ascii="Times New Roman" w:hAnsi="Times New Roman"/>
          <w:szCs w:val="20"/>
        </w:rPr>
        <w:t>@</w:t>
      </w:r>
      <w:r w:rsidRPr="00C62F4F">
        <w:rPr>
          <w:rFonts w:ascii="Times New Roman" w:hAnsi="Times New Roman"/>
          <w:szCs w:val="20"/>
          <w:lang w:val="en-US"/>
        </w:rPr>
        <w:t>yandex</w:t>
      </w:r>
      <w:r w:rsidRPr="00C62F4F">
        <w:rPr>
          <w:rFonts w:ascii="Times New Roman" w:hAnsi="Times New Roman"/>
          <w:szCs w:val="20"/>
        </w:rPr>
        <w:t>.</w:t>
      </w:r>
      <w:r w:rsidRPr="00C62F4F">
        <w:rPr>
          <w:rFonts w:ascii="Times New Roman" w:hAnsi="Times New Roman"/>
          <w:szCs w:val="20"/>
          <w:lang w:val="en-US"/>
        </w:rPr>
        <w:t>ru</w:t>
      </w:r>
    </w:p>
    <w:p w:rsidR="00C62F4F" w:rsidRPr="00C62F4F" w:rsidRDefault="00C62F4F" w:rsidP="00C62F4F">
      <w:pPr>
        <w:rPr>
          <w:rFonts w:ascii="Times New Roman" w:hAnsi="Times New Roman"/>
          <w:szCs w:val="20"/>
        </w:rPr>
      </w:pPr>
    </w:p>
    <w:p w:rsidR="00C62F4F" w:rsidRPr="00C62F4F" w:rsidRDefault="00C62F4F" w:rsidP="00C62F4F">
      <w:pPr>
        <w:rPr>
          <w:rFonts w:ascii="Times New Roman" w:hAnsi="Times New Roman"/>
          <w:szCs w:val="20"/>
        </w:rPr>
      </w:pPr>
    </w:p>
    <w:p w:rsidR="00C62F4F" w:rsidRPr="00C62F4F" w:rsidRDefault="00C62F4F" w:rsidP="00C62F4F">
      <w:pPr>
        <w:rPr>
          <w:rFonts w:ascii="Times New Roman" w:hAnsi="Times New Roman"/>
          <w:szCs w:val="20"/>
        </w:rPr>
      </w:pPr>
    </w:p>
    <w:p w:rsidR="00C62F4F" w:rsidRPr="00C62F4F" w:rsidRDefault="00C62F4F" w:rsidP="00C62F4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62F4F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C62F4F" w:rsidRPr="00C62F4F" w:rsidTr="00C62F4F">
        <w:tc>
          <w:tcPr>
            <w:tcW w:w="3190" w:type="dxa"/>
          </w:tcPr>
          <w:p w:rsidR="00C62F4F" w:rsidRPr="00C62F4F" w:rsidRDefault="00C62F4F" w:rsidP="00C62F4F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62F4F">
              <w:rPr>
                <w:rFonts w:ascii="Times New Roman" w:hAnsi="Times New Roman"/>
                <w:b/>
                <w:sz w:val="28"/>
                <w:szCs w:val="28"/>
              </w:rPr>
              <w:t>21 декабря 2023 года</w:t>
            </w:r>
            <w:r w:rsidRPr="00C62F4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C62F4F" w:rsidRPr="00C62F4F" w:rsidRDefault="00C62F4F" w:rsidP="00C62F4F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C62F4F" w:rsidRPr="00C62F4F" w:rsidRDefault="00C62F4F" w:rsidP="00C62F4F">
            <w:pPr>
              <w:spacing w:line="36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C62F4F">
              <w:rPr>
                <w:rFonts w:ascii="Times New Roman" w:hAnsi="Times New Roman"/>
                <w:b/>
                <w:sz w:val="28"/>
                <w:szCs w:val="28"/>
              </w:rPr>
              <w:t>№ 85-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C62F4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C62F4F" w:rsidRPr="00C62F4F" w:rsidRDefault="00C62F4F" w:rsidP="00C62F4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62F4F">
        <w:rPr>
          <w:rFonts w:ascii="Times New Roman" w:hAnsi="Times New Roman"/>
          <w:sz w:val="28"/>
          <w:szCs w:val="28"/>
        </w:rPr>
        <w:t>город Батайск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(избирательных)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(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)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C62F4F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города Батайска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r w:rsidR="00C62F4F">
        <w:rPr>
          <w:rFonts w:ascii="Times New Roman" w:eastAsia="Calibri" w:hAnsi="Times New Roman"/>
          <w:kern w:val="0"/>
          <w:sz w:val="28"/>
          <w:szCs w:val="28"/>
        </w:rPr>
        <w:t xml:space="preserve">города Батайска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C62F4F" w:rsidRPr="00C62F4F" w:rsidRDefault="00C62F4F" w:rsidP="00C62F4F">
      <w:pPr>
        <w:jc w:val="center"/>
        <w:rPr>
          <w:rFonts w:ascii="Times New Roman" w:hAnsi="Times New Roman"/>
          <w:sz w:val="28"/>
          <w:szCs w:val="28"/>
        </w:rPr>
      </w:pPr>
      <w:r w:rsidRPr="00C62F4F">
        <w:rPr>
          <w:rFonts w:ascii="Times New Roman" w:hAnsi="Times New Roman"/>
          <w:sz w:val="28"/>
          <w:szCs w:val="28"/>
        </w:rPr>
        <w:t>Территориальная избирательная комиссия города Батайска</w:t>
      </w:r>
    </w:p>
    <w:p w:rsidR="00C62F4F" w:rsidRPr="00C62F4F" w:rsidRDefault="00C62F4F" w:rsidP="00C62F4F">
      <w:pPr>
        <w:jc w:val="center"/>
        <w:rPr>
          <w:rFonts w:ascii="Times New Roman" w:hAnsi="Times New Roman"/>
          <w:sz w:val="28"/>
          <w:szCs w:val="28"/>
        </w:rPr>
      </w:pPr>
      <w:r w:rsidRPr="00C62F4F">
        <w:rPr>
          <w:rFonts w:ascii="Times New Roman" w:hAnsi="Times New Roman"/>
          <w:sz w:val="28"/>
          <w:szCs w:val="28"/>
        </w:rPr>
        <w:t>Ростовской области</w:t>
      </w:r>
    </w:p>
    <w:p w:rsidR="00C62F4F" w:rsidRPr="00C62F4F" w:rsidRDefault="00C62F4F" w:rsidP="00C62F4F">
      <w:pPr>
        <w:jc w:val="both"/>
        <w:rPr>
          <w:rFonts w:ascii="Times New Roman" w:hAnsi="Times New Roman"/>
          <w:sz w:val="28"/>
          <w:szCs w:val="28"/>
        </w:rPr>
      </w:pPr>
    </w:p>
    <w:p w:rsidR="00C62F4F" w:rsidRPr="00C62F4F" w:rsidRDefault="00C62F4F" w:rsidP="00C62F4F">
      <w:pPr>
        <w:jc w:val="center"/>
        <w:rPr>
          <w:rFonts w:ascii="Times New Roman" w:hAnsi="Times New Roman"/>
          <w:b/>
          <w:sz w:val="28"/>
          <w:szCs w:val="28"/>
        </w:rPr>
      </w:pPr>
      <w:r w:rsidRPr="00C62F4F">
        <w:rPr>
          <w:rFonts w:ascii="Times New Roman" w:hAnsi="Times New Roman"/>
          <w:b/>
          <w:sz w:val="28"/>
          <w:szCs w:val="28"/>
        </w:rPr>
        <w:t>ПОСТАНОВЛЯЕТ: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 (избирательн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 (участко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в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C62F4F">
        <w:rPr>
          <w:rFonts w:ascii="Times New Roman" w:eastAsia="Times New Roman" w:hAnsi="Times New Roman"/>
          <w:kern w:val="0"/>
          <w:sz w:val="28"/>
          <w:szCs w:val="28"/>
        </w:rPr>
        <w:t>города Батайска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391CD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346880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Батайск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площадь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8-(86354)-66526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bookmarkStart w:id="0" w:name="_GoBack"/>
      <w:bookmarkEnd w:id="0"/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346880</w:t>
      </w:r>
      <w:r w:rsidR="00C62F4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Батайск</w:t>
      </w:r>
      <w:r w:rsidR="00C62F4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площадь</w:t>
      </w:r>
      <w:r w:rsidR="00C62F4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Ленина</w:t>
      </w:r>
      <w:r w:rsidR="00C62F4F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</w:t>
      </w:r>
      <w:r w:rsidR="00C62F4F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8-(86354)-66526</w:t>
      </w:r>
      <w:r w:rsid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62F4F" w:rsidRPr="00C62F4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здание МБУК "Городской культурно-досуговый центр"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C62F4F">
        <w:rPr>
          <w:rFonts w:ascii="Times New Roman" w:hAnsi="Times New Roman"/>
          <w:noProof/>
          <w:color w:val="000000" w:themeColor="text1"/>
          <w:sz w:val="28"/>
          <w:szCs w:val="28"/>
        </w:rPr>
        <w:t>города Батайска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C62F4F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C62F4F" w:rsidRPr="00C62F4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Контроль </w:t>
      </w:r>
      <w:r w:rsidR="00C62F4F">
        <w:rPr>
          <w:rFonts w:ascii="Times New Roman" w:hAnsi="Times New Roman"/>
          <w:noProof/>
          <w:color w:val="000000" w:themeColor="text1"/>
          <w:sz w:val="28"/>
          <w:szCs w:val="28"/>
        </w:rPr>
        <w:t>над</w:t>
      </w:r>
      <w:r w:rsidR="00C62F4F" w:rsidRPr="00C62F4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Батайска Ростовской области Ю.Н. Радачинского.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C62F4F" w:rsidTr="00C62F4F">
        <w:tc>
          <w:tcPr>
            <w:tcW w:w="3686" w:type="dxa"/>
            <w:hideMark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C62F4F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C62F4F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Ю.Н. Радачинский</w:t>
            </w:r>
          </w:p>
        </w:tc>
      </w:tr>
      <w:tr w:rsidR="00C62F4F" w:rsidTr="00C62F4F">
        <w:tc>
          <w:tcPr>
            <w:tcW w:w="3686" w:type="dxa"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</w:tr>
      <w:tr w:rsidR="00C62F4F" w:rsidTr="00C62F4F">
        <w:tc>
          <w:tcPr>
            <w:tcW w:w="3686" w:type="dxa"/>
            <w:hideMark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C62F4F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C62F4F" w:rsidRPr="00C62F4F" w:rsidRDefault="00C62F4F" w:rsidP="00C62F4F">
            <w:pPr>
              <w:spacing w:line="36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C62F4F" w:rsidRPr="00C62F4F" w:rsidRDefault="00C62F4F" w:rsidP="00C62F4F">
            <w:pPr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C62F4F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О.Ф. Алтухова</w:t>
            </w:r>
          </w:p>
        </w:tc>
      </w:tr>
    </w:tbl>
    <w:p w:rsidR="00771060" w:rsidRPr="00EF31BE" w:rsidRDefault="00771060" w:rsidP="00C62F4F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01292"/>
    <w:rsid w:val="00223541"/>
    <w:rsid w:val="00233C22"/>
    <w:rsid w:val="002355C2"/>
    <w:rsid w:val="002772A7"/>
    <w:rsid w:val="002B0129"/>
    <w:rsid w:val="00301FB0"/>
    <w:rsid w:val="00327C50"/>
    <w:rsid w:val="003516B8"/>
    <w:rsid w:val="00391CD1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62F4F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table" w:styleId="a9">
    <w:name w:val="Table Grid"/>
    <w:basedOn w:val="a1"/>
    <w:rsid w:val="00C62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next w:val="a"/>
    <w:link w:val="ab"/>
    <w:qFormat/>
    <w:rsid w:val="00C62F4F"/>
    <w:pPr>
      <w:widowControl/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C62F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table" w:styleId="a9">
    <w:name w:val="Table Grid"/>
    <w:basedOn w:val="a1"/>
    <w:rsid w:val="00C62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next w:val="a"/>
    <w:link w:val="ab"/>
    <w:qFormat/>
    <w:rsid w:val="00C62F4F"/>
    <w:pPr>
      <w:widowControl/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C62F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DDBC9-7E6D-4C92-9CE9-13158ACF4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Людмила</cp:lastModifiedBy>
  <cp:revision>4</cp:revision>
  <cp:lastPrinted>2023-12-21T10:34:00Z</cp:lastPrinted>
  <dcterms:created xsi:type="dcterms:W3CDTF">2023-12-20T13:22:00Z</dcterms:created>
  <dcterms:modified xsi:type="dcterms:W3CDTF">2023-12-21T10:34:00Z</dcterms:modified>
</cp:coreProperties>
</file>