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E2B" w:rsidRPr="00085850" w:rsidRDefault="00816E2B" w:rsidP="00816E2B">
      <w:pPr>
        <w:pStyle w:val="aa"/>
        <w:pBdr>
          <w:bottom w:val="none" w:sz="0" w:space="0" w:color="auto"/>
        </w:pBdr>
        <w:jc w:val="center"/>
        <w:rPr>
          <w:rFonts w:ascii="Times New Roman" w:hAnsi="Times New Roman" w:cs="Times New Roman"/>
          <w:color w:val="auto"/>
        </w:rPr>
      </w:pPr>
      <w:r w:rsidRPr="00085850">
        <w:rPr>
          <w:rFonts w:ascii="Times New Roman" w:hAnsi="Times New Roman" w:cs="Times New Roman"/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89495599" r:id="rId7"/>
        </w:object>
      </w:r>
    </w:p>
    <w:p w:rsidR="00816E2B" w:rsidRPr="00085850" w:rsidRDefault="00816E2B" w:rsidP="00816E2B">
      <w:pPr>
        <w:jc w:val="center"/>
        <w:outlineLvl w:val="0"/>
        <w:rPr>
          <w:rFonts w:ascii="Times New Roman" w:hAnsi="Times New Roman"/>
          <w:b/>
          <w:sz w:val="32"/>
          <w:szCs w:val="32"/>
        </w:rPr>
      </w:pPr>
      <w:r w:rsidRPr="00085850">
        <w:rPr>
          <w:rFonts w:ascii="Times New Roman" w:hAnsi="Times New Roman"/>
          <w:b/>
          <w:sz w:val="32"/>
          <w:szCs w:val="32"/>
        </w:rPr>
        <w:t xml:space="preserve">ТЕРРИТОРИАЛЬНАЯ ИЗБИРАТЕЛЬНАЯ КОМИССИЯ </w:t>
      </w:r>
    </w:p>
    <w:p w:rsidR="00816E2B" w:rsidRPr="00085850" w:rsidRDefault="00816E2B" w:rsidP="00816E2B">
      <w:pPr>
        <w:pBdr>
          <w:bottom w:val="single" w:sz="12" w:space="1" w:color="auto"/>
        </w:pBdr>
        <w:jc w:val="center"/>
        <w:rPr>
          <w:rFonts w:ascii="Times New Roman" w:hAnsi="Times New Roman"/>
          <w:b/>
          <w:sz w:val="32"/>
          <w:szCs w:val="32"/>
        </w:rPr>
      </w:pPr>
      <w:r w:rsidRPr="00085850">
        <w:rPr>
          <w:rFonts w:ascii="Times New Roman" w:hAnsi="Times New Roman"/>
          <w:b/>
          <w:sz w:val="32"/>
          <w:szCs w:val="32"/>
        </w:rPr>
        <w:t>ГОРОДА БАТАЙСКА РОСТОВСКОЙ ОБЛАСТИ</w:t>
      </w:r>
    </w:p>
    <w:p w:rsidR="00816E2B" w:rsidRPr="00085850" w:rsidRDefault="00816E2B" w:rsidP="00816E2B">
      <w:pPr>
        <w:pBdr>
          <w:bottom w:val="single" w:sz="12" w:space="1" w:color="auto"/>
        </w:pBdr>
        <w:jc w:val="center"/>
        <w:rPr>
          <w:rFonts w:ascii="Times New Roman" w:hAnsi="Times New Roman"/>
          <w:b/>
          <w:sz w:val="16"/>
          <w:szCs w:val="16"/>
        </w:rPr>
      </w:pPr>
    </w:p>
    <w:tbl>
      <w:tblPr>
        <w:tblW w:w="5100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/>
      </w:tblPr>
      <w:tblGrid>
        <w:gridCol w:w="1691"/>
        <w:gridCol w:w="2953"/>
        <w:gridCol w:w="305"/>
        <w:gridCol w:w="32"/>
        <w:gridCol w:w="1626"/>
        <w:gridCol w:w="2947"/>
      </w:tblGrid>
      <w:tr w:rsidR="00816E2B" w:rsidRPr="00550726" w:rsidTr="00F133E9">
        <w:trPr>
          <w:jc w:val="center"/>
        </w:trPr>
        <w:tc>
          <w:tcPr>
            <w:tcW w:w="1708" w:type="dxa"/>
            <w:hideMark/>
          </w:tcPr>
          <w:p w:rsidR="00816E2B" w:rsidRPr="00085850" w:rsidRDefault="00816E2B" w:rsidP="00F133E9">
            <w:pPr>
              <w:rPr>
                <w:rFonts w:ascii="Times New Roman" w:hAnsi="Times New Roman"/>
                <w:szCs w:val="20"/>
              </w:rPr>
            </w:pPr>
            <w:r w:rsidRPr="00085850">
              <w:rPr>
                <w:rFonts w:ascii="Times New Roman" w:hAnsi="Times New Roman"/>
                <w:szCs w:val="20"/>
              </w:rPr>
              <w:t xml:space="preserve">  пл. Ленина, 3,</w:t>
            </w:r>
          </w:p>
          <w:p w:rsidR="00816E2B" w:rsidRPr="00085850" w:rsidRDefault="00816E2B" w:rsidP="00F133E9">
            <w:pPr>
              <w:rPr>
                <w:rFonts w:ascii="Times New Roman" w:hAnsi="Times New Roman"/>
                <w:szCs w:val="20"/>
              </w:rPr>
            </w:pPr>
            <w:r w:rsidRPr="00085850">
              <w:rPr>
                <w:rFonts w:ascii="Times New Roman" w:hAnsi="Times New Roman"/>
                <w:szCs w:val="20"/>
              </w:rPr>
              <w:t xml:space="preserve">  г</w:t>
            </w:r>
            <w:r w:rsidRPr="00085850">
              <w:rPr>
                <w:rFonts w:ascii="Times New Roman" w:hAnsi="Times New Roman"/>
                <w:szCs w:val="20"/>
                <w:lang w:val="en-US"/>
              </w:rPr>
              <w:t xml:space="preserve">. </w:t>
            </w:r>
            <w:r w:rsidRPr="00085850">
              <w:rPr>
                <w:rFonts w:ascii="Times New Roman" w:hAnsi="Times New Roman"/>
                <w:szCs w:val="20"/>
              </w:rPr>
              <w:t>Батайск</w:t>
            </w:r>
            <w:r w:rsidRPr="00085850">
              <w:rPr>
                <w:rFonts w:ascii="Times New Roman" w:hAnsi="Times New Roman"/>
                <w:szCs w:val="20"/>
                <w:lang w:val="en-US"/>
              </w:rPr>
              <w:t>, 346880</w:t>
            </w:r>
          </w:p>
        </w:tc>
        <w:tc>
          <w:tcPr>
            <w:tcW w:w="2981" w:type="dxa"/>
          </w:tcPr>
          <w:p w:rsidR="00816E2B" w:rsidRPr="00085850" w:rsidRDefault="00816E2B" w:rsidP="00F133E9">
            <w:pPr>
              <w:rPr>
                <w:rFonts w:ascii="Times New Roman" w:hAnsi="Times New Roman"/>
              </w:rPr>
            </w:pPr>
          </w:p>
        </w:tc>
        <w:tc>
          <w:tcPr>
            <w:tcW w:w="308" w:type="dxa"/>
          </w:tcPr>
          <w:p w:rsidR="00816E2B" w:rsidRPr="00085850" w:rsidRDefault="00816E2B" w:rsidP="00F133E9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2" w:type="dxa"/>
          </w:tcPr>
          <w:p w:rsidR="00816E2B" w:rsidRPr="00085850" w:rsidRDefault="00816E2B" w:rsidP="00F133E9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641" w:type="dxa"/>
            <w:vAlign w:val="center"/>
          </w:tcPr>
          <w:p w:rsidR="00816E2B" w:rsidRPr="00085850" w:rsidRDefault="00816E2B" w:rsidP="00F133E9">
            <w:pPr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2975" w:type="dxa"/>
            <w:vAlign w:val="center"/>
            <w:hideMark/>
          </w:tcPr>
          <w:p w:rsidR="00816E2B" w:rsidRPr="00085850" w:rsidRDefault="00816E2B" w:rsidP="00F133E9">
            <w:pPr>
              <w:jc w:val="center"/>
              <w:rPr>
                <w:rFonts w:ascii="Times New Roman" w:hAnsi="Times New Roman"/>
                <w:szCs w:val="20"/>
                <w:lang w:val="en-US"/>
              </w:rPr>
            </w:pPr>
            <w:r w:rsidRPr="00085850">
              <w:rPr>
                <w:rFonts w:ascii="Times New Roman" w:hAnsi="Times New Roman"/>
                <w:szCs w:val="20"/>
              </w:rPr>
              <w:t>тел</w:t>
            </w:r>
            <w:r w:rsidRPr="00085850">
              <w:rPr>
                <w:rFonts w:ascii="Times New Roman" w:hAnsi="Times New Roman"/>
                <w:szCs w:val="20"/>
                <w:lang w:val="en-US"/>
              </w:rPr>
              <w:t>.: (86354) 5-81-63</w:t>
            </w:r>
          </w:p>
          <w:p w:rsidR="00816E2B" w:rsidRPr="00085850" w:rsidRDefault="00816E2B" w:rsidP="00F133E9">
            <w:pPr>
              <w:rPr>
                <w:rFonts w:ascii="Times New Roman" w:hAnsi="Times New Roman"/>
                <w:lang w:val="en-US"/>
              </w:rPr>
            </w:pPr>
            <w:r w:rsidRPr="00085850">
              <w:rPr>
                <w:rFonts w:ascii="Times New Roman" w:hAnsi="Times New Roman"/>
                <w:szCs w:val="20"/>
                <w:lang w:val="en-US"/>
              </w:rPr>
              <w:t xml:space="preserve">       E-mail: tikbataysk@yandex.ru</w:t>
            </w:r>
          </w:p>
        </w:tc>
      </w:tr>
    </w:tbl>
    <w:p w:rsidR="00816E2B" w:rsidRPr="00085850" w:rsidRDefault="00816E2B" w:rsidP="00816E2B">
      <w:pPr>
        <w:rPr>
          <w:rFonts w:ascii="Times New Roman" w:hAnsi="Times New Roman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8"/>
        <w:gridCol w:w="3477"/>
        <w:gridCol w:w="1559"/>
        <w:gridCol w:w="1387"/>
      </w:tblGrid>
      <w:tr w:rsidR="00816E2B" w:rsidRPr="00085850" w:rsidTr="00F133E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816E2B" w:rsidRPr="00085850" w:rsidRDefault="00816E2B" w:rsidP="00F133E9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85850">
              <w:rPr>
                <w:rFonts w:ascii="Times New Roman" w:hAnsi="Times New Roman"/>
                <w:b/>
                <w:sz w:val="28"/>
                <w:szCs w:val="28"/>
              </w:rPr>
              <w:t>ПОСТАНОВЛЕНИЕ</w:t>
            </w:r>
          </w:p>
        </w:tc>
      </w:tr>
      <w:tr w:rsidR="00816E2B" w:rsidRPr="00085850" w:rsidTr="00F133E9">
        <w:trPr>
          <w:tblCellSpacing w:w="28" w:type="dxa"/>
          <w:jc w:val="center"/>
        </w:trPr>
        <w:tc>
          <w:tcPr>
            <w:tcW w:w="3073" w:type="dxa"/>
          </w:tcPr>
          <w:p w:rsidR="00816E2B" w:rsidRPr="00085850" w:rsidRDefault="00816E2B" w:rsidP="00F133E9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85850">
              <w:rPr>
                <w:rFonts w:ascii="Times New Roman" w:hAnsi="Times New Roman"/>
                <w:b/>
                <w:sz w:val="28"/>
                <w:szCs w:val="28"/>
              </w:rPr>
              <w:t>02 августа 2021 года</w:t>
            </w:r>
          </w:p>
        </w:tc>
        <w:tc>
          <w:tcPr>
            <w:tcW w:w="4980" w:type="dxa"/>
            <w:gridSpan w:val="2"/>
          </w:tcPr>
          <w:p w:rsidR="00816E2B" w:rsidRPr="00085850" w:rsidRDefault="00816E2B" w:rsidP="00F133E9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816E2B" w:rsidRPr="00085850" w:rsidRDefault="00816E2B" w:rsidP="00F133E9">
            <w:pPr>
              <w:spacing w:line="276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085850">
              <w:rPr>
                <w:rFonts w:ascii="Times New Roman" w:hAnsi="Times New Roman"/>
                <w:b/>
                <w:sz w:val="28"/>
                <w:szCs w:val="28"/>
              </w:rPr>
              <w:t>№ 18-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</w:tr>
      <w:tr w:rsidR="00816E2B" w:rsidRPr="00085850" w:rsidTr="00F133E9">
        <w:trPr>
          <w:tblCellSpacing w:w="28" w:type="dxa"/>
          <w:jc w:val="center"/>
        </w:trPr>
        <w:tc>
          <w:tcPr>
            <w:tcW w:w="3073" w:type="dxa"/>
          </w:tcPr>
          <w:p w:rsidR="00816E2B" w:rsidRPr="00085850" w:rsidRDefault="00816E2B" w:rsidP="00F133E9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816E2B" w:rsidRPr="00085850" w:rsidRDefault="00816E2B" w:rsidP="00F133E9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85850">
              <w:rPr>
                <w:rFonts w:ascii="Times New Roman" w:hAnsi="Times New Roman"/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816E2B" w:rsidRPr="00085850" w:rsidRDefault="00816E2B" w:rsidP="00F133E9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16E2B" w:rsidRPr="00085850" w:rsidTr="00F133E9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816E2B" w:rsidRDefault="00816E2B" w:rsidP="00816E2B">
            <w:pPr>
              <w:tabs>
                <w:tab w:val="left" w:pos="675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16E2B" w:rsidRPr="001B0A21" w:rsidRDefault="00816E2B" w:rsidP="00B92FAC">
            <w:pPr>
              <w:widowControl/>
              <w:suppressAutoHyphens w:val="0"/>
              <w:ind w:left="1701" w:right="1700"/>
              <w:jc w:val="both"/>
              <w:rPr>
                <w:rFonts w:ascii="Times New Roman" w:eastAsia="Calibri" w:hAnsi="Times New Roman"/>
                <w:b/>
                <w:color w:val="000000" w:themeColor="text1"/>
                <w:kern w:val="0"/>
                <w:sz w:val="28"/>
                <w:szCs w:val="28"/>
              </w:rPr>
            </w:pPr>
            <w:r w:rsidRPr="004D4F59">
              <w:rPr>
                <w:rFonts w:ascii="Times New Roman" w:eastAsia="Calibri" w:hAnsi="Times New Roman"/>
                <w:b/>
                <w:kern w:val="0"/>
                <w:sz w:val="28"/>
                <w:szCs w:val="28"/>
              </w:rPr>
              <w:t>Об обращении в Из</w:t>
            </w:r>
            <w:r w:rsidR="00550726">
              <w:rPr>
                <w:rFonts w:ascii="Times New Roman" w:eastAsia="Calibri" w:hAnsi="Times New Roman"/>
                <w:b/>
                <w:kern w:val="0"/>
                <w:sz w:val="28"/>
                <w:szCs w:val="28"/>
              </w:rPr>
              <w:t xml:space="preserve">бирательную комиссию Ростовской </w:t>
            </w:r>
            <w:r w:rsidRPr="004D4F59">
              <w:rPr>
                <w:rFonts w:ascii="Times New Roman" w:eastAsia="Calibri" w:hAnsi="Times New Roman"/>
                <w:b/>
                <w:kern w:val="0"/>
                <w:sz w:val="28"/>
                <w:szCs w:val="28"/>
              </w:rPr>
              <w:t xml:space="preserve">области о </w:t>
            </w:r>
            <w:r>
              <w:rPr>
                <w:rFonts w:ascii="Times New Roman" w:eastAsia="Calibri" w:hAnsi="Times New Roman"/>
                <w:b/>
                <w:kern w:val="0"/>
                <w:sz w:val="28"/>
                <w:szCs w:val="28"/>
              </w:rPr>
              <w:t xml:space="preserve">предложении </w:t>
            </w:r>
            <w:r w:rsidRPr="00233C22">
              <w:rPr>
                <w:rFonts w:ascii="Times New Roman" w:eastAsia="Calibri" w:hAnsi="Times New Roman"/>
                <w:b/>
                <w:kern w:val="0"/>
                <w:sz w:val="28"/>
                <w:szCs w:val="28"/>
              </w:rPr>
              <w:t>определени</w:t>
            </w:r>
            <w:r>
              <w:rPr>
                <w:rFonts w:ascii="Times New Roman" w:eastAsia="Calibri" w:hAnsi="Times New Roman"/>
                <w:b/>
                <w:kern w:val="0"/>
                <w:sz w:val="28"/>
                <w:szCs w:val="28"/>
              </w:rPr>
              <w:t>я</w:t>
            </w:r>
            <w:r w:rsidRPr="00233C22">
              <w:rPr>
                <w:rFonts w:ascii="Times New Roman" w:eastAsia="Calibri" w:hAnsi="Times New Roman"/>
                <w:b/>
                <w:kern w:val="0"/>
                <w:sz w:val="28"/>
                <w:szCs w:val="28"/>
              </w:rPr>
              <w:t xml:space="preserve"> избирательн</w:t>
            </w:r>
            <w:r w:rsidR="00B92FAC">
              <w:rPr>
                <w:rFonts w:ascii="Times New Roman" w:eastAsia="Calibri" w:hAnsi="Times New Roman"/>
                <w:b/>
                <w:kern w:val="0"/>
                <w:sz w:val="28"/>
                <w:szCs w:val="28"/>
              </w:rPr>
              <w:t xml:space="preserve">ого </w:t>
            </w:r>
            <w:r>
              <w:rPr>
                <w:rFonts w:ascii="Times New Roman" w:eastAsia="Calibri" w:hAnsi="Times New Roman"/>
                <w:b/>
                <w:kern w:val="0"/>
                <w:sz w:val="28"/>
                <w:szCs w:val="28"/>
              </w:rPr>
              <w:t>участка</w:t>
            </w:r>
            <w:r w:rsidR="00CE4B19">
              <w:rPr>
                <w:rFonts w:ascii="Times New Roman" w:eastAsia="Calibri" w:hAnsi="Times New Roman"/>
                <w:b/>
                <w:kern w:val="0"/>
                <w:sz w:val="28"/>
                <w:szCs w:val="28"/>
              </w:rPr>
              <w:t xml:space="preserve"> </w:t>
            </w:r>
            <w:r w:rsidRPr="00233C22">
              <w:rPr>
                <w:rFonts w:ascii="Times New Roman" w:eastAsia="Calibri" w:hAnsi="Times New Roman"/>
                <w:b/>
                <w:kern w:val="0"/>
                <w:sz w:val="28"/>
                <w:szCs w:val="28"/>
              </w:rPr>
              <w:t>для голосования избирателей, не имеющих регистрации по месту жительства в</w:t>
            </w:r>
            <w:r>
              <w:rPr>
                <w:rFonts w:ascii="Times New Roman" w:eastAsia="Calibri" w:hAnsi="Times New Roman"/>
                <w:b/>
                <w:kern w:val="0"/>
                <w:sz w:val="28"/>
                <w:szCs w:val="28"/>
              </w:rPr>
              <w:t xml:space="preserve"> пределах Российской Федерации, </w:t>
            </w:r>
            <w:r w:rsidRPr="00233C22">
              <w:rPr>
                <w:rFonts w:ascii="Times New Roman" w:eastAsia="Calibri" w:hAnsi="Times New Roman"/>
                <w:b/>
                <w:kern w:val="0"/>
                <w:sz w:val="28"/>
                <w:szCs w:val="28"/>
              </w:rPr>
              <w:t>на выборах депутатов Государственной Думы Федерального Собрания Российской Федерации восьмого созыва</w:t>
            </w:r>
            <w:r>
              <w:rPr>
                <w:rFonts w:ascii="Times New Roman" w:eastAsia="Calibri" w:hAnsi="Times New Roman"/>
                <w:b/>
                <w:kern w:val="0"/>
                <w:sz w:val="28"/>
                <w:szCs w:val="28"/>
              </w:rPr>
              <w:t xml:space="preserve"> </w:t>
            </w:r>
            <w:r w:rsidRPr="004D4F59">
              <w:rPr>
                <w:rFonts w:ascii="Times New Roman" w:eastAsia="Calibri" w:hAnsi="Times New Roman"/>
                <w:b/>
                <w:kern w:val="0"/>
                <w:sz w:val="28"/>
                <w:szCs w:val="28"/>
              </w:rPr>
              <w:t xml:space="preserve">на территории </w:t>
            </w:r>
            <w:r>
              <w:rPr>
                <w:rFonts w:ascii="Times New Roman" w:eastAsia="Calibri" w:hAnsi="Times New Roman"/>
                <w:b/>
                <w:color w:val="000000" w:themeColor="text1"/>
                <w:kern w:val="0"/>
                <w:sz w:val="28"/>
                <w:szCs w:val="28"/>
              </w:rPr>
              <w:t>города Батайска Р</w:t>
            </w:r>
            <w:r w:rsidRPr="004D4F59">
              <w:rPr>
                <w:rFonts w:ascii="Times New Roman" w:eastAsia="Calibri" w:hAnsi="Times New Roman"/>
                <w:b/>
                <w:color w:val="000000" w:themeColor="text1"/>
                <w:kern w:val="0"/>
                <w:sz w:val="28"/>
                <w:szCs w:val="28"/>
              </w:rPr>
              <w:t>остовской области</w:t>
            </w:r>
          </w:p>
        </w:tc>
      </w:tr>
    </w:tbl>
    <w:p w:rsidR="004D4F59" w:rsidRPr="004D4F59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kern w:val="0"/>
          <w:sz w:val="28"/>
          <w:szCs w:val="28"/>
        </w:rPr>
      </w:pPr>
    </w:p>
    <w:p w:rsidR="006C484E" w:rsidRDefault="00233C22" w:rsidP="004D4F59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r>
        <w:rPr>
          <w:rFonts w:ascii="Times New Roman" w:eastAsia="Calibri" w:hAnsi="Times New Roman"/>
          <w:kern w:val="0"/>
          <w:sz w:val="28"/>
          <w:szCs w:val="28"/>
        </w:rPr>
        <w:t xml:space="preserve">Руководствуясь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>частью 6</w:t>
      </w:r>
      <w:r w:rsidRPr="00233C22">
        <w:rPr>
          <w:rFonts w:ascii="Times New Roman" w:eastAsia="Calibri" w:hAnsi="Times New Roman"/>
          <w:kern w:val="0"/>
          <w:sz w:val="28"/>
          <w:szCs w:val="28"/>
          <w:vertAlign w:val="superscript"/>
        </w:rPr>
        <w:t>1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статьи 17 Федерального закона от 22.02.2014 № 20-ФЗ «О выборах депутатов Государственной Думы Федерального Собрания Российской Федерации», и в целях организации на территории </w:t>
      </w:r>
      <w:r w:rsidR="00816E2B">
        <w:rPr>
          <w:rFonts w:ascii="Times New Roman" w:eastAsia="Calibri" w:hAnsi="Times New Roman"/>
          <w:kern w:val="0"/>
          <w:sz w:val="28"/>
          <w:szCs w:val="28"/>
        </w:rPr>
        <w:t xml:space="preserve">города Батайска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>Ростовской области голосования граждан Российской Федерации, не имеющих регистрации по месту жительства в пределах Российской Федерации, при проведении выборов депутатов Государственной Думы Федерального Собрания Российской Федерации восьмого созыва</w:t>
      </w:r>
    </w:p>
    <w:p w:rsidR="006C484E" w:rsidRDefault="006C484E" w:rsidP="006C484E">
      <w:pPr>
        <w:widowControl/>
        <w:suppressAutoHyphens w:val="0"/>
        <w:jc w:val="both"/>
        <w:rPr>
          <w:rFonts w:ascii="Times New Roman" w:eastAsia="Calibri" w:hAnsi="Times New Roman"/>
          <w:kern w:val="0"/>
          <w:sz w:val="28"/>
          <w:szCs w:val="28"/>
        </w:rPr>
      </w:pPr>
    </w:p>
    <w:p w:rsidR="00816E2B" w:rsidRDefault="004D4F59" w:rsidP="006C484E">
      <w:pPr>
        <w:widowControl/>
        <w:suppressAutoHyphens w:val="0"/>
        <w:jc w:val="both"/>
        <w:rPr>
          <w:rFonts w:ascii="Times New Roman" w:eastAsia="Calibri" w:hAnsi="Times New Roman"/>
          <w:kern w:val="0"/>
          <w:sz w:val="28"/>
          <w:szCs w:val="28"/>
        </w:rPr>
      </w:pPr>
      <w:r w:rsidRPr="006C484E">
        <w:rPr>
          <w:rFonts w:ascii="Times New Roman" w:eastAsia="Calibri" w:hAnsi="Times New Roman"/>
          <w:kern w:val="0"/>
          <w:sz w:val="28"/>
          <w:szCs w:val="28"/>
        </w:rPr>
        <w:t>Территориальная избирательная комиссия</w:t>
      </w:r>
      <w:r w:rsidR="00816E2B">
        <w:rPr>
          <w:rFonts w:ascii="Times New Roman" w:eastAsia="Calibri" w:hAnsi="Times New Roman"/>
          <w:kern w:val="0"/>
          <w:sz w:val="28"/>
          <w:szCs w:val="28"/>
        </w:rPr>
        <w:t xml:space="preserve"> города Батайска 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>Ростовской области</w:t>
      </w:r>
    </w:p>
    <w:p w:rsidR="004D4F59" w:rsidRPr="00816E2B" w:rsidRDefault="004D4F59" w:rsidP="00816E2B">
      <w:pPr>
        <w:widowControl/>
        <w:suppressAutoHyphens w:val="0"/>
        <w:jc w:val="center"/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</w:pPr>
      <w:r w:rsidRPr="00816E2B"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  <w:t>ПОСТАНОВИЛА:</w:t>
      </w:r>
    </w:p>
    <w:p w:rsidR="004D4F59" w:rsidRPr="004D4F59" w:rsidRDefault="004D4F59" w:rsidP="004D4F59">
      <w:pPr>
        <w:widowControl/>
        <w:tabs>
          <w:tab w:val="left" w:pos="9639"/>
        </w:tabs>
        <w:suppressAutoHyphens w:val="0"/>
        <w:ind w:right="-1"/>
        <w:jc w:val="center"/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</w:pPr>
    </w:p>
    <w:p w:rsidR="004D4F59" w:rsidRPr="004D4F59" w:rsidRDefault="000546A4" w:rsidP="000546A4">
      <w:pPr>
        <w:widowControl/>
        <w:tabs>
          <w:tab w:val="left" w:pos="709"/>
        </w:tabs>
        <w:suppressAutoHyphens w:val="0"/>
        <w:spacing w:line="360" w:lineRule="auto"/>
        <w:ind w:right="-1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Обратиться в Избирательную комиссию Ростовской области 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br/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с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предложени</w:t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ем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определения избирательн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>ого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участк</w:t>
      </w:r>
      <w:r w:rsidR="00CE4B19">
        <w:rPr>
          <w:rFonts w:ascii="Times New Roman" w:eastAsia="Times New Roman" w:hAnsi="Times New Roman"/>
          <w:kern w:val="0"/>
          <w:sz w:val="28"/>
          <w:szCs w:val="28"/>
        </w:rPr>
        <w:t xml:space="preserve">а 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для голосования избирателей, не имеющих регистрации по месту жительства в пределах Российской Федерации, на выборах депутатов Государственной Думы 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lastRenderedPageBreak/>
        <w:t xml:space="preserve">Федерального Собрания Российской Федерации восьмого созыва на территории </w:t>
      </w:r>
      <w:r w:rsidR="00816E2B">
        <w:rPr>
          <w:rFonts w:ascii="Times New Roman" w:eastAsia="Times New Roman" w:hAnsi="Times New Roman"/>
          <w:kern w:val="0"/>
          <w:sz w:val="28"/>
          <w:szCs w:val="28"/>
        </w:rPr>
        <w:t xml:space="preserve">города Батайска 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>Ростовской области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>:</w:t>
      </w:r>
    </w:p>
    <w:p w:rsidR="004D4F59" w:rsidRPr="004D4F59" w:rsidRDefault="000546A4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1.1.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59406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Избирательный участок</w:t>
      </w:r>
      <w:r w:rsidR="00301FB0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816E2B" w:rsidRPr="00816E2B">
        <w:rPr>
          <w:rFonts w:ascii="Times New Roman" w:hAnsi="Times New Roman"/>
          <w:sz w:val="28"/>
          <w:szCs w:val="28"/>
        </w:rPr>
        <w:t>№ 238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4D4F59" w:rsidRPr="001B0A21" w:rsidRDefault="004D4F59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1B0A21">
        <w:rPr>
          <w:rFonts w:ascii="Times New Roman" w:eastAsia="Times New Roman" w:hAnsi="Times New Roman"/>
          <w:kern w:val="0"/>
          <w:sz w:val="28"/>
          <w:szCs w:val="28"/>
        </w:rPr>
        <w:t xml:space="preserve">Место нахождения участковой избирательной комиссии: </w:t>
      </w:r>
      <w:r w:rsidR="001B0A21" w:rsidRPr="001B0A21">
        <w:rPr>
          <w:rStyle w:val="ac"/>
          <w:rFonts w:ascii="Times New Roman" w:hAnsi="Times New Roman"/>
          <w:sz w:val="28"/>
          <w:szCs w:val="28"/>
          <w:shd w:val="clear" w:color="auto" w:fill="FFFFFF"/>
        </w:rPr>
        <w:t> </w:t>
      </w:r>
      <w:r w:rsidR="001B0A21" w:rsidRPr="001B0A21">
        <w:rPr>
          <w:rFonts w:ascii="Times New Roman" w:hAnsi="Times New Roman"/>
          <w:sz w:val="28"/>
          <w:szCs w:val="28"/>
          <w:shd w:val="clear" w:color="auto" w:fill="FFFFFF"/>
        </w:rPr>
        <w:t>346880</w:t>
      </w:r>
      <w:r w:rsidR="00C43BC2" w:rsidRPr="001B0A21">
        <w:rPr>
          <w:rFonts w:ascii="Times New Roman" w:eastAsia="Times New Roman" w:hAnsi="Times New Roman"/>
          <w:kern w:val="0"/>
          <w:sz w:val="28"/>
          <w:szCs w:val="28"/>
        </w:rPr>
        <w:t xml:space="preserve">, Ростовская область, </w:t>
      </w:r>
      <w:r w:rsidR="00816E2B" w:rsidRPr="001B0A21">
        <w:rPr>
          <w:rFonts w:ascii="Times New Roman" w:eastAsia="Times New Roman" w:hAnsi="Times New Roman"/>
          <w:kern w:val="0"/>
          <w:sz w:val="28"/>
          <w:szCs w:val="28"/>
        </w:rPr>
        <w:t>город Батайск</w:t>
      </w:r>
      <w:r w:rsidR="00C43BC2" w:rsidRPr="001B0A21">
        <w:rPr>
          <w:rFonts w:ascii="Times New Roman" w:eastAsia="Times New Roman" w:hAnsi="Times New Roman"/>
          <w:kern w:val="0"/>
          <w:sz w:val="28"/>
          <w:szCs w:val="28"/>
        </w:rPr>
        <w:t xml:space="preserve">, </w:t>
      </w:r>
      <w:r w:rsidR="001B0A21" w:rsidRPr="001B0A21">
        <w:rPr>
          <w:rFonts w:ascii="Times New Roman" w:hAnsi="Times New Roman"/>
          <w:sz w:val="28"/>
          <w:szCs w:val="28"/>
        </w:rPr>
        <w:t>пл. Ленина</w:t>
      </w:r>
      <w:r w:rsidR="00C43BC2" w:rsidRPr="001B0A21">
        <w:rPr>
          <w:rFonts w:ascii="Times New Roman" w:eastAsia="Times New Roman" w:hAnsi="Times New Roman"/>
          <w:kern w:val="0"/>
          <w:sz w:val="28"/>
          <w:szCs w:val="28"/>
        </w:rPr>
        <w:t>,</w:t>
      </w:r>
      <w:r w:rsidR="001B0A21" w:rsidRPr="001B0A21">
        <w:rPr>
          <w:rFonts w:ascii="Times New Roman" w:eastAsia="Times New Roman" w:hAnsi="Times New Roman"/>
          <w:kern w:val="0"/>
          <w:sz w:val="28"/>
          <w:szCs w:val="28"/>
        </w:rPr>
        <w:t xml:space="preserve"> д. 5,</w:t>
      </w:r>
      <w:r w:rsidRPr="001B0A21">
        <w:rPr>
          <w:rFonts w:ascii="Times New Roman" w:eastAsia="Times New Roman" w:hAnsi="Times New Roman"/>
          <w:kern w:val="0"/>
          <w:sz w:val="28"/>
          <w:szCs w:val="28"/>
        </w:rPr>
        <w:t xml:space="preserve"> контактный  телефон: </w:t>
      </w:r>
      <w:r w:rsidR="00CE4B19">
        <w:rPr>
          <w:rFonts w:ascii="Times New Roman" w:eastAsia="Times New Roman" w:hAnsi="Times New Roman"/>
          <w:kern w:val="0"/>
          <w:sz w:val="28"/>
          <w:szCs w:val="28"/>
        </w:rPr>
        <w:t xml:space="preserve">                      </w:t>
      </w:r>
      <w:r w:rsidR="00816E2B" w:rsidRPr="001B0A21">
        <w:rPr>
          <w:rStyle w:val="ac"/>
          <w:rFonts w:ascii="Times New Roman" w:hAnsi="Times New Roman"/>
          <w:sz w:val="28"/>
          <w:szCs w:val="28"/>
          <w:shd w:val="clear" w:color="auto" w:fill="FFFFFF"/>
        </w:rPr>
        <w:t> </w:t>
      </w:r>
      <w:r w:rsidR="001B0A21" w:rsidRPr="001B0A21">
        <w:rPr>
          <w:rFonts w:ascii="Times New Roman" w:hAnsi="Times New Roman"/>
          <w:sz w:val="28"/>
          <w:szCs w:val="28"/>
          <w:shd w:val="clear" w:color="auto" w:fill="FFFFFF"/>
        </w:rPr>
        <w:t>8</w:t>
      </w:r>
      <w:r w:rsidR="00816E2B" w:rsidRPr="001B0A21">
        <w:rPr>
          <w:rFonts w:ascii="Times New Roman" w:hAnsi="Times New Roman"/>
          <w:sz w:val="28"/>
          <w:szCs w:val="28"/>
          <w:shd w:val="clear" w:color="auto" w:fill="FFFFFF"/>
        </w:rPr>
        <w:t>(86354)-66526.</w:t>
      </w:r>
    </w:p>
    <w:p w:rsidR="009B5A45" w:rsidRPr="001B0A21" w:rsidRDefault="004D4F59" w:rsidP="009B5A45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1B0A21">
        <w:rPr>
          <w:rFonts w:ascii="Times New Roman" w:eastAsia="Times New Roman" w:hAnsi="Times New Roman"/>
          <w:kern w:val="0"/>
          <w:sz w:val="28"/>
          <w:szCs w:val="28"/>
        </w:rPr>
        <w:t>Место нахождения помещения для голосования:</w:t>
      </w:r>
      <w:r w:rsidR="001B0A21" w:rsidRPr="001B0A2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1B0A21" w:rsidRPr="001B0A21">
        <w:rPr>
          <w:rStyle w:val="ac"/>
          <w:rFonts w:ascii="Times New Roman" w:hAnsi="Times New Roman"/>
          <w:sz w:val="28"/>
          <w:szCs w:val="28"/>
          <w:shd w:val="clear" w:color="auto" w:fill="FFFFFF"/>
        </w:rPr>
        <w:t> </w:t>
      </w:r>
      <w:r w:rsidR="001B0A21" w:rsidRPr="001B0A21">
        <w:rPr>
          <w:rFonts w:ascii="Times New Roman" w:hAnsi="Times New Roman"/>
          <w:sz w:val="28"/>
          <w:szCs w:val="28"/>
          <w:shd w:val="clear" w:color="auto" w:fill="FFFFFF"/>
        </w:rPr>
        <w:t>346880</w:t>
      </w:r>
      <w:r w:rsidR="009B5A45" w:rsidRPr="001B0A21">
        <w:rPr>
          <w:rFonts w:ascii="Times New Roman" w:eastAsia="Times New Roman" w:hAnsi="Times New Roman"/>
          <w:kern w:val="0"/>
          <w:sz w:val="28"/>
          <w:szCs w:val="28"/>
        </w:rPr>
        <w:t xml:space="preserve">, </w:t>
      </w:r>
      <w:r w:rsidR="001B0A21" w:rsidRPr="001B0A21">
        <w:rPr>
          <w:rFonts w:ascii="Times New Roman" w:eastAsia="Times New Roman" w:hAnsi="Times New Roman"/>
          <w:kern w:val="0"/>
          <w:sz w:val="28"/>
          <w:szCs w:val="28"/>
        </w:rPr>
        <w:t xml:space="preserve">Ростовская область, город Батайск, </w:t>
      </w:r>
      <w:r w:rsidR="001B0A21" w:rsidRPr="001B0A21">
        <w:rPr>
          <w:rFonts w:ascii="Times New Roman" w:hAnsi="Times New Roman"/>
          <w:sz w:val="28"/>
          <w:szCs w:val="28"/>
        </w:rPr>
        <w:t>пл. Ленина</w:t>
      </w:r>
      <w:r w:rsidR="001B0A21" w:rsidRPr="001B0A21">
        <w:rPr>
          <w:rFonts w:ascii="Times New Roman" w:eastAsia="Times New Roman" w:hAnsi="Times New Roman"/>
          <w:kern w:val="0"/>
          <w:sz w:val="28"/>
          <w:szCs w:val="28"/>
        </w:rPr>
        <w:t xml:space="preserve">, д. 5, контактный  телефон: </w:t>
      </w:r>
      <w:r w:rsidR="001B0A21" w:rsidRPr="001B0A21">
        <w:rPr>
          <w:rStyle w:val="ac"/>
          <w:rFonts w:ascii="Times New Roman" w:hAnsi="Times New Roman"/>
          <w:sz w:val="28"/>
          <w:szCs w:val="28"/>
          <w:shd w:val="clear" w:color="auto" w:fill="FFFFFF"/>
        </w:rPr>
        <w:t> </w:t>
      </w:r>
      <w:r w:rsidR="001B0A21" w:rsidRPr="001B0A21">
        <w:rPr>
          <w:rFonts w:ascii="Times New Roman" w:hAnsi="Times New Roman"/>
          <w:sz w:val="28"/>
          <w:szCs w:val="28"/>
          <w:shd w:val="clear" w:color="auto" w:fill="FFFFFF"/>
        </w:rPr>
        <w:t>8(86354)-66526</w:t>
      </w:r>
      <w:r w:rsidR="009B5A45" w:rsidRPr="001B0A21">
        <w:rPr>
          <w:rFonts w:ascii="Times New Roman" w:eastAsia="Times New Roman" w:hAnsi="Times New Roman"/>
          <w:kern w:val="0"/>
          <w:sz w:val="28"/>
          <w:szCs w:val="28"/>
        </w:rPr>
        <w:t>.</w:t>
      </w:r>
      <w:r w:rsidR="001B0A21" w:rsidRPr="001B0A21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="001B0A21" w:rsidRPr="001B0A21">
        <w:rPr>
          <w:rFonts w:ascii="Times New Roman" w:hAnsi="Times New Roman"/>
          <w:sz w:val="28"/>
          <w:szCs w:val="28"/>
          <w:shd w:val="clear" w:color="auto" w:fill="FFFFFF"/>
        </w:rPr>
        <w:t xml:space="preserve">Здание МБУК "Городской </w:t>
      </w:r>
      <w:proofErr w:type="spellStart"/>
      <w:r w:rsidR="001B0A21" w:rsidRPr="001B0A21">
        <w:rPr>
          <w:rFonts w:ascii="Times New Roman" w:hAnsi="Times New Roman"/>
          <w:sz w:val="28"/>
          <w:szCs w:val="28"/>
          <w:shd w:val="clear" w:color="auto" w:fill="FFFFFF"/>
        </w:rPr>
        <w:t>культурно-досуговый</w:t>
      </w:r>
      <w:proofErr w:type="spellEnd"/>
      <w:r w:rsidR="001B0A21" w:rsidRPr="001B0A21">
        <w:rPr>
          <w:rFonts w:ascii="Times New Roman" w:hAnsi="Times New Roman"/>
          <w:sz w:val="28"/>
          <w:szCs w:val="28"/>
          <w:shd w:val="clear" w:color="auto" w:fill="FFFFFF"/>
        </w:rPr>
        <w:t xml:space="preserve"> центр".</w:t>
      </w:r>
    </w:p>
    <w:p w:rsidR="00301FB0" w:rsidRPr="00301FB0" w:rsidRDefault="000546A4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301FB0" w:rsidRPr="00301FB0" w:rsidRDefault="000546A4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816E2B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города Батайска 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>Ростовской области в информационно-телекоммуникационной сети «Интернет».</w:t>
      </w:r>
    </w:p>
    <w:p w:rsidR="002355C2" w:rsidRPr="00301FB0" w:rsidRDefault="000546A4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Контроль за </w:t>
      </w:r>
      <w:r w:rsidR="007045C4">
        <w:rPr>
          <w:rFonts w:ascii="Times New Roman" w:hAnsi="Times New Roman"/>
          <w:iCs/>
          <w:color w:val="000000" w:themeColor="text1"/>
          <w:sz w:val="28"/>
        </w:rPr>
        <w:t>исполнением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настоящего постановления возложить на </w:t>
      </w:r>
      <w:r w:rsidR="00301FB0" w:rsidRPr="00301FB0">
        <w:rPr>
          <w:rFonts w:ascii="Times New Roman" w:hAnsi="Times New Roman"/>
          <w:iCs/>
          <w:color w:val="000000" w:themeColor="text1"/>
          <w:sz w:val="28"/>
        </w:rPr>
        <w:t>председателя</w:t>
      </w:r>
      <w:r w:rsidR="00816E2B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 xml:space="preserve">Территориальной избирательной комиссии </w:t>
      </w:r>
      <w:r w:rsidR="00816E2B">
        <w:rPr>
          <w:rFonts w:ascii="Times New Roman" w:hAnsi="Times New Roman"/>
          <w:iCs/>
          <w:color w:val="000000" w:themeColor="text1"/>
          <w:sz w:val="28"/>
        </w:rPr>
        <w:t xml:space="preserve">города Батайска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>Ростовской области</w:t>
      </w:r>
      <w:r w:rsidR="00816E2B">
        <w:rPr>
          <w:rFonts w:ascii="Times New Roman" w:hAnsi="Times New Roman"/>
          <w:iCs/>
          <w:color w:val="000000" w:themeColor="text1"/>
          <w:sz w:val="28"/>
        </w:rPr>
        <w:t xml:space="preserve"> </w:t>
      </w:r>
      <w:proofErr w:type="spellStart"/>
      <w:r w:rsidR="00816E2B" w:rsidRPr="00816E2B">
        <w:rPr>
          <w:rFonts w:ascii="Times New Roman" w:hAnsi="Times New Roman"/>
          <w:sz w:val="28"/>
          <w:szCs w:val="28"/>
        </w:rPr>
        <w:t>Радачинск</w:t>
      </w:r>
      <w:r w:rsidR="00816E2B">
        <w:rPr>
          <w:rFonts w:ascii="Times New Roman" w:hAnsi="Times New Roman"/>
          <w:sz w:val="28"/>
          <w:szCs w:val="28"/>
        </w:rPr>
        <w:t>ого</w:t>
      </w:r>
      <w:proofErr w:type="spellEnd"/>
      <w:r w:rsidR="00816E2B">
        <w:rPr>
          <w:rFonts w:ascii="Times New Roman" w:hAnsi="Times New Roman"/>
          <w:sz w:val="28"/>
          <w:szCs w:val="28"/>
        </w:rPr>
        <w:t xml:space="preserve"> </w:t>
      </w:r>
      <w:r w:rsidR="00816E2B" w:rsidRPr="00816E2B">
        <w:rPr>
          <w:rFonts w:ascii="Times New Roman" w:hAnsi="Times New Roman"/>
          <w:sz w:val="28"/>
          <w:szCs w:val="28"/>
        </w:rPr>
        <w:t>Ю.Н.</w:t>
      </w: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816E2B" w:rsidRPr="00816E2B" w:rsidRDefault="00816E2B" w:rsidP="00816E2B">
      <w:pPr>
        <w:rPr>
          <w:rFonts w:ascii="Times New Roman" w:hAnsi="Times New Roman"/>
          <w:sz w:val="28"/>
          <w:szCs w:val="28"/>
        </w:rPr>
      </w:pPr>
      <w:r w:rsidRPr="00816E2B">
        <w:rPr>
          <w:rFonts w:ascii="Times New Roman" w:hAnsi="Times New Roman"/>
          <w:sz w:val="28"/>
          <w:szCs w:val="28"/>
        </w:rPr>
        <w:t>Председатель комиссии</w:t>
      </w:r>
      <w:r w:rsidRPr="00816E2B">
        <w:rPr>
          <w:rFonts w:ascii="Times New Roman" w:hAnsi="Times New Roman"/>
          <w:sz w:val="28"/>
          <w:szCs w:val="28"/>
        </w:rPr>
        <w:tab/>
      </w:r>
      <w:r w:rsidRPr="00816E2B">
        <w:rPr>
          <w:rFonts w:ascii="Times New Roman" w:hAnsi="Times New Roman"/>
          <w:sz w:val="28"/>
          <w:szCs w:val="28"/>
        </w:rPr>
        <w:tab/>
      </w:r>
      <w:r w:rsidRPr="00816E2B">
        <w:rPr>
          <w:rFonts w:ascii="Times New Roman" w:hAnsi="Times New Roman"/>
          <w:sz w:val="28"/>
          <w:szCs w:val="28"/>
        </w:rPr>
        <w:tab/>
      </w:r>
      <w:r w:rsidRPr="00816E2B">
        <w:rPr>
          <w:rFonts w:ascii="Times New Roman" w:hAnsi="Times New Roman"/>
          <w:sz w:val="28"/>
          <w:szCs w:val="28"/>
        </w:rPr>
        <w:tab/>
      </w:r>
      <w:r w:rsidRPr="00816E2B">
        <w:rPr>
          <w:rFonts w:ascii="Times New Roman" w:hAnsi="Times New Roman"/>
          <w:sz w:val="28"/>
          <w:szCs w:val="28"/>
        </w:rPr>
        <w:tab/>
      </w:r>
      <w:r w:rsidRPr="00816E2B">
        <w:rPr>
          <w:rFonts w:ascii="Times New Roman" w:hAnsi="Times New Roman"/>
          <w:sz w:val="28"/>
          <w:szCs w:val="28"/>
        </w:rPr>
        <w:tab/>
        <w:t xml:space="preserve">Ю.Н. Радачинский </w:t>
      </w:r>
    </w:p>
    <w:p w:rsidR="00816E2B" w:rsidRPr="00816E2B" w:rsidRDefault="00816E2B" w:rsidP="00816E2B">
      <w:pPr>
        <w:rPr>
          <w:rFonts w:ascii="Times New Roman" w:hAnsi="Times New Roman"/>
          <w:sz w:val="28"/>
          <w:szCs w:val="28"/>
        </w:rPr>
      </w:pPr>
    </w:p>
    <w:p w:rsidR="00816E2B" w:rsidRPr="00816E2B" w:rsidRDefault="00816E2B" w:rsidP="00816E2B">
      <w:pPr>
        <w:rPr>
          <w:rFonts w:ascii="Times New Roman" w:hAnsi="Times New Roman"/>
          <w:sz w:val="28"/>
          <w:szCs w:val="28"/>
        </w:rPr>
      </w:pPr>
      <w:r w:rsidRPr="00816E2B">
        <w:rPr>
          <w:rFonts w:ascii="Times New Roman" w:hAnsi="Times New Roman"/>
          <w:sz w:val="28"/>
          <w:szCs w:val="28"/>
        </w:rPr>
        <w:t>Секретарь комиссии</w:t>
      </w:r>
      <w:r w:rsidRPr="00816E2B">
        <w:rPr>
          <w:rFonts w:ascii="Times New Roman" w:hAnsi="Times New Roman"/>
          <w:sz w:val="28"/>
          <w:szCs w:val="28"/>
        </w:rPr>
        <w:tab/>
      </w:r>
      <w:r w:rsidRPr="00816E2B">
        <w:rPr>
          <w:rFonts w:ascii="Times New Roman" w:hAnsi="Times New Roman"/>
          <w:sz w:val="28"/>
          <w:szCs w:val="28"/>
        </w:rPr>
        <w:tab/>
      </w:r>
      <w:r w:rsidRPr="00816E2B">
        <w:rPr>
          <w:rFonts w:ascii="Times New Roman" w:hAnsi="Times New Roman"/>
          <w:sz w:val="28"/>
          <w:szCs w:val="28"/>
        </w:rPr>
        <w:tab/>
      </w:r>
      <w:r w:rsidRPr="00816E2B">
        <w:rPr>
          <w:rFonts w:ascii="Times New Roman" w:hAnsi="Times New Roman"/>
          <w:sz w:val="28"/>
          <w:szCs w:val="28"/>
        </w:rPr>
        <w:tab/>
      </w:r>
      <w:r w:rsidRPr="00816E2B">
        <w:rPr>
          <w:rFonts w:ascii="Times New Roman" w:hAnsi="Times New Roman"/>
          <w:sz w:val="28"/>
          <w:szCs w:val="28"/>
        </w:rPr>
        <w:tab/>
      </w:r>
      <w:r w:rsidRPr="00816E2B">
        <w:rPr>
          <w:rFonts w:ascii="Times New Roman" w:hAnsi="Times New Roman"/>
          <w:sz w:val="28"/>
          <w:szCs w:val="28"/>
        </w:rPr>
        <w:tab/>
      </w:r>
      <w:r w:rsidRPr="00816E2B">
        <w:rPr>
          <w:rFonts w:ascii="Times New Roman" w:hAnsi="Times New Roman"/>
          <w:sz w:val="28"/>
          <w:szCs w:val="28"/>
        </w:rPr>
        <w:tab/>
        <w:t xml:space="preserve">О.Ф. Алтухова </w:t>
      </w:r>
    </w:p>
    <w:p w:rsidR="00816E2B" w:rsidRPr="00EF31BE" w:rsidRDefault="00816E2B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sectPr w:rsidR="00816E2B" w:rsidRPr="00EF31BE" w:rsidSect="006C6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19C426FC"/>
    <w:multiLevelType w:val="hybridMultilevel"/>
    <w:tmpl w:val="8F5081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2355C2"/>
    <w:rsid w:val="000153DF"/>
    <w:rsid w:val="00022FED"/>
    <w:rsid w:val="000430F1"/>
    <w:rsid w:val="00046C69"/>
    <w:rsid w:val="000546A4"/>
    <w:rsid w:val="000A14AF"/>
    <w:rsid w:val="00164474"/>
    <w:rsid w:val="0016498F"/>
    <w:rsid w:val="001B0A21"/>
    <w:rsid w:val="001C532A"/>
    <w:rsid w:val="001C659D"/>
    <w:rsid w:val="001D6B11"/>
    <w:rsid w:val="00223541"/>
    <w:rsid w:val="00233C22"/>
    <w:rsid w:val="002355C2"/>
    <w:rsid w:val="002772A7"/>
    <w:rsid w:val="002B0129"/>
    <w:rsid w:val="00301FB0"/>
    <w:rsid w:val="00327C50"/>
    <w:rsid w:val="003516B8"/>
    <w:rsid w:val="00374AF3"/>
    <w:rsid w:val="00376BB2"/>
    <w:rsid w:val="003A53C2"/>
    <w:rsid w:val="003C1C59"/>
    <w:rsid w:val="003E45D3"/>
    <w:rsid w:val="0043321F"/>
    <w:rsid w:val="004503A6"/>
    <w:rsid w:val="004619C5"/>
    <w:rsid w:val="004D4F59"/>
    <w:rsid w:val="00512D19"/>
    <w:rsid w:val="00550726"/>
    <w:rsid w:val="005666CD"/>
    <w:rsid w:val="00581DDB"/>
    <w:rsid w:val="00594060"/>
    <w:rsid w:val="005A6403"/>
    <w:rsid w:val="005F09A6"/>
    <w:rsid w:val="00610847"/>
    <w:rsid w:val="00631BB1"/>
    <w:rsid w:val="0063482E"/>
    <w:rsid w:val="0064359F"/>
    <w:rsid w:val="006879B0"/>
    <w:rsid w:val="006C0A29"/>
    <w:rsid w:val="006C2C61"/>
    <w:rsid w:val="006C484E"/>
    <w:rsid w:val="006C62AA"/>
    <w:rsid w:val="006D1C9B"/>
    <w:rsid w:val="007045C4"/>
    <w:rsid w:val="00771060"/>
    <w:rsid w:val="00781DD2"/>
    <w:rsid w:val="00811B0B"/>
    <w:rsid w:val="00816897"/>
    <w:rsid w:val="00816E2B"/>
    <w:rsid w:val="00822847"/>
    <w:rsid w:val="00841EFC"/>
    <w:rsid w:val="00851A22"/>
    <w:rsid w:val="0086132F"/>
    <w:rsid w:val="008A19DB"/>
    <w:rsid w:val="008F3E63"/>
    <w:rsid w:val="009307DB"/>
    <w:rsid w:val="009940E1"/>
    <w:rsid w:val="009B32A5"/>
    <w:rsid w:val="009B5A45"/>
    <w:rsid w:val="009C794D"/>
    <w:rsid w:val="009F52CA"/>
    <w:rsid w:val="009F6076"/>
    <w:rsid w:val="00A012FD"/>
    <w:rsid w:val="00A56698"/>
    <w:rsid w:val="00AA41C0"/>
    <w:rsid w:val="00B04992"/>
    <w:rsid w:val="00B41399"/>
    <w:rsid w:val="00B55B00"/>
    <w:rsid w:val="00B92FAC"/>
    <w:rsid w:val="00BC0C0A"/>
    <w:rsid w:val="00BC6E3A"/>
    <w:rsid w:val="00C13D10"/>
    <w:rsid w:val="00C43BC2"/>
    <w:rsid w:val="00C91270"/>
    <w:rsid w:val="00C93F2D"/>
    <w:rsid w:val="00CA42DC"/>
    <w:rsid w:val="00CC51EA"/>
    <w:rsid w:val="00CE4B19"/>
    <w:rsid w:val="00D32AA7"/>
    <w:rsid w:val="00D339F6"/>
    <w:rsid w:val="00E1532B"/>
    <w:rsid w:val="00E61ADE"/>
    <w:rsid w:val="00E76CCC"/>
    <w:rsid w:val="00E778DD"/>
    <w:rsid w:val="00E863FA"/>
    <w:rsid w:val="00EA5920"/>
    <w:rsid w:val="00EF31AA"/>
    <w:rsid w:val="00EF31BE"/>
    <w:rsid w:val="00EF42AF"/>
    <w:rsid w:val="00F533CB"/>
    <w:rsid w:val="00FA7631"/>
    <w:rsid w:val="00FD13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table" w:styleId="a9">
    <w:name w:val="Table Grid"/>
    <w:basedOn w:val="a1"/>
    <w:rsid w:val="00816E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Title"/>
    <w:basedOn w:val="a"/>
    <w:next w:val="a"/>
    <w:link w:val="ab"/>
    <w:qFormat/>
    <w:rsid w:val="00816E2B"/>
    <w:pPr>
      <w:widowControl/>
      <w:pBdr>
        <w:bottom w:val="single" w:sz="8" w:space="4" w:color="4F81BD" w:themeColor="accent1"/>
      </w:pBdr>
      <w:suppressAutoHyphens w:val="0"/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0"/>
    <w:link w:val="aa"/>
    <w:rsid w:val="00816E2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816E2B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816E2B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styleId="ac">
    <w:name w:val="Strong"/>
    <w:basedOn w:val="a0"/>
    <w:uiPriority w:val="22"/>
    <w:qFormat/>
    <w:rsid w:val="00816E2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C51F30-D9DC-4F86-9A22-3DC227678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368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Пользователь</cp:lastModifiedBy>
  <cp:revision>6</cp:revision>
  <cp:lastPrinted>2021-08-03T06:29:00Z</cp:lastPrinted>
  <dcterms:created xsi:type="dcterms:W3CDTF">2021-08-02T07:21:00Z</dcterms:created>
  <dcterms:modified xsi:type="dcterms:W3CDTF">2021-08-03T07:34:00Z</dcterms:modified>
</cp:coreProperties>
</file>