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91322784" r:id="rId7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B188E">
        <w:rPr>
          <w:sz w:val="20"/>
          <w:szCs w:val="20"/>
        </w:rPr>
        <w:t xml:space="preserve">              </w:t>
      </w:r>
      <w:r w:rsidR="00F43660">
        <w:rPr>
          <w:sz w:val="20"/>
          <w:szCs w:val="20"/>
        </w:rPr>
        <w:tab/>
      </w:r>
      <w:r w:rsidR="00FB188E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:rsidR="00F43660" w:rsidRPr="00FB188E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FB188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FB188E">
        <w:rPr>
          <w:sz w:val="20"/>
          <w:szCs w:val="20"/>
        </w:rPr>
        <w:t>, 346880</w:t>
      </w:r>
      <w:r w:rsidRPr="00FB188E">
        <w:rPr>
          <w:sz w:val="20"/>
          <w:szCs w:val="20"/>
        </w:rPr>
        <w:tab/>
      </w:r>
      <w:r w:rsidRPr="00FB188E">
        <w:rPr>
          <w:sz w:val="20"/>
          <w:szCs w:val="20"/>
        </w:rPr>
        <w:tab/>
      </w:r>
      <w:r w:rsidRPr="00FB188E">
        <w:rPr>
          <w:sz w:val="20"/>
          <w:szCs w:val="20"/>
        </w:rPr>
        <w:tab/>
      </w:r>
      <w:r w:rsidR="00FB188E" w:rsidRPr="00FB188E">
        <w:rPr>
          <w:sz w:val="20"/>
          <w:szCs w:val="20"/>
        </w:rPr>
        <w:t xml:space="preserve">                                                        </w:t>
      </w:r>
      <w:r w:rsidR="00FB188E">
        <w:rPr>
          <w:sz w:val="20"/>
          <w:szCs w:val="20"/>
        </w:rPr>
        <w:t xml:space="preserve">       </w:t>
      </w:r>
      <w:r w:rsidR="00FB188E" w:rsidRPr="00FB188E">
        <w:rPr>
          <w:sz w:val="20"/>
          <w:szCs w:val="20"/>
        </w:rPr>
        <w:t xml:space="preserve">             </w:t>
      </w:r>
      <w:r>
        <w:rPr>
          <w:sz w:val="20"/>
          <w:szCs w:val="20"/>
          <w:lang w:val="en-US"/>
        </w:rPr>
        <w:t>E</w:t>
      </w:r>
      <w:r w:rsidRPr="00FB188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FB188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FB188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FB188E">
        <w:rPr>
          <w:sz w:val="20"/>
          <w:szCs w:val="20"/>
        </w:rPr>
        <w:t>.</w:t>
      </w:r>
    </w:p>
    <w:p w:rsidR="00F6473F" w:rsidRPr="00FB188E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51"/>
        <w:gridCol w:w="3254"/>
        <w:gridCol w:w="3359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4B67B9" w:rsidP="006B0B2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5B22D8" w:rsidP="0068156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  <w:r w:rsidR="0068156F">
              <w:rPr>
                <w:b/>
                <w:sz w:val="28"/>
                <w:szCs w:val="28"/>
              </w:rPr>
              <w:t>августа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9D7727">
              <w:rPr>
                <w:b/>
                <w:sz w:val="28"/>
                <w:szCs w:val="28"/>
              </w:rPr>
              <w:t>1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4B67B9" w:rsidRDefault="004B67B9" w:rsidP="006B0B2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190575" w:rsidRPr="00954CC0" w:rsidRDefault="00190575" w:rsidP="006B0B2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E4415C" w:rsidP="00A7689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5B22D8">
              <w:rPr>
                <w:b/>
                <w:sz w:val="28"/>
                <w:szCs w:val="28"/>
              </w:rPr>
              <w:t>25</w:t>
            </w:r>
            <w:r w:rsidR="00206AB7">
              <w:rPr>
                <w:b/>
                <w:sz w:val="28"/>
                <w:szCs w:val="28"/>
              </w:rPr>
              <w:t>-</w:t>
            </w:r>
            <w:r w:rsidR="00E70C67">
              <w:rPr>
                <w:b/>
                <w:sz w:val="28"/>
                <w:szCs w:val="28"/>
              </w:rPr>
              <w:t>3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6B0B2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4B67B9" w:rsidRDefault="004B67B9" w:rsidP="006B0B2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24500E" w:rsidRPr="00954CC0" w:rsidRDefault="0024500E" w:rsidP="006B0B2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4B67B9" w:rsidP="006B0B2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954CC0" w:rsidRPr="00954CC0" w:rsidTr="004573F1">
        <w:trPr>
          <w:trHeight w:val="746"/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206AB7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изменениях в составах участковых комиссий</w:t>
            </w:r>
          </w:p>
          <w:p w:rsidR="00954CC0" w:rsidRDefault="00206AB7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избирательных участков, участков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6706ED" w:rsidRPr="00954CC0" w:rsidRDefault="0068156F" w:rsidP="004573F1">
      <w:pPr>
        <w:pStyle w:val="1"/>
        <w:spacing w:line="276" w:lineRule="auto"/>
        <w:ind w:right="0" w:firstLine="425"/>
        <w:rPr>
          <w:b w:val="0"/>
          <w:szCs w:val="28"/>
        </w:rPr>
      </w:pPr>
      <w:r>
        <w:rPr>
          <w:b w:val="0"/>
          <w:szCs w:val="28"/>
        </w:rPr>
        <w:t>Рассмотрев заявление члена участковой</w:t>
      </w:r>
      <w:r w:rsidR="00BD7C98" w:rsidRPr="00954CC0">
        <w:rPr>
          <w:b w:val="0"/>
          <w:szCs w:val="28"/>
        </w:rPr>
        <w:t xml:space="preserve"> комис</w:t>
      </w:r>
      <w:r>
        <w:rPr>
          <w:b w:val="0"/>
          <w:szCs w:val="28"/>
        </w:rPr>
        <w:t>сии</w:t>
      </w:r>
      <w:r w:rsidR="00BD7C98" w:rsidRPr="00954CC0">
        <w:rPr>
          <w:b w:val="0"/>
          <w:szCs w:val="28"/>
        </w:rPr>
        <w:t xml:space="preserve"> избирательн</w:t>
      </w:r>
      <w:r>
        <w:rPr>
          <w:b w:val="0"/>
          <w:szCs w:val="28"/>
        </w:rPr>
        <w:t>ого</w:t>
      </w:r>
      <w:r w:rsidR="00206AB7">
        <w:rPr>
          <w:b w:val="0"/>
          <w:szCs w:val="28"/>
        </w:rPr>
        <w:t xml:space="preserve"> участ</w:t>
      </w:r>
      <w:r>
        <w:rPr>
          <w:b w:val="0"/>
          <w:szCs w:val="28"/>
        </w:rPr>
        <w:t>ка, участка</w:t>
      </w:r>
      <w:r w:rsidR="00BD7C98" w:rsidRPr="00954CC0">
        <w:rPr>
          <w:b w:val="0"/>
          <w:szCs w:val="28"/>
        </w:rPr>
        <w:t xml:space="preserve"> референдумагорода Батайска</w:t>
      </w:r>
      <w:r>
        <w:rPr>
          <w:b w:val="0"/>
          <w:szCs w:val="28"/>
        </w:rPr>
        <w:t xml:space="preserve"> № 239</w:t>
      </w:r>
      <w:r w:rsidR="00BD7C98" w:rsidRPr="00954CC0">
        <w:rPr>
          <w:b w:val="0"/>
          <w:szCs w:val="28"/>
        </w:rPr>
        <w:t xml:space="preserve"> с правом</w:t>
      </w:r>
      <w:r w:rsidR="007F2C1B" w:rsidRPr="00954CC0">
        <w:rPr>
          <w:b w:val="0"/>
          <w:szCs w:val="28"/>
        </w:rPr>
        <w:t xml:space="preserve"> решающе</w:t>
      </w:r>
      <w:r w:rsidR="00190575">
        <w:rPr>
          <w:b w:val="0"/>
          <w:szCs w:val="28"/>
        </w:rPr>
        <w:t>го</w:t>
      </w:r>
      <w:r w:rsidR="00FB188E">
        <w:rPr>
          <w:b w:val="0"/>
          <w:szCs w:val="28"/>
        </w:rPr>
        <w:t xml:space="preserve"> </w:t>
      </w:r>
      <w:r w:rsidR="00634AF6" w:rsidRPr="00954CC0">
        <w:rPr>
          <w:b w:val="0"/>
          <w:szCs w:val="28"/>
        </w:rPr>
        <w:t>гол</w:t>
      </w:r>
      <w:r w:rsidR="00190575">
        <w:rPr>
          <w:b w:val="0"/>
          <w:szCs w:val="28"/>
        </w:rPr>
        <w:t>оса</w:t>
      </w:r>
      <w:r w:rsidR="00FB188E">
        <w:rPr>
          <w:b w:val="0"/>
          <w:szCs w:val="28"/>
        </w:rPr>
        <w:t xml:space="preserve">          </w:t>
      </w:r>
      <w:r w:rsidR="00E70C67">
        <w:rPr>
          <w:b w:val="0"/>
          <w:szCs w:val="28"/>
        </w:rPr>
        <w:t>Клюева Алексея Константиновича</w:t>
      </w:r>
      <w:r w:rsidR="00F67D9D">
        <w:rPr>
          <w:b w:val="0"/>
          <w:szCs w:val="28"/>
        </w:rPr>
        <w:t xml:space="preserve">, выдвинутого </w:t>
      </w:r>
      <w:r w:rsidR="00E70C67">
        <w:rPr>
          <w:b w:val="0"/>
          <w:szCs w:val="28"/>
        </w:rPr>
        <w:t>Ростовским региональным</w:t>
      </w:r>
      <w:r w:rsidR="00FB188E">
        <w:rPr>
          <w:b w:val="0"/>
          <w:szCs w:val="28"/>
        </w:rPr>
        <w:t xml:space="preserve">   </w:t>
      </w:r>
      <w:r w:rsidR="00E70C67" w:rsidRPr="00E70C67">
        <w:rPr>
          <w:b w:val="0"/>
          <w:szCs w:val="28"/>
        </w:rPr>
        <w:t>отделение</w:t>
      </w:r>
      <w:r w:rsidR="00E70C67">
        <w:rPr>
          <w:b w:val="0"/>
          <w:szCs w:val="28"/>
        </w:rPr>
        <w:t>м</w:t>
      </w:r>
      <w:r w:rsidR="00E70C67" w:rsidRPr="00E70C67">
        <w:rPr>
          <w:b w:val="0"/>
          <w:szCs w:val="28"/>
        </w:rPr>
        <w:t xml:space="preserve"> политической партии ЛДПР - Либерально-демократической парт</w:t>
      </w:r>
      <w:r w:rsidR="00E70C67">
        <w:rPr>
          <w:b w:val="0"/>
          <w:szCs w:val="28"/>
        </w:rPr>
        <w:t>ии</w:t>
      </w:r>
      <w:r w:rsidR="00E70C67" w:rsidRPr="00E70C67">
        <w:rPr>
          <w:b w:val="0"/>
          <w:szCs w:val="28"/>
        </w:rPr>
        <w:t xml:space="preserve"> России</w:t>
      </w:r>
      <w:r w:rsidR="00BD7C98" w:rsidRPr="00F67D9D">
        <w:rPr>
          <w:b w:val="0"/>
          <w:szCs w:val="28"/>
        </w:rPr>
        <w:t>,</w:t>
      </w:r>
      <w:r w:rsidR="00BD7C98" w:rsidRPr="00954CC0">
        <w:rPr>
          <w:b w:val="0"/>
          <w:szCs w:val="28"/>
        </w:rPr>
        <w:t>руководству</w:t>
      </w:r>
      <w:r w:rsidR="00190575">
        <w:rPr>
          <w:b w:val="0"/>
          <w:szCs w:val="28"/>
        </w:rPr>
        <w:t>ясь</w:t>
      </w:r>
      <w:r w:rsidR="00BD7C98" w:rsidRPr="00954CC0">
        <w:rPr>
          <w:b w:val="0"/>
          <w:szCs w:val="28"/>
        </w:rPr>
        <w:t xml:space="preserve"> пунк</w:t>
      </w:r>
      <w:r w:rsidR="0009718C">
        <w:rPr>
          <w:b w:val="0"/>
          <w:szCs w:val="28"/>
        </w:rPr>
        <w:t>том 6</w:t>
      </w:r>
      <w:r w:rsidR="00BD7C98" w:rsidRPr="00954CC0">
        <w:rPr>
          <w:b w:val="0"/>
          <w:szCs w:val="28"/>
        </w:rPr>
        <w:t xml:space="preserve">статьи 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981A9C" w:rsidRDefault="00235A9D" w:rsidP="00FA00F5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0DBD" w:rsidRPr="00954CC0" w:rsidRDefault="00981A9C" w:rsidP="00FA00F5">
      <w:pPr>
        <w:spacing w:line="276" w:lineRule="auto"/>
        <w:ind w:firstLine="425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24500E" w:rsidRPr="00954CC0" w:rsidRDefault="0024500E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190575" w:rsidRPr="00190575" w:rsidRDefault="00190575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BD7C98" w:rsidRPr="00E70C67" w:rsidRDefault="00BD7C98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</w:rPr>
      </w:pPr>
      <w:r w:rsidRPr="00954CC0">
        <w:rPr>
          <w:sz w:val="28"/>
        </w:rPr>
        <w:t xml:space="preserve">Освободить от обязанностей </w:t>
      </w:r>
      <w:r w:rsidR="0068156F">
        <w:rPr>
          <w:sz w:val="28"/>
          <w:szCs w:val="28"/>
        </w:rPr>
        <w:t>члена участковой комиссии</w:t>
      </w:r>
      <w:r w:rsidR="00FB188E">
        <w:rPr>
          <w:sz w:val="28"/>
          <w:szCs w:val="28"/>
        </w:rPr>
        <w:t xml:space="preserve"> </w:t>
      </w:r>
      <w:r w:rsidRPr="00954CC0">
        <w:rPr>
          <w:sz w:val="28"/>
          <w:szCs w:val="28"/>
        </w:rPr>
        <w:t>избирательн</w:t>
      </w:r>
      <w:r w:rsidR="0068156F">
        <w:rPr>
          <w:sz w:val="28"/>
          <w:szCs w:val="28"/>
        </w:rPr>
        <w:t>ого</w:t>
      </w:r>
      <w:r w:rsidRPr="00954CC0">
        <w:rPr>
          <w:sz w:val="28"/>
          <w:szCs w:val="28"/>
        </w:rPr>
        <w:t xml:space="preserve"> участк</w:t>
      </w:r>
      <w:r w:rsidR="0068156F">
        <w:rPr>
          <w:sz w:val="28"/>
          <w:szCs w:val="28"/>
        </w:rPr>
        <w:t>а</w:t>
      </w:r>
      <w:r w:rsidRPr="00954CC0">
        <w:rPr>
          <w:sz w:val="28"/>
          <w:szCs w:val="28"/>
        </w:rPr>
        <w:t>, участк</w:t>
      </w:r>
      <w:r w:rsidR="0068156F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 референдума</w:t>
      </w:r>
      <w:r w:rsidR="00FB188E">
        <w:rPr>
          <w:sz w:val="28"/>
          <w:szCs w:val="28"/>
        </w:rPr>
        <w:t xml:space="preserve"> </w:t>
      </w:r>
      <w:r w:rsidRPr="00954CC0">
        <w:rPr>
          <w:sz w:val="28"/>
        </w:rPr>
        <w:t>города Батайска</w:t>
      </w:r>
      <w:r w:rsidR="0068156F">
        <w:rPr>
          <w:sz w:val="28"/>
        </w:rPr>
        <w:t xml:space="preserve"> № 239</w:t>
      </w:r>
      <w:r w:rsidR="00FB188E">
        <w:rPr>
          <w:sz w:val="28"/>
        </w:rPr>
        <w:t xml:space="preserve"> </w:t>
      </w:r>
      <w:r w:rsidRPr="00954CC0">
        <w:rPr>
          <w:sz w:val="28"/>
        </w:rPr>
        <w:t>с правом решающе</w:t>
      </w:r>
      <w:r w:rsidR="00190575">
        <w:rPr>
          <w:sz w:val="28"/>
        </w:rPr>
        <w:t>го</w:t>
      </w:r>
      <w:r w:rsidR="00FB188E">
        <w:rPr>
          <w:sz w:val="28"/>
        </w:rPr>
        <w:t xml:space="preserve">                 </w:t>
      </w:r>
      <w:r w:rsidRPr="00612B58">
        <w:rPr>
          <w:sz w:val="28"/>
        </w:rPr>
        <w:t>голоса</w:t>
      </w:r>
      <w:r w:rsidR="00FB188E">
        <w:rPr>
          <w:sz w:val="28"/>
        </w:rPr>
        <w:t xml:space="preserve"> </w:t>
      </w:r>
      <w:r w:rsidR="00E70C67" w:rsidRPr="00E70C67">
        <w:rPr>
          <w:sz w:val="28"/>
        </w:rPr>
        <w:t>Клюева Алексея Константиновича, выдвинутого Ростовским регионал</w:t>
      </w:r>
      <w:r w:rsidR="00E70C67" w:rsidRPr="00E70C67">
        <w:rPr>
          <w:sz w:val="28"/>
        </w:rPr>
        <w:t>ь</w:t>
      </w:r>
      <w:r w:rsidR="00E70C67" w:rsidRPr="00E70C67">
        <w:rPr>
          <w:sz w:val="28"/>
        </w:rPr>
        <w:t xml:space="preserve">ным отделением политической партии </w:t>
      </w:r>
      <w:r w:rsidR="00E70C67" w:rsidRPr="00452773">
        <w:rPr>
          <w:b/>
          <w:sz w:val="28"/>
        </w:rPr>
        <w:t>ЛДПР</w:t>
      </w:r>
      <w:r w:rsidR="00E70C67" w:rsidRPr="00E70C67">
        <w:rPr>
          <w:sz w:val="28"/>
        </w:rPr>
        <w:t xml:space="preserve"> - Либерально-демократической партии России</w:t>
      </w:r>
      <w:r w:rsidR="007E014A" w:rsidRPr="00E70C67">
        <w:rPr>
          <w:sz w:val="28"/>
        </w:rPr>
        <w:t>.</w:t>
      </w:r>
    </w:p>
    <w:p w:rsidR="0068156F" w:rsidRPr="00954CC0" w:rsidRDefault="006B0B22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Направить настоящее постановление в </w:t>
      </w:r>
      <w:r w:rsidR="00E95E15" w:rsidRPr="00E70C67">
        <w:rPr>
          <w:sz w:val="28"/>
        </w:rPr>
        <w:t>Ростов</w:t>
      </w:r>
      <w:r w:rsidR="00E95E15">
        <w:rPr>
          <w:sz w:val="28"/>
        </w:rPr>
        <w:t>ское</w:t>
      </w:r>
      <w:r w:rsidR="00E95E15" w:rsidRPr="00E70C67">
        <w:rPr>
          <w:sz w:val="28"/>
        </w:rPr>
        <w:t xml:space="preserve"> региональ</w:t>
      </w:r>
      <w:r w:rsidR="00E95E15">
        <w:rPr>
          <w:sz w:val="28"/>
        </w:rPr>
        <w:t>ное</w:t>
      </w:r>
      <w:r w:rsidR="00FB188E">
        <w:rPr>
          <w:sz w:val="28"/>
        </w:rPr>
        <w:t xml:space="preserve">                         </w:t>
      </w:r>
      <w:r w:rsidR="00E95E15" w:rsidRPr="00E70C67">
        <w:rPr>
          <w:sz w:val="28"/>
        </w:rPr>
        <w:t>отделение</w:t>
      </w:r>
      <w:r w:rsidR="00E95E15">
        <w:rPr>
          <w:sz w:val="28"/>
        </w:rPr>
        <w:t xml:space="preserve"> политической партии </w:t>
      </w:r>
      <w:r w:rsidR="00E95E15" w:rsidRPr="00452773">
        <w:rPr>
          <w:b/>
          <w:sz w:val="28"/>
        </w:rPr>
        <w:t>ЛДПР</w:t>
      </w:r>
      <w:r w:rsidR="00E95E15">
        <w:rPr>
          <w:sz w:val="28"/>
        </w:rPr>
        <w:t xml:space="preserve"> - </w:t>
      </w:r>
      <w:r w:rsidR="00E95E15" w:rsidRPr="00E70C67">
        <w:rPr>
          <w:sz w:val="28"/>
        </w:rPr>
        <w:t>Либерально-демократической партии России</w:t>
      </w:r>
      <w:r>
        <w:rPr>
          <w:sz w:val="28"/>
        </w:rPr>
        <w:t>.</w:t>
      </w:r>
    </w:p>
    <w:p w:rsidR="0009718C" w:rsidRDefault="0009718C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Разместить настоящее постановление на сайте Территориальной </w:t>
      </w:r>
      <w:r w:rsidR="00FB188E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>избирательной комиссии города Батайска</w:t>
      </w:r>
      <w:r w:rsidR="00981A9C">
        <w:rPr>
          <w:sz w:val="28"/>
          <w:szCs w:val="28"/>
        </w:rPr>
        <w:t xml:space="preserve"> Ростовской области</w:t>
      </w:r>
      <w:r w:rsidR="00D335D2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D335D2">
        <w:rPr>
          <w:sz w:val="28"/>
          <w:szCs w:val="28"/>
        </w:rPr>
        <w:t xml:space="preserve"> </w:t>
      </w:r>
      <w:r w:rsidR="00FB188E">
        <w:rPr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>информационно-коммуникационной сети «Интернет».</w:t>
      </w:r>
    </w:p>
    <w:p w:rsidR="003E58B0" w:rsidRDefault="003E58B0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6B0B22">
        <w:rPr>
          <w:sz w:val="28"/>
          <w:szCs w:val="28"/>
        </w:rPr>
        <w:t>оящее постановление в участковую комиссиюучастка, участка</w:t>
      </w:r>
      <w:r>
        <w:rPr>
          <w:sz w:val="28"/>
          <w:szCs w:val="28"/>
        </w:rPr>
        <w:t xml:space="preserve"> референдума города Батайска</w:t>
      </w:r>
      <w:r w:rsidR="006B0B22">
        <w:rPr>
          <w:sz w:val="28"/>
          <w:szCs w:val="28"/>
        </w:rPr>
        <w:t xml:space="preserve"> № 239</w:t>
      </w:r>
      <w:r>
        <w:rPr>
          <w:sz w:val="28"/>
          <w:szCs w:val="28"/>
        </w:rPr>
        <w:t>.</w:t>
      </w:r>
    </w:p>
    <w:p w:rsidR="005B649D" w:rsidRDefault="00E95E15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3E58B0">
        <w:rPr>
          <w:sz w:val="28"/>
          <w:szCs w:val="28"/>
        </w:rPr>
        <w:t>за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90575">
        <w:rPr>
          <w:sz w:val="28"/>
          <w:szCs w:val="28"/>
        </w:rPr>
        <w:t xml:space="preserve"> секр</w:t>
      </w:r>
      <w:r w:rsidR="00190575">
        <w:rPr>
          <w:sz w:val="28"/>
          <w:szCs w:val="28"/>
        </w:rPr>
        <w:t>е</w:t>
      </w:r>
      <w:r w:rsidR="00190575">
        <w:rPr>
          <w:sz w:val="28"/>
          <w:szCs w:val="28"/>
        </w:rPr>
        <w:t>таря Территориальной избирательной комиссии города Батайска</w:t>
      </w:r>
      <w:r w:rsidR="00981A9C">
        <w:rPr>
          <w:sz w:val="28"/>
          <w:szCs w:val="28"/>
        </w:rPr>
        <w:t>Ростовской о</w:t>
      </w:r>
      <w:r w:rsidR="00981A9C">
        <w:rPr>
          <w:sz w:val="28"/>
          <w:szCs w:val="28"/>
        </w:rPr>
        <w:t>б</w:t>
      </w:r>
      <w:r w:rsidR="00981A9C">
        <w:rPr>
          <w:sz w:val="28"/>
          <w:szCs w:val="28"/>
        </w:rPr>
        <w:t xml:space="preserve">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p w:rsidR="003E58B0" w:rsidRPr="00190575" w:rsidRDefault="003E58B0" w:rsidP="0024500E">
      <w:pPr>
        <w:spacing w:line="360" w:lineRule="auto"/>
        <w:ind w:left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18"/>
        <w:gridCol w:w="3505"/>
        <w:gridCol w:w="2741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6B0B2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6B0B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4573F1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573F1" w:rsidRPr="00954CC0" w:rsidRDefault="004573F1" w:rsidP="006B0B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4573F1" w:rsidRPr="00954CC0" w:rsidRDefault="004573F1" w:rsidP="006B0B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573F1" w:rsidRDefault="004573F1" w:rsidP="00F7311E">
            <w:pPr>
              <w:rPr>
                <w:sz w:val="28"/>
                <w:szCs w:val="28"/>
              </w:rPr>
            </w:pPr>
          </w:p>
        </w:tc>
      </w:tr>
      <w:tr w:rsidR="00954CC0" w:rsidRPr="00954CC0" w:rsidTr="00E91670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190575" w:rsidP="006B0B22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6B0B2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665AB4" w:rsidRDefault="00665AB4" w:rsidP="00896CCF">
      <w:pPr>
        <w:spacing w:line="276" w:lineRule="auto"/>
        <w:jc w:val="both"/>
        <w:rPr>
          <w:sz w:val="28"/>
          <w:szCs w:val="28"/>
        </w:rPr>
      </w:pPr>
    </w:p>
    <w:p w:rsidR="00623FC0" w:rsidRPr="00954CC0" w:rsidRDefault="00623FC0" w:rsidP="00C35B8E">
      <w:pPr>
        <w:spacing w:line="276" w:lineRule="auto"/>
        <w:jc w:val="right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718C"/>
    <w:rsid w:val="000A0279"/>
    <w:rsid w:val="000A10E6"/>
    <w:rsid w:val="000A35D7"/>
    <w:rsid w:val="000B7126"/>
    <w:rsid w:val="000C0348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33A05"/>
    <w:rsid w:val="00233AD3"/>
    <w:rsid w:val="0023414C"/>
    <w:rsid w:val="00235A9D"/>
    <w:rsid w:val="0024500E"/>
    <w:rsid w:val="002462F8"/>
    <w:rsid w:val="002479E4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2773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578A"/>
    <w:rsid w:val="004F11EA"/>
    <w:rsid w:val="004F1E3F"/>
    <w:rsid w:val="004F6944"/>
    <w:rsid w:val="0051265F"/>
    <w:rsid w:val="00515560"/>
    <w:rsid w:val="00526A95"/>
    <w:rsid w:val="00531160"/>
    <w:rsid w:val="00534596"/>
    <w:rsid w:val="005346AD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A5241"/>
    <w:rsid w:val="005A6DA9"/>
    <w:rsid w:val="005B22D8"/>
    <w:rsid w:val="005B2F15"/>
    <w:rsid w:val="005B649D"/>
    <w:rsid w:val="005E7F3B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156F"/>
    <w:rsid w:val="006821E8"/>
    <w:rsid w:val="00682EFA"/>
    <w:rsid w:val="006939A9"/>
    <w:rsid w:val="006A347E"/>
    <w:rsid w:val="006B0B22"/>
    <w:rsid w:val="006B6973"/>
    <w:rsid w:val="006D6E2C"/>
    <w:rsid w:val="006E29D9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58C4"/>
    <w:rsid w:val="007B61AC"/>
    <w:rsid w:val="007C2EC7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3733"/>
    <w:rsid w:val="008807A3"/>
    <w:rsid w:val="00890274"/>
    <w:rsid w:val="00891F4F"/>
    <w:rsid w:val="008939BC"/>
    <w:rsid w:val="00896CCF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4CC0"/>
    <w:rsid w:val="009561F4"/>
    <w:rsid w:val="0097349A"/>
    <w:rsid w:val="00976FBE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D3E7A"/>
    <w:rsid w:val="00AE0F30"/>
    <w:rsid w:val="00AE7249"/>
    <w:rsid w:val="00B03BD7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335D2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D34C9"/>
    <w:rsid w:val="00DE1E2A"/>
    <w:rsid w:val="00DE25BD"/>
    <w:rsid w:val="00E22EB9"/>
    <w:rsid w:val="00E4415C"/>
    <w:rsid w:val="00E44932"/>
    <w:rsid w:val="00E44BD2"/>
    <w:rsid w:val="00E543D8"/>
    <w:rsid w:val="00E573CC"/>
    <w:rsid w:val="00E70C67"/>
    <w:rsid w:val="00E72418"/>
    <w:rsid w:val="00E91670"/>
    <w:rsid w:val="00E9549F"/>
    <w:rsid w:val="00E95E15"/>
    <w:rsid w:val="00EA3C63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67D9D"/>
    <w:rsid w:val="00F7311E"/>
    <w:rsid w:val="00F77930"/>
    <w:rsid w:val="00FA00F5"/>
    <w:rsid w:val="00FA1A24"/>
    <w:rsid w:val="00FA2526"/>
    <w:rsid w:val="00FA47FE"/>
    <w:rsid w:val="00FA7345"/>
    <w:rsid w:val="00FB188E"/>
    <w:rsid w:val="00FC0CD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1EB61-877F-4FB5-BEB3-7F9E0B099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23</cp:revision>
  <cp:lastPrinted>2021-05-27T04:53:00Z</cp:lastPrinted>
  <dcterms:created xsi:type="dcterms:W3CDTF">2021-05-11T13:04:00Z</dcterms:created>
  <dcterms:modified xsi:type="dcterms:W3CDTF">2021-08-24T11:07:00Z</dcterms:modified>
</cp:coreProperties>
</file>