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C0398" w:rsidRPr="00954CC0" w:rsidRDefault="00377EA1" w:rsidP="00A35707">
      <w:pPr>
        <w:pStyle w:val="af3"/>
        <w:pBdr>
          <w:bottom w:val="none" w:sz="0" w:space="0" w:color="auto"/>
        </w:pBdr>
        <w:jc w:val="center"/>
        <w:rPr>
          <w:color w:val="auto"/>
        </w:rPr>
      </w:pPr>
      <w:r w:rsidRPr="00954CC0">
        <w:rPr>
          <w:color w:val="auto"/>
        </w:rPr>
        <w:object w:dxaOrig="1142" w:dyaOrig="114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7" o:title=""/>
          </v:shape>
          <o:OLEObject Type="Embed" ProgID="Word.Picture.8" ShapeID="_x0000_i1025" DrawAspect="Content" ObjectID="_1628423161" r:id="rId8"/>
        </w:object>
      </w:r>
    </w:p>
    <w:p w:rsidR="003C0398" w:rsidRPr="00954CC0" w:rsidRDefault="003C0398" w:rsidP="003C0398">
      <w:pPr>
        <w:jc w:val="center"/>
        <w:outlineLvl w:val="0"/>
        <w:rPr>
          <w:b/>
          <w:sz w:val="32"/>
          <w:szCs w:val="32"/>
        </w:rPr>
      </w:pPr>
      <w:r w:rsidRPr="00954CC0">
        <w:rPr>
          <w:b/>
          <w:sz w:val="32"/>
          <w:szCs w:val="32"/>
        </w:rPr>
        <w:t xml:space="preserve">ТЕРРИТОРИАЛЬНАЯ ИЗБИРАТЕЛЬНАЯ КОМИССИЯ </w:t>
      </w:r>
    </w:p>
    <w:p w:rsidR="004F11EA" w:rsidRPr="00954CC0" w:rsidRDefault="004F11EA" w:rsidP="001523AC">
      <w:pPr>
        <w:pBdr>
          <w:bottom w:val="single" w:sz="12" w:space="1" w:color="auto"/>
        </w:pBdr>
        <w:jc w:val="center"/>
        <w:rPr>
          <w:b/>
          <w:sz w:val="32"/>
          <w:szCs w:val="32"/>
        </w:rPr>
      </w:pPr>
      <w:r w:rsidRPr="00954CC0">
        <w:rPr>
          <w:b/>
          <w:sz w:val="32"/>
          <w:szCs w:val="32"/>
        </w:rPr>
        <w:t>ГОРОДА</w:t>
      </w:r>
      <w:r w:rsidR="003C0398" w:rsidRPr="00954CC0">
        <w:rPr>
          <w:b/>
          <w:sz w:val="32"/>
          <w:szCs w:val="32"/>
        </w:rPr>
        <w:t xml:space="preserve"> БАТАЙСКА</w:t>
      </w:r>
    </w:p>
    <w:p w:rsidR="004F11EA" w:rsidRPr="00954CC0" w:rsidRDefault="004F11EA" w:rsidP="003C0398">
      <w:pPr>
        <w:pBdr>
          <w:bottom w:val="single" w:sz="12" w:space="1" w:color="auto"/>
        </w:pBdr>
        <w:jc w:val="center"/>
        <w:rPr>
          <w:b/>
          <w:sz w:val="16"/>
          <w:szCs w:val="16"/>
        </w:rPr>
      </w:pPr>
    </w:p>
    <w:p w:rsidR="00F6473F" w:rsidRPr="00954CC0" w:rsidRDefault="00F6473F" w:rsidP="003C0398">
      <w:pPr>
        <w:rPr>
          <w:sz w:val="20"/>
          <w:szCs w:val="20"/>
        </w:rPr>
      </w:pPr>
    </w:p>
    <w:p w:rsidR="00F6473F" w:rsidRPr="00954CC0" w:rsidRDefault="00F6473F" w:rsidP="003C0398">
      <w:pPr>
        <w:rPr>
          <w:sz w:val="20"/>
          <w:szCs w:val="20"/>
        </w:rPr>
      </w:pPr>
    </w:p>
    <w:tbl>
      <w:tblPr>
        <w:tblStyle w:val="a8"/>
        <w:tblW w:w="5000" w:type="pct"/>
        <w:jc w:val="center"/>
        <w:tblCellSpacing w:w="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 w:firstRow="1" w:lastRow="0" w:firstColumn="1" w:lastColumn="0" w:noHBand="0" w:noVBand="1"/>
      </w:tblPr>
      <w:tblGrid>
        <w:gridCol w:w="3157"/>
        <w:gridCol w:w="3477"/>
        <w:gridCol w:w="1559"/>
        <w:gridCol w:w="1387"/>
      </w:tblGrid>
      <w:tr w:rsidR="00954CC0" w:rsidRPr="00954CC0" w:rsidTr="004B67B9">
        <w:trPr>
          <w:tblCellSpacing w:w="28" w:type="dxa"/>
          <w:jc w:val="center"/>
        </w:trPr>
        <w:tc>
          <w:tcPr>
            <w:tcW w:w="9468" w:type="dxa"/>
            <w:gridSpan w:val="4"/>
          </w:tcPr>
          <w:p w:rsidR="004B67B9" w:rsidRPr="00954CC0" w:rsidRDefault="004B67B9" w:rsidP="00161BC6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954CC0">
              <w:rPr>
                <w:b/>
                <w:sz w:val="28"/>
                <w:szCs w:val="28"/>
              </w:rPr>
              <w:t>ПОСТАНОВЛЕНИЕ</w:t>
            </w:r>
          </w:p>
        </w:tc>
      </w:tr>
      <w:tr w:rsidR="00954CC0" w:rsidRPr="00954CC0" w:rsidTr="002F0EED">
        <w:trPr>
          <w:tblCellSpacing w:w="28" w:type="dxa"/>
          <w:jc w:val="center"/>
        </w:trPr>
        <w:tc>
          <w:tcPr>
            <w:tcW w:w="3073" w:type="dxa"/>
          </w:tcPr>
          <w:p w:rsidR="004B67B9" w:rsidRPr="00954CC0" w:rsidRDefault="00A40B8F" w:rsidP="00A40B8F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26</w:t>
            </w:r>
            <w:r w:rsidR="007847CB">
              <w:rPr>
                <w:b/>
                <w:sz w:val="28"/>
                <w:szCs w:val="28"/>
              </w:rPr>
              <w:t xml:space="preserve"> </w:t>
            </w:r>
            <w:r>
              <w:rPr>
                <w:b/>
                <w:sz w:val="28"/>
                <w:szCs w:val="28"/>
              </w:rPr>
              <w:t>августа</w:t>
            </w:r>
            <w:r w:rsidR="004B67B9" w:rsidRPr="00954CC0">
              <w:rPr>
                <w:b/>
                <w:sz w:val="28"/>
                <w:szCs w:val="28"/>
              </w:rPr>
              <w:t xml:space="preserve"> 2019 года</w:t>
            </w:r>
          </w:p>
        </w:tc>
        <w:tc>
          <w:tcPr>
            <w:tcW w:w="4980" w:type="dxa"/>
            <w:gridSpan w:val="2"/>
          </w:tcPr>
          <w:p w:rsidR="004B67B9" w:rsidRPr="00954CC0" w:rsidRDefault="004B67B9" w:rsidP="00161BC6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1303" w:type="dxa"/>
          </w:tcPr>
          <w:p w:rsidR="004B67B9" w:rsidRPr="009D3481" w:rsidRDefault="00A40B8F" w:rsidP="00AF704A">
            <w:pPr>
              <w:spacing w:line="276" w:lineRule="auto"/>
              <w:jc w:val="right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№ 166-</w:t>
            </w:r>
            <w:r w:rsidR="00992DA3">
              <w:rPr>
                <w:b/>
                <w:sz w:val="28"/>
                <w:szCs w:val="28"/>
              </w:rPr>
              <w:t>2</w:t>
            </w:r>
            <w:r w:rsidR="00AF704A">
              <w:rPr>
                <w:b/>
                <w:sz w:val="28"/>
                <w:szCs w:val="28"/>
              </w:rPr>
              <w:t>9</w:t>
            </w:r>
          </w:p>
        </w:tc>
      </w:tr>
      <w:tr w:rsidR="00954CC0" w:rsidRPr="00954CC0" w:rsidTr="002F0EED">
        <w:trPr>
          <w:tblCellSpacing w:w="28" w:type="dxa"/>
          <w:jc w:val="center"/>
        </w:trPr>
        <w:tc>
          <w:tcPr>
            <w:tcW w:w="3073" w:type="dxa"/>
          </w:tcPr>
          <w:p w:rsidR="004B67B9" w:rsidRPr="00954CC0" w:rsidRDefault="004B67B9" w:rsidP="00161BC6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3421" w:type="dxa"/>
          </w:tcPr>
          <w:p w:rsidR="004B67B9" w:rsidRPr="00954CC0" w:rsidRDefault="004B67B9" w:rsidP="00161BC6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954CC0">
              <w:rPr>
                <w:sz w:val="28"/>
                <w:szCs w:val="28"/>
              </w:rPr>
              <w:t>город Батайск</w:t>
            </w:r>
          </w:p>
        </w:tc>
        <w:tc>
          <w:tcPr>
            <w:tcW w:w="2862" w:type="dxa"/>
            <w:gridSpan w:val="2"/>
          </w:tcPr>
          <w:p w:rsidR="004B67B9" w:rsidRPr="00954CC0" w:rsidRDefault="004B67B9" w:rsidP="00161BC6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</w:tr>
      <w:tr w:rsidR="00954CC0" w:rsidRPr="00954CC0" w:rsidTr="00954CC0">
        <w:trPr>
          <w:trHeight w:val="1079"/>
          <w:tblCellSpacing w:w="28" w:type="dxa"/>
          <w:jc w:val="center"/>
        </w:trPr>
        <w:tc>
          <w:tcPr>
            <w:tcW w:w="9468" w:type="dxa"/>
            <w:gridSpan w:val="4"/>
          </w:tcPr>
          <w:p w:rsidR="004B67B9" w:rsidRPr="00954CC0" w:rsidRDefault="004B67B9" w:rsidP="004B67B9">
            <w:pPr>
              <w:tabs>
                <w:tab w:val="left" w:pos="8505"/>
              </w:tabs>
              <w:ind w:left="317" w:right="318"/>
              <w:jc w:val="center"/>
              <w:rPr>
                <w:b/>
                <w:sz w:val="28"/>
              </w:rPr>
            </w:pPr>
            <w:r w:rsidRPr="00954CC0">
              <w:rPr>
                <w:b/>
                <w:sz w:val="28"/>
              </w:rPr>
              <w:t xml:space="preserve">Об изменении в составе участковой комиссии </w:t>
            </w:r>
          </w:p>
          <w:p w:rsidR="00954CC0" w:rsidRDefault="004B67B9" w:rsidP="00954CC0">
            <w:pPr>
              <w:tabs>
                <w:tab w:val="left" w:pos="8505"/>
              </w:tabs>
              <w:ind w:left="317" w:right="318"/>
              <w:jc w:val="center"/>
              <w:rPr>
                <w:b/>
                <w:sz w:val="28"/>
              </w:rPr>
            </w:pPr>
            <w:r w:rsidRPr="00954CC0">
              <w:rPr>
                <w:b/>
                <w:sz w:val="28"/>
              </w:rPr>
              <w:t xml:space="preserve">избирательного участка, участка референдума </w:t>
            </w:r>
            <w:r w:rsidR="00954CC0">
              <w:rPr>
                <w:b/>
                <w:sz w:val="28"/>
              </w:rPr>
              <w:t xml:space="preserve">№ </w:t>
            </w:r>
            <w:r w:rsidR="00992DA3">
              <w:rPr>
                <w:b/>
                <w:sz w:val="28"/>
              </w:rPr>
              <w:t>2</w:t>
            </w:r>
            <w:r w:rsidR="00AF704A">
              <w:rPr>
                <w:b/>
                <w:sz w:val="28"/>
              </w:rPr>
              <w:t>631</w:t>
            </w:r>
          </w:p>
          <w:p w:rsidR="004B67B9" w:rsidRPr="00954CC0" w:rsidRDefault="004B67B9" w:rsidP="00954CC0">
            <w:pPr>
              <w:tabs>
                <w:tab w:val="left" w:pos="8505"/>
              </w:tabs>
              <w:ind w:left="317" w:right="318"/>
              <w:jc w:val="center"/>
              <w:rPr>
                <w:b/>
                <w:sz w:val="28"/>
              </w:rPr>
            </w:pPr>
            <w:r w:rsidRPr="00954CC0">
              <w:rPr>
                <w:b/>
                <w:sz w:val="28"/>
              </w:rPr>
              <w:t xml:space="preserve"> города Батайска</w:t>
            </w:r>
          </w:p>
        </w:tc>
      </w:tr>
    </w:tbl>
    <w:p w:rsidR="00EE1AD6" w:rsidRPr="00954CC0" w:rsidRDefault="00EE1AD6" w:rsidP="004B67B9">
      <w:pPr>
        <w:spacing w:line="276" w:lineRule="auto"/>
        <w:ind w:firstLine="425"/>
        <w:jc w:val="both"/>
        <w:rPr>
          <w:sz w:val="20"/>
          <w:szCs w:val="20"/>
        </w:rPr>
      </w:pPr>
    </w:p>
    <w:p w:rsidR="004B67B9" w:rsidRPr="00954CC0" w:rsidRDefault="004B67B9" w:rsidP="004B67B9">
      <w:pPr>
        <w:pStyle w:val="1"/>
        <w:spacing w:line="276" w:lineRule="auto"/>
        <w:ind w:right="0" w:firstLine="425"/>
        <w:rPr>
          <w:b w:val="0"/>
          <w:szCs w:val="28"/>
        </w:rPr>
      </w:pPr>
    </w:p>
    <w:p w:rsidR="006706ED" w:rsidRPr="00954CC0" w:rsidRDefault="00BD7C98" w:rsidP="004B67B9">
      <w:pPr>
        <w:pStyle w:val="1"/>
        <w:spacing w:line="276" w:lineRule="auto"/>
        <w:ind w:right="0" w:firstLine="425"/>
        <w:rPr>
          <w:b w:val="0"/>
          <w:szCs w:val="28"/>
        </w:rPr>
      </w:pPr>
      <w:proofErr w:type="gramStart"/>
      <w:r w:rsidRPr="00954CC0">
        <w:rPr>
          <w:b w:val="0"/>
          <w:szCs w:val="28"/>
        </w:rPr>
        <w:t>В связи с поданным заявлением члена участковой комиссии избирател</w:t>
      </w:r>
      <w:r w:rsidRPr="00954CC0">
        <w:rPr>
          <w:b w:val="0"/>
          <w:szCs w:val="28"/>
        </w:rPr>
        <w:t>ь</w:t>
      </w:r>
      <w:r w:rsidRPr="00954CC0">
        <w:rPr>
          <w:b w:val="0"/>
          <w:szCs w:val="28"/>
        </w:rPr>
        <w:t>ного участка, участка референдума</w:t>
      </w:r>
      <w:r w:rsidR="00BE5A84">
        <w:rPr>
          <w:b w:val="0"/>
          <w:szCs w:val="28"/>
        </w:rPr>
        <w:t xml:space="preserve"> </w:t>
      </w:r>
      <w:r w:rsidRPr="00954CC0">
        <w:rPr>
          <w:b w:val="0"/>
          <w:szCs w:val="28"/>
        </w:rPr>
        <w:t xml:space="preserve">№ </w:t>
      </w:r>
      <w:r w:rsidR="00992DA3">
        <w:rPr>
          <w:b w:val="0"/>
          <w:szCs w:val="28"/>
        </w:rPr>
        <w:t>2</w:t>
      </w:r>
      <w:r w:rsidR="00AF704A">
        <w:rPr>
          <w:b w:val="0"/>
          <w:szCs w:val="28"/>
        </w:rPr>
        <w:t>631</w:t>
      </w:r>
      <w:r w:rsidR="007847CB">
        <w:rPr>
          <w:b w:val="0"/>
          <w:szCs w:val="28"/>
        </w:rPr>
        <w:t xml:space="preserve"> </w:t>
      </w:r>
      <w:r w:rsidRPr="00954CC0">
        <w:rPr>
          <w:b w:val="0"/>
          <w:szCs w:val="28"/>
        </w:rPr>
        <w:t>города Батайска с правом</w:t>
      </w:r>
      <w:r w:rsidR="007F2C1B" w:rsidRPr="00954CC0">
        <w:rPr>
          <w:b w:val="0"/>
          <w:szCs w:val="28"/>
        </w:rPr>
        <w:t xml:space="preserve"> реш</w:t>
      </w:r>
      <w:r w:rsidR="007F2C1B" w:rsidRPr="00954CC0">
        <w:rPr>
          <w:b w:val="0"/>
          <w:szCs w:val="28"/>
        </w:rPr>
        <w:t>а</w:t>
      </w:r>
      <w:r w:rsidR="007F2C1B" w:rsidRPr="00954CC0">
        <w:rPr>
          <w:b w:val="0"/>
          <w:szCs w:val="28"/>
        </w:rPr>
        <w:t xml:space="preserve">ющего  </w:t>
      </w:r>
      <w:r w:rsidR="00634AF6" w:rsidRPr="00FE0247">
        <w:rPr>
          <w:b w:val="0"/>
          <w:szCs w:val="28"/>
        </w:rPr>
        <w:t>гол</w:t>
      </w:r>
      <w:r w:rsidR="000C0348" w:rsidRPr="00FE0247">
        <w:rPr>
          <w:b w:val="0"/>
          <w:szCs w:val="28"/>
        </w:rPr>
        <w:t xml:space="preserve">оса </w:t>
      </w:r>
      <w:proofErr w:type="spellStart"/>
      <w:r w:rsidR="00585462" w:rsidRPr="00585462">
        <w:rPr>
          <w:b w:val="0"/>
          <w:color w:val="000000" w:themeColor="text1"/>
          <w:szCs w:val="28"/>
        </w:rPr>
        <w:t>Строц</w:t>
      </w:r>
      <w:proofErr w:type="spellEnd"/>
      <w:r w:rsidR="00585462" w:rsidRPr="00585462">
        <w:rPr>
          <w:b w:val="0"/>
          <w:color w:val="000000" w:themeColor="text1"/>
          <w:szCs w:val="28"/>
        </w:rPr>
        <w:t xml:space="preserve"> Юли</w:t>
      </w:r>
      <w:r w:rsidR="00585462">
        <w:rPr>
          <w:b w:val="0"/>
          <w:color w:val="000000" w:themeColor="text1"/>
          <w:szCs w:val="28"/>
        </w:rPr>
        <w:t>ей</w:t>
      </w:r>
      <w:r w:rsidR="00585462" w:rsidRPr="00585462">
        <w:rPr>
          <w:b w:val="0"/>
          <w:color w:val="000000" w:themeColor="text1"/>
          <w:szCs w:val="28"/>
        </w:rPr>
        <w:t xml:space="preserve"> Игоревн</w:t>
      </w:r>
      <w:r w:rsidR="00585462">
        <w:rPr>
          <w:b w:val="0"/>
          <w:color w:val="000000" w:themeColor="text1"/>
          <w:szCs w:val="28"/>
        </w:rPr>
        <w:t>ой</w:t>
      </w:r>
      <w:r w:rsidR="007F2C1B" w:rsidRPr="00047408">
        <w:rPr>
          <w:b w:val="0"/>
          <w:szCs w:val="28"/>
        </w:rPr>
        <w:t xml:space="preserve">, </w:t>
      </w:r>
      <w:r w:rsidR="007E014A" w:rsidRPr="00047408">
        <w:rPr>
          <w:b w:val="0"/>
          <w:szCs w:val="28"/>
        </w:rPr>
        <w:t>предложенной</w:t>
      </w:r>
      <w:r w:rsidR="007E014A" w:rsidRPr="00FE0247">
        <w:rPr>
          <w:b w:val="0"/>
          <w:szCs w:val="28"/>
        </w:rPr>
        <w:t xml:space="preserve"> в состав участковой избирательной комиссии</w:t>
      </w:r>
      <w:r w:rsidR="007847CB">
        <w:rPr>
          <w:b w:val="0"/>
          <w:szCs w:val="28"/>
        </w:rPr>
        <w:t xml:space="preserve"> </w:t>
      </w:r>
      <w:r w:rsidR="00585462" w:rsidRPr="00585462">
        <w:rPr>
          <w:b w:val="0"/>
          <w:szCs w:val="28"/>
        </w:rPr>
        <w:t>собрание</w:t>
      </w:r>
      <w:r w:rsidR="00585462">
        <w:rPr>
          <w:b w:val="0"/>
          <w:szCs w:val="28"/>
        </w:rPr>
        <w:t>м</w:t>
      </w:r>
      <w:bookmarkStart w:id="0" w:name="_GoBack"/>
      <w:bookmarkEnd w:id="0"/>
      <w:r w:rsidR="00585462" w:rsidRPr="00585462">
        <w:rPr>
          <w:b w:val="0"/>
          <w:szCs w:val="28"/>
        </w:rPr>
        <w:t xml:space="preserve"> избирателей по месту работы</w:t>
      </w:r>
      <w:r w:rsidRPr="00B36832">
        <w:rPr>
          <w:b w:val="0"/>
          <w:szCs w:val="28"/>
        </w:rPr>
        <w:t>,</w:t>
      </w:r>
      <w:r w:rsidR="007847CB" w:rsidRPr="00B36832">
        <w:rPr>
          <w:b w:val="0"/>
          <w:szCs w:val="28"/>
        </w:rPr>
        <w:t xml:space="preserve"> </w:t>
      </w:r>
      <w:r w:rsidRPr="00954CC0">
        <w:rPr>
          <w:b w:val="0"/>
          <w:szCs w:val="28"/>
        </w:rPr>
        <w:t>руково</w:t>
      </w:r>
      <w:r w:rsidRPr="00954CC0">
        <w:rPr>
          <w:b w:val="0"/>
          <w:szCs w:val="28"/>
        </w:rPr>
        <w:t>д</w:t>
      </w:r>
      <w:r w:rsidRPr="00954CC0">
        <w:rPr>
          <w:b w:val="0"/>
          <w:szCs w:val="28"/>
        </w:rPr>
        <w:t>ствуясь  пунктом 6  статьи 29 Федерального закона от 12 июня 2002 года № 67-ФЗ «Об основных гарантиях избирательных прав и права на участие вр</w:t>
      </w:r>
      <w:r w:rsidRPr="00954CC0">
        <w:rPr>
          <w:b w:val="0"/>
          <w:szCs w:val="28"/>
        </w:rPr>
        <w:t>е</w:t>
      </w:r>
      <w:r w:rsidRPr="00954CC0">
        <w:rPr>
          <w:b w:val="0"/>
          <w:szCs w:val="28"/>
        </w:rPr>
        <w:t xml:space="preserve">ферендуме граждан Российской Федерации», </w:t>
      </w:r>
      <w:proofErr w:type="gramEnd"/>
    </w:p>
    <w:p w:rsidR="0097349A" w:rsidRPr="00954CC0" w:rsidRDefault="000A0279" w:rsidP="004B67B9">
      <w:pPr>
        <w:pStyle w:val="1"/>
        <w:spacing w:line="276" w:lineRule="auto"/>
        <w:ind w:right="0" w:firstLine="425"/>
        <w:rPr>
          <w:b w:val="0"/>
          <w:szCs w:val="28"/>
        </w:rPr>
      </w:pPr>
      <w:r w:rsidRPr="00954CC0">
        <w:tab/>
      </w:r>
    </w:p>
    <w:p w:rsidR="003C0DBD" w:rsidRPr="00954CC0" w:rsidRDefault="00235A9D" w:rsidP="00047408">
      <w:pPr>
        <w:ind w:firstLine="425"/>
        <w:jc w:val="center"/>
        <w:rPr>
          <w:sz w:val="28"/>
          <w:szCs w:val="28"/>
        </w:rPr>
      </w:pPr>
      <w:r w:rsidRPr="00954CC0">
        <w:rPr>
          <w:sz w:val="28"/>
          <w:szCs w:val="28"/>
        </w:rPr>
        <w:t>Территориальная избирательная комиссия города Батайска</w:t>
      </w:r>
    </w:p>
    <w:p w:rsidR="00832C68" w:rsidRPr="00954CC0" w:rsidRDefault="00832C68" w:rsidP="00047408">
      <w:pPr>
        <w:ind w:firstLine="425"/>
        <w:jc w:val="both"/>
        <w:rPr>
          <w:sz w:val="28"/>
          <w:szCs w:val="28"/>
        </w:rPr>
      </w:pPr>
    </w:p>
    <w:p w:rsidR="004B67B9" w:rsidRPr="007377C5" w:rsidRDefault="00235A9D" w:rsidP="00541DC7">
      <w:pPr>
        <w:ind w:firstLine="425"/>
        <w:jc w:val="center"/>
        <w:rPr>
          <w:b/>
          <w:sz w:val="28"/>
          <w:szCs w:val="28"/>
        </w:rPr>
      </w:pPr>
      <w:r w:rsidRPr="00954CC0">
        <w:rPr>
          <w:b/>
          <w:sz w:val="28"/>
          <w:szCs w:val="28"/>
        </w:rPr>
        <w:t>ПОСТАНОВЛЯЕТ:</w:t>
      </w:r>
    </w:p>
    <w:p w:rsidR="00047408" w:rsidRPr="00E76E45" w:rsidRDefault="00047408" w:rsidP="00585462">
      <w:pPr>
        <w:numPr>
          <w:ilvl w:val="0"/>
          <w:numId w:val="11"/>
        </w:numPr>
        <w:tabs>
          <w:tab w:val="clear" w:pos="502"/>
          <w:tab w:val="num" w:pos="0"/>
        </w:tabs>
        <w:spacing w:line="276" w:lineRule="auto"/>
        <w:ind w:left="0" w:firstLine="426"/>
        <w:jc w:val="both"/>
        <w:rPr>
          <w:sz w:val="28"/>
          <w:szCs w:val="28"/>
        </w:rPr>
      </w:pPr>
      <w:r w:rsidRPr="00E76E45">
        <w:rPr>
          <w:sz w:val="28"/>
          <w:szCs w:val="28"/>
        </w:rPr>
        <w:t xml:space="preserve">Освободить от обязанностей члена участковой комиссии </w:t>
      </w:r>
      <w:r w:rsidR="00F76139" w:rsidRPr="00E76E45">
        <w:rPr>
          <w:sz w:val="28"/>
          <w:szCs w:val="28"/>
        </w:rPr>
        <w:t>избирательн</w:t>
      </w:r>
      <w:r w:rsidR="00F76139" w:rsidRPr="00E76E45">
        <w:rPr>
          <w:sz w:val="28"/>
          <w:szCs w:val="28"/>
        </w:rPr>
        <w:t>о</w:t>
      </w:r>
      <w:r w:rsidR="00F76139" w:rsidRPr="00E76E45">
        <w:rPr>
          <w:sz w:val="28"/>
          <w:szCs w:val="28"/>
        </w:rPr>
        <w:t>го</w:t>
      </w:r>
      <w:r w:rsidRPr="00E76E45">
        <w:rPr>
          <w:sz w:val="28"/>
          <w:szCs w:val="28"/>
        </w:rPr>
        <w:t xml:space="preserve"> участка, участка референдума № </w:t>
      </w:r>
      <w:r w:rsidR="00630D56">
        <w:rPr>
          <w:sz w:val="28"/>
          <w:szCs w:val="28"/>
        </w:rPr>
        <w:t>2</w:t>
      </w:r>
      <w:r w:rsidR="00AF704A">
        <w:rPr>
          <w:sz w:val="28"/>
          <w:szCs w:val="28"/>
        </w:rPr>
        <w:t>631</w:t>
      </w:r>
      <w:r w:rsidR="007847CB" w:rsidRPr="00E76E45">
        <w:rPr>
          <w:sz w:val="28"/>
          <w:szCs w:val="28"/>
        </w:rPr>
        <w:t xml:space="preserve"> </w:t>
      </w:r>
      <w:r w:rsidRPr="00E76E45">
        <w:rPr>
          <w:sz w:val="28"/>
          <w:szCs w:val="28"/>
        </w:rPr>
        <w:t>города Батайска с правом реша</w:t>
      </w:r>
      <w:r w:rsidRPr="00E76E45">
        <w:rPr>
          <w:sz w:val="28"/>
          <w:szCs w:val="28"/>
        </w:rPr>
        <w:t>ю</w:t>
      </w:r>
      <w:r w:rsidRPr="00E76E45">
        <w:rPr>
          <w:sz w:val="28"/>
          <w:szCs w:val="28"/>
        </w:rPr>
        <w:t xml:space="preserve">щего  </w:t>
      </w:r>
      <w:r w:rsidRPr="00086F29">
        <w:rPr>
          <w:sz w:val="28"/>
          <w:szCs w:val="28"/>
        </w:rPr>
        <w:t xml:space="preserve">голоса  </w:t>
      </w:r>
      <w:proofErr w:type="spellStart"/>
      <w:r w:rsidR="00585462" w:rsidRPr="00585462">
        <w:rPr>
          <w:sz w:val="28"/>
          <w:szCs w:val="28"/>
        </w:rPr>
        <w:t>Строц</w:t>
      </w:r>
      <w:proofErr w:type="spellEnd"/>
      <w:r w:rsidR="00585462" w:rsidRPr="00585462">
        <w:rPr>
          <w:sz w:val="28"/>
          <w:szCs w:val="28"/>
        </w:rPr>
        <w:t xml:space="preserve"> Юли</w:t>
      </w:r>
      <w:r w:rsidR="00585462">
        <w:rPr>
          <w:sz w:val="28"/>
          <w:szCs w:val="28"/>
        </w:rPr>
        <w:t>ю</w:t>
      </w:r>
      <w:r w:rsidR="00585462" w:rsidRPr="00585462">
        <w:rPr>
          <w:sz w:val="28"/>
          <w:szCs w:val="28"/>
        </w:rPr>
        <w:t xml:space="preserve"> Игоревн</w:t>
      </w:r>
      <w:r w:rsidR="00585462">
        <w:rPr>
          <w:sz w:val="28"/>
          <w:szCs w:val="28"/>
        </w:rPr>
        <w:t>у</w:t>
      </w:r>
      <w:r w:rsidR="00285CEB" w:rsidRPr="00086F29">
        <w:rPr>
          <w:sz w:val="28"/>
          <w:szCs w:val="28"/>
        </w:rPr>
        <w:t>.</w:t>
      </w:r>
    </w:p>
    <w:p w:rsidR="00BD7C98" w:rsidRPr="00954CC0" w:rsidRDefault="00BD7C98" w:rsidP="004B67B9">
      <w:pPr>
        <w:numPr>
          <w:ilvl w:val="0"/>
          <w:numId w:val="11"/>
        </w:numPr>
        <w:tabs>
          <w:tab w:val="clear" w:pos="502"/>
          <w:tab w:val="num" w:pos="284"/>
        </w:tabs>
        <w:spacing w:line="276" w:lineRule="auto"/>
        <w:ind w:left="0" w:firstLine="425"/>
        <w:jc w:val="both"/>
        <w:rPr>
          <w:sz w:val="28"/>
          <w:szCs w:val="28"/>
        </w:rPr>
      </w:pPr>
      <w:r w:rsidRPr="00954CC0">
        <w:rPr>
          <w:sz w:val="28"/>
          <w:szCs w:val="28"/>
        </w:rPr>
        <w:t>Направить настоящее постановление в участковую комиссию избир</w:t>
      </w:r>
      <w:r w:rsidRPr="00954CC0">
        <w:rPr>
          <w:sz w:val="28"/>
          <w:szCs w:val="28"/>
        </w:rPr>
        <w:t>а</w:t>
      </w:r>
      <w:r w:rsidRPr="00954CC0">
        <w:rPr>
          <w:sz w:val="28"/>
          <w:szCs w:val="28"/>
        </w:rPr>
        <w:t xml:space="preserve">тельного участка, участка референдума № </w:t>
      </w:r>
      <w:r w:rsidR="00992DA3">
        <w:rPr>
          <w:sz w:val="28"/>
          <w:szCs w:val="28"/>
        </w:rPr>
        <w:t>2</w:t>
      </w:r>
      <w:r w:rsidR="00AF704A">
        <w:rPr>
          <w:sz w:val="28"/>
          <w:szCs w:val="28"/>
        </w:rPr>
        <w:t>631</w:t>
      </w:r>
      <w:r w:rsidR="001025B0">
        <w:rPr>
          <w:sz w:val="28"/>
          <w:szCs w:val="28"/>
        </w:rPr>
        <w:t xml:space="preserve"> </w:t>
      </w:r>
      <w:r w:rsidR="007E014A" w:rsidRPr="00954CC0">
        <w:rPr>
          <w:sz w:val="28"/>
          <w:szCs w:val="28"/>
        </w:rPr>
        <w:t>города Батайска.</w:t>
      </w:r>
    </w:p>
    <w:p w:rsidR="005B649D" w:rsidRPr="007377C5" w:rsidRDefault="005B649D" w:rsidP="004B67B9">
      <w:pPr>
        <w:spacing w:line="276" w:lineRule="auto"/>
        <w:ind w:firstLine="425"/>
        <w:jc w:val="both"/>
        <w:rPr>
          <w:sz w:val="28"/>
          <w:szCs w:val="28"/>
        </w:rPr>
      </w:pPr>
    </w:p>
    <w:tbl>
      <w:tblPr>
        <w:tblStyle w:val="a8"/>
        <w:tblW w:w="5000" w:type="pct"/>
        <w:jc w:val="center"/>
        <w:tblCellSpacing w:w="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 w:firstRow="1" w:lastRow="0" w:firstColumn="1" w:lastColumn="0" w:noHBand="0" w:noVBand="1"/>
      </w:tblPr>
      <w:tblGrid>
        <w:gridCol w:w="3514"/>
        <w:gridCol w:w="3403"/>
        <w:gridCol w:w="2663"/>
      </w:tblGrid>
      <w:tr w:rsidR="00954CC0" w:rsidRPr="00954CC0" w:rsidTr="00A35707">
        <w:trPr>
          <w:tblCellSpacing w:w="28" w:type="dxa"/>
          <w:jc w:val="center"/>
        </w:trPr>
        <w:tc>
          <w:tcPr>
            <w:tcW w:w="3430" w:type="dxa"/>
          </w:tcPr>
          <w:p w:rsidR="004B67B9" w:rsidRPr="00954CC0" w:rsidRDefault="004B67B9" w:rsidP="00161BC6">
            <w:pPr>
              <w:jc w:val="both"/>
              <w:rPr>
                <w:sz w:val="28"/>
                <w:szCs w:val="28"/>
              </w:rPr>
            </w:pPr>
            <w:r w:rsidRPr="00954CC0">
              <w:rPr>
                <w:sz w:val="28"/>
                <w:szCs w:val="28"/>
              </w:rPr>
              <w:t>Председатель комиссии</w:t>
            </w:r>
          </w:p>
        </w:tc>
        <w:tc>
          <w:tcPr>
            <w:tcW w:w="3347" w:type="dxa"/>
          </w:tcPr>
          <w:p w:rsidR="004B67B9" w:rsidRPr="00954CC0" w:rsidRDefault="004B67B9" w:rsidP="00161BC6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579" w:type="dxa"/>
          </w:tcPr>
          <w:p w:rsidR="004B67B9" w:rsidRPr="001025B0" w:rsidRDefault="00FE0247" w:rsidP="00A35707">
            <w:pPr>
              <w:rPr>
                <w:sz w:val="28"/>
                <w:szCs w:val="28"/>
              </w:rPr>
            </w:pPr>
            <w:r w:rsidRPr="001025B0">
              <w:rPr>
                <w:sz w:val="28"/>
                <w:szCs w:val="28"/>
              </w:rPr>
              <w:t xml:space="preserve">Ю.Н. </w:t>
            </w:r>
            <w:proofErr w:type="spellStart"/>
            <w:r w:rsidRPr="001025B0">
              <w:rPr>
                <w:sz w:val="28"/>
                <w:szCs w:val="28"/>
              </w:rPr>
              <w:t>Радачинский</w:t>
            </w:r>
            <w:proofErr w:type="spellEnd"/>
          </w:p>
        </w:tc>
      </w:tr>
      <w:tr w:rsidR="00954CC0" w:rsidRPr="00954CC0" w:rsidTr="002F0EED">
        <w:trPr>
          <w:tblCellSpacing w:w="28" w:type="dxa"/>
          <w:jc w:val="center"/>
        </w:trPr>
        <w:tc>
          <w:tcPr>
            <w:tcW w:w="3430" w:type="dxa"/>
          </w:tcPr>
          <w:p w:rsidR="004B67B9" w:rsidRPr="00954CC0" w:rsidRDefault="004B67B9" w:rsidP="00161BC6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3347" w:type="dxa"/>
          </w:tcPr>
          <w:p w:rsidR="004B67B9" w:rsidRPr="00954CC0" w:rsidRDefault="004B67B9" w:rsidP="00161BC6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2579" w:type="dxa"/>
          </w:tcPr>
          <w:p w:rsidR="004B67B9" w:rsidRPr="001025B0" w:rsidRDefault="004B67B9" w:rsidP="00161BC6">
            <w:pPr>
              <w:jc w:val="right"/>
              <w:rPr>
                <w:sz w:val="16"/>
                <w:szCs w:val="16"/>
              </w:rPr>
            </w:pPr>
          </w:p>
        </w:tc>
      </w:tr>
      <w:tr w:rsidR="00954CC0" w:rsidRPr="00954CC0" w:rsidTr="00A35707">
        <w:trPr>
          <w:tblCellSpacing w:w="28" w:type="dxa"/>
          <w:jc w:val="center"/>
        </w:trPr>
        <w:tc>
          <w:tcPr>
            <w:tcW w:w="3430" w:type="dxa"/>
          </w:tcPr>
          <w:p w:rsidR="004B67B9" w:rsidRPr="00954CC0" w:rsidRDefault="004B67B9" w:rsidP="00161BC6">
            <w:pPr>
              <w:jc w:val="both"/>
              <w:rPr>
                <w:sz w:val="28"/>
                <w:szCs w:val="28"/>
              </w:rPr>
            </w:pPr>
            <w:r w:rsidRPr="00954CC0">
              <w:rPr>
                <w:sz w:val="28"/>
                <w:szCs w:val="28"/>
              </w:rPr>
              <w:t>Секретарь комиссии</w:t>
            </w:r>
          </w:p>
        </w:tc>
        <w:tc>
          <w:tcPr>
            <w:tcW w:w="3347" w:type="dxa"/>
          </w:tcPr>
          <w:p w:rsidR="004B67B9" w:rsidRPr="00954CC0" w:rsidRDefault="004B67B9" w:rsidP="00161BC6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579" w:type="dxa"/>
          </w:tcPr>
          <w:p w:rsidR="004B67B9" w:rsidRPr="001025B0" w:rsidRDefault="004B67B9" w:rsidP="00A35707">
            <w:pPr>
              <w:rPr>
                <w:sz w:val="28"/>
                <w:szCs w:val="28"/>
              </w:rPr>
            </w:pPr>
            <w:r w:rsidRPr="001025B0">
              <w:rPr>
                <w:sz w:val="28"/>
                <w:szCs w:val="28"/>
              </w:rPr>
              <w:t xml:space="preserve">А.В. </w:t>
            </w:r>
            <w:proofErr w:type="spellStart"/>
            <w:r w:rsidRPr="001025B0">
              <w:rPr>
                <w:sz w:val="28"/>
                <w:szCs w:val="28"/>
              </w:rPr>
              <w:t>Шаркова</w:t>
            </w:r>
            <w:proofErr w:type="spellEnd"/>
          </w:p>
        </w:tc>
      </w:tr>
    </w:tbl>
    <w:p w:rsidR="00665AB4" w:rsidRPr="00954CC0" w:rsidRDefault="00665AB4" w:rsidP="004B67B9">
      <w:pPr>
        <w:spacing w:line="276" w:lineRule="auto"/>
        <w:jc w:val="both"/>
        <w:rPr>
          <w:sz w:val="28"/>
          <w:szCs w:val="28"/>
        </w:rPr>
      </w:pPr>
    </w:p>
    <w:sectPr w:rsidR="00665AB4" w:rsidRPr="00954CC0" w:rsidSect="00FF123F">
      <w:pgSz w:w="11906" w:h="16838"/>
      <w:pgMar w:top="1134" w:right="851" w:bottom="1134" w:left="1701" w:header="720" w:footer="720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F325B2"/>
    <w:multiLevelType w:val="hybridMultilevel"/>
    <w:tmpl w:val="091E010A"/>
    <w:lvl w:ilvl="0" w:tplc="5734ECF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115B1131"/>
    <w:multiLevelType w:val="hybridMultilevel"/>
    <w:tmpl w:val="EB26AE70"/>
    <w:lvl w:ilvl="0" w:tplc="80B41092">
      <w:start w:val="1"/>
      <w:numFmt w:val="decimal"/>
      <w:lvlText w:val="%1."/>
      <w:lvlJc w:val="left"/>
      <w:pPr>
        <w:ind w:left="928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">
    <w:nsid w:val="22123D43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>
    <w:nsid w:val="30C0618A"/>
    <w:multiLevelType w:val="multilevel"/>
    <w:tmpl w:val="AF12C6E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440" w:hanging="720"/>
      </w:pPr>
    </w:lvl>
    <w:lvl w:ilvl="2">
      <w:start w:val="1"/>
      <w:numFmt w:val="decimal"/>
      <w:isLgl/>
      <w:lvlText w:val="%1.%2.%3."/>
      <w:lvlJc w:val="left"/>
      <w:pPr>
        <w:ind w:left="1800" w:hanging="720"/>
      </w:pPr>
    </w:lvl>
    <w:lvl w:ilvl="3">
      <w:start w:val="1"/>
      <w:numFmt w:val="decimal"/>
      <w:isLgl/>
      <w:lvlText w:val="%1.%2.%3.%4."/>
      <w:lvlJc w:val="left"/>
      <w:pPr>
        <w:ind w:left="2520" w:hanging="1080"/>
      </w:pPr>
    </w:lvl>
    <w:lvl w:ilvl="4">
      <w:start w:val="1"/>
      <w:numFmt w:val="decimal"/>
      <w:isLgl/>
      <w:lvlText w:val="%1.%2.%3.%4.%5."/>
      <w:lvlJc w:val="left"/>
      <w:pPr>
        <w:ind w:left="2880" w:hanging="1080"/>
      </w:pPr>
    </w:lvl>
    <w:lvl w:ilvl="5">
      <w:start w:val="1"/>
      <w:numFmt w:val="decimal"/>
      <w:isLgl/>
      <w:lvlText w:val="%1.%2.%3.%4.%5.%6."/>
      <w:lvlJc w:val="left"/>
      <w:pPr>
        <w:ind w:left="3600" w:hanging="1440"/>
      </w:pPr>
    </w:lvl>
    <w:lvl w:ilvl="6">
      <w:start w:val="1"/>
      <w:numFmt w:val="decimal"/>
      <w:isLgl/>
      <w:lvlText w:val="%1.%2.%3.%4.%5.%6.%7."/>
      <w:lvlJc w:val="left"/>
      <w:pPr>
        <w:ind w:left="4320" w:hanging="1800"/>
      </w:p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</w:lvl>
  </w:abstractNum>
  <w:abstractNum w:abstractNumId="4">
    <w:nsid w:val="35500BA0"/>
    <w:multiLevelType w:val="multilevel"/>
    <w:tmpl w:val="EBD6EE14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5">
    <w:nsid w:val="3D48261F"/>
    <w:multiLevelType w:val="hybridMultilevel"/>
    <w:tmpl w:val="BE5EAF46"/>
    <w:lvl w:ilvl="0" w:tplc="4A74CF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6">
    <w:nsid w:val="47414B8D"/>
    <w:multiLevelType w:val="hybridMultilevel"/>
    <w:tmpl w:val="FDB22DB2"/>
    <w:lvl w:ilvl="0" w:tplc="2E084E22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  <w:rPr>
        <w:rFonts w:cs="Times New Roman"/>
      </w:rPr>
    </w:lvl>
  </w:abstractNum>
  <w:abstractNum w:abstractNumId="7">
    <w:nsid w:val="550A1D51"/>
    <w:multiLevelType w:val="multilevel"/>
    <w:tmpl w:val="A04027B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8">
    <w:nsid w:val="69F2434F"/>
    <w:multiLevelType w:val="hybridMultilevel"/>
    <w:tmpl w:val="124079C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766E3540"/>
    <w:multiLevelType w:val="hybridMultilevel"/>
    <w:tmpl w:val="6A886820"/>
    <w:lvl w:ilvl="0" w:tplc="5CAA65B6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5"/>
  </w:num>
  <w:num w:numId="2">
    <w:abstractNumId w:val="7"/>
  </w:num>
  <w:num w:numId="3">
    <w:abstractNumId w:val="4"/>
  </w:num>
  <w:num w:numId="4">
    <w:abstractNumId w:val="9"/>
  </w:num>
  <w:num w:numId="5">
    <w:abstractNumId w:val="1"/>
  </w:num>
  <w:num w:numId="6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"/>
    <w:lvlOverride w:ilvl="0">
      <w:startOverride w:val="1"/>
    </w:lvlOverride>
  </w:num>
  <w:num w:numId="8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0"/>
  </w:num>
  <w:num w:numId="11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autoHyphenation/>
  <w:hyphenationZone w:val="142"/>
  <w:drawingGridHorizontalSpacing w:val="120"/>
  <w:drawingGridVerticalSpacing w:val="381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C0398"/>
    <w:rsid w:val="000014D3"/>
    <w:rsid w:val="000040D8"/>
    <w:rsid w:val="000055C4"/>
    <w:rsid w:val="00022D78"/>
    <w:rsid w:val="000320CE"/>
    <w:rsid w:val="00036872"/>
    <w:rsid w:val="00040B5B"/>
    <w:rsid w:val="00047408"/>
    <w:rsid w:val="0006005A"/>
    <w:rsid w:val="00076D3C"/>
    <w:rsid w:val="00085052"/>
    <w:rsid w:val="00086F29"/>
    <w:rsid w:val="000A0279"/>
    <w:rsid w:val="000A10E6"/>
    <w:rsid w:val="000B7126"/>
    <w:rsid w:val="000C0348"/>
    <w:rsid w:val="000D5E05"/>
    <w:rsid w:val="001025B0"/>
    <w:rsid w:val="00104738"/>
    <w:rsid w:val="00104FA7"/>
    <w:rsid w:val="00116107"/>
    <w:rsid w:val="00117EB8"/>
    <w:rsid w:val="0012120B"/>
    <w:rsid w:val="00125AA9"/>
    <w:rsid w:val="00126175"/>
    <w:rsid w:val="00136104"/>
    <w:rsid w:val="00143939"/>
    <w:rsid w:val="001466AE"/>
    <w:rsid w:val="001523AC"/>
    <w:rsid w:val="00152D05"/>
    <w:rsid w:val="00153814"/>
    <w:rsid w:val="00157B60"/>
    <w:rsid w:val="001614E8"/>
    <w:rsid w:val="00170C94"/>
    <w:rsid w:val="00177BB6"/>
    <w:rsid w:val="00185898"/>
    <w:rsid w:val="00195F6C"/>
    <w:rsid w:val="001A4469"/>
    <w:rsid w:val="001B49BF"/>
    <w:rsid w:val="001B6CE7"/>
    <w:rsid w:val="001B7F14"/>
    <w:rsid w:val="001C7E51"/>
    <w:rsid w:val="001D6AAC"/>
    <w:rsid w:val="001E56C4"/>
    <w:rsid w:val="00202B93"/>
    <w:rsid w:val="00203CB6"/>
    <w:rsid w:val="0020632E"/>
    <w:rsid w:val="0020727A"/>
    <w:rsid w:val="00216A5B"/>
    <w:rsid w:val="00233A05"/>
    <w:rsid w:val="00233AD3"/>
    <w:rsid w:val="0023414C"/>
    <w:rsid w:val="00235A9D"/>
    <w:rsid w:val="002462F8"/>
    <w:rsid w:val="00264F54"/>
    <w:rsid w:val="0027059B"/>
    <w:rsid w:val="00280EA1"/>
    <w:rsid w:val="00281353"/>
    <w:rsid w:val="002856E0"/>
    <w:rsid w:val="00285CEB"/>
    <w:rsid w:val="002941DF"/>
    <w:rsid w:val="002A35B5"/>
    <w:rsid w:val="002A713F"/>
    <w:rsid w:val="002B1417"/>
    <w:rsid w:val="002E3A85"/>
    <w:rsid w:val="002F0EED"/>
    <w:rsid w:val="002F29BB"/>
    <w:rsid w:val="002F6B88"/>
    <w:rsid w:val="00306312"/>
    <w:rsid w:val="00314984"/>
    <w:rsid w:val="00316D52"/>
    <w:rsid w:val="00321D78"/>
    <w:rsid w:val="00323D62"/>
    <w:rsid w:val="003443E2"/>
    <w:rsid w:val="00352F1F"/>
    <w:rsid w:val="00377EA1"/>
    <w:rsid w:val="00393E2B"/>
    <w:rsid w:val="0039501D"/>
    <w:rsid w:val="0039598B"/>
    <w:rsid w:val="003A2892"/>
    <w:rsid w:val="003A3903"/>
    <w:rsid w:val="003C0398"/>
    <w:rsid w:val="003C0DBD"/>
    <w:rsid w:val="003C1C56"/>
    <w:rsid w:val="003D0A3A"/>
    <w:rsid w:val="003D4551"/>
    <w:rsid w:val="003E2F3D"/>
    <w:rsid w:val="003E4F8C"/>
    <w:rsid w:val="003E6999"/>
    <w:rsid w:val="003F34E7"/>
    <w:rsid w:val="00400561"/>
    <w:rsid w:val="00405AB4"/>
    <w:rsid w:val="00407BAC"/>
    <w:rsid w:val="0042392A"/>
    <w:rsid w:val="00424FEA"/>
    <w:rsid w:val="004260F1"/>
    <w:rsid w:val="00430216"/>
    <w:rsid w:val="0044627D"/>
    <w:rsid w:val="00450EAF"/>
    <w:rsid w:val="00466E8D"/>
    <w:rsid w:val="00473F3C"/>
    <w:rsid w:val="004765ED"/>
    <w:rsid w:val="004804E7"/>
    <w:rsid w:val="00482C27"/>
    <w:rsid w:val="004947EA"/>
    <w:rsid w:val="004A0A60"/>
    <w:rsid w:val="004A272C"/>
    <w:rsid w:val="004B5371"/>
    <w:rsid w:val="004B67B9"/>
    <w:rsid w:val="004C0E1E"/>
    <w:rsid w:val="004C2430"/>
    <w:rsid w:val="004C4E24"/>
    <w:rsid w:val="004D0538"/>
    <w:rsid w:val="004F11EA"/>
    <w:rsid w:val="004F6944"/>
    <w:rsid w:val="0051265F"/>
    <w:rsid w:val="00515560"/>
    <w:rsid w:val="00526A95"/>
    <w:rsid w:val="00531160"/>
    <w:rsid w:val="00534596"/>
    <w:rsid w:val="005346AD"/>
    <w:rsid w:val="00541D35"/>
    <w:rsid w:val="00541DC7"/>
    <w:rsid w:val="00550432"/>
    <w:rsid w:val="00551E2E"/>
    <w:rsid w:val="00575E18"/>
    <w:rsid w:val="00581128"/>
    <w:rsid w:val="00582CA2"/>
    <w:rsid w:val="00585462"/>
    <w:rsid w:val="005932EA"/>
    <w:rsid w:val="00593F92"/>
    <w:rsid w:val="00594773"/>
    <w:rsid w:val="005A5241"/>
    <w:rsid w:val="005A6DA9"/>
    <w:rsid w:val="005B2F15"/>
    <w:rsid w:val="005B649D"/>
    <w:rsid w:val="00622F21"/>
    <w:rsid w:val="00622F70"/>
    <w:rsid w:val="00630740"/>
    <w:rsid w:val="00630D56"/>
    <w:rsid w:val="00634AF6"/>
    <w:rsid w:val="0063628B"/>
    <w:rsid w:val="0064436D"/>
    <w:rsid w:val="00645CF0"/>
    <w:rsid w:val="006473EB"/>
    <w:rsid w:val="00665AB4"/>
    <w:rsid w:val="006675C7"/>
    <w:rsid w:val="006706ED"/>
    <w:rsid w:val="006821E8"/>
    <w:rsid w:val="00682EFA"/>
    <w:rsid w:val="006939A9"/>
    <w:rsid w:val="006A347E"/>
    <w:rsid w:val="006A5A8E"/>
    <w:rsid w:val="006D6E2C"/>
    <w:rsid w:val="006E29D9"/>
    <w:rsid w:val="006F62CC"/>
    <w:rsid w:val="006F7401"/>
    <w:rsid w:val="007037F5"/>
    <w:rsid w:val="007068B6"/>
    <w:rsid w:val="00733E5D"/>
    <w:rsid w:val="00736B13"/>
    <w:rsid w:val="007377C5"/>
    <w:rsid w:val="00742F62"/>
    <w:rsid w:val="00743D3A"/>
    <w:rsid w:val="007641DB"/>
    <w:rsid w:val="00765C53"/>
    <w:rsid w:val="00767187"/>
    <w:rsid w:val="007847CB"/>
    <w:rsid w:val="007950C8"/>
    <w:rsid w:val="007A66E1"/>
    <w:rsid w:val="007B095F"/>
    <w:rsid w:val="007B0C22"/>
    <w:rsid w:val="007B61AC"/>
    <w:rsid w:val="007C2EC7"/>
    <w:rsid w:val="007C38EB"/>
    <w:rsid w:val="007C44F6"/>
    <w:rsid w:val="007E014A"/>
    <w:rsid w:val="007E3CE0"/>
    <w:rsid w:val="007F0BC9"/>
    <w:rsid w:val="007F2C1B"/>
    <w:rsid w:val="007F4E2B"/>
    <w:rsid w:val="007F7B05"/>
    <w:rsid w:val="00801ED3"/>
    <w:rsid w:val="00817C98"/>
    <w:rsid w:val="0082443C"/>
    <w:rsid w:val="00831B86"/>
    <w:rsid w:val="00832C68"/>
    <w:rsid w:val="00852CB8"/>
    <w:rsid w:val="00863733"/>
    <w:rsid w:val="00891F4F"/>
    <w:rsid w:val="008939BC"/>
    <w:rsid w:val="008A70B6"/>
    <w:rsid w:val="008B4CCD"/>
    <w:rsid w:val="008C270F"/>
    <w:rsid w:val="008D3EF6"/>
    <w:rsid w:val="008D5A58"/>
    <w:rsid w:val="008D78D3"/>
    <w:rsid w:val="008E16A8"/>
    <w:rsid w:val="008F0E76"/>
    <w:rsid w:val="008F3342"/>
    <w:rsid w:val="008F4F22"/>
    <w:rsid w:val="009007BF"/>
    <w:rsid w:val="00916CF6"/>
    <w:rsid w:val="00921736"/>
    <w:rsid w:val="009327AA"/>
    <w:rsid w:val="00933B25"/>
    <w:rsid w:val="00944579"/>
    <w:rsid w:val="0095244E"/>
    <w:rsid w:val="00954CC0"/>
    <w:rsid w:val="009561F4"/>
    <w:rsid w:val="009675E6"/>
    <w:rsid w:val="0097349A"/>
    <w:rsid w:val="00980200"/>
    <w:rsid w:val="0098041D"/>
    <w:rsid w:val="0098409F"/>
    <w:rsid w:val="009844A5"/>
    <w:rsid w:val="0098750C"/>
    <w:rsid w:val="00992DA3"/>
    <w:rsid w:val="00993953"/>
    <w:rsid w:val="009B765B"/>
    <w:rsid w:val="009C53CB"/>
    <w:rsid w:val="009D3481"/>
    <w:rsid w:val="009E1DD9"/>
    <w:rsid w:val="00A05FC4"/>
    <w:rsid w:val="00A17747"/>
    <w:rsid w:val="00A35707"/>
    <w:rsid w:val="00A40B8F"/>
    <w:rsid w:val="00A5067F"/>
    <w:rsid w:val="00A6171C"/>
    <w:rsid w:val="00A749A4"/>
    <w:rsid w:val="00A75DE0"/>
    <w:rsid w:val="00A80263"/>
    <w:rsid w:val="00A8690B"/>
    <w:rsid w:val="00A972FD"/>
    <w:rsid w:val="00AA01FB"/>
    <w:rsid w:val="00AA0F1E"/>
    <w:rsid w:val="00AA1DCA"/>
    <w:rsid w:val="00AB46EE"/>
    <w:rsid w:val="00AD3E7A"/>
    <w:rsid w:val="00AD650A"/>
    <w:rsid w:val="00AE0F30"/>
    <w:rsid w:val="00AE7249"/>
    <w:rsid w:val="00AF704A"/>
    <w:rsid w:val="00AF722B"/>
    <w:rsid w:val="00B03BD7"/>
    <w:rsid w:val="00B12943"/>
    <w:rsid w:val="00B3587E"/>
    <w:rsid w:val="00B36832"/>
    <w:rsid w:val="00B46BCD"/>
    <w:rsid w:val="00B62BBC"/>
    <w:rsid w:val="00B639DC"/>
    <w:rsid w:val="00B6451E"/>
    <w:rsid w:val="00B7453C"/>
    <w:rsid w:val="00B7569F"/>
    <w:rsid w:val="00B76E26"/>
    <w:rsid w:val="00BA5900"/>
    <w:rsid w:val="00BC1BA6"/>
    <w:rsid w:val="00BC24AD"/>
    <w:rsid w:val="00BC3F6C"/>
    <w:rsid w:val="00BC6C5A"/>
    <w:rsid w:val="00BD7C98"/>
    <w:rsid w:val="00BE421E"/>
    <w:rsid w:val="00BE5A84"/>
    <w:rsid w:val="00BE6D19"/>
    <w:rsid w:val="00BF2F9D"/>
    <w:rsid w:val="00C06BDA"/>
    <w:rsid w:val="00C105A3"/>
    <w:rsid w:val="00C10A84"/>
    <w:rsid w:val="00C27EBD"/>
    <w:rsid w:val="00C4320C"/>
    <w:rsid w:val="00C47415"/>
    <w:rsid w:val="00C54D9C"/>
    <w:rsid w:val="00C54ECE"/>
    <w:rsid w:val="00C5744A"/>
    <w:rsid w:val="00C61EC1"/>
    <w:rsid w:val="00C65F6B"/>
    <w:rsid w:val="00C663CC"/>
    <w:rsid w:val="00C72FD8"/>
    <w:rsid w:val="00C75619"/>
    <w:rsid w:val="00C75CDB"/>
    <w:rsid w:val="00C91280"/>
    <w:rsid w:val="00CC1340"/>
    <w:rsid w:val="00CC71F3"/>
    <w:rsid w:val="00CC7447"/>
    <w:rsid w:val="00CD4236"/>
    <w:rsid w:val="00CF69A9"/>
    <w:rsid w:val="00D067B8"/>
    <w:rsid w:val="00D23FED"/>
    <w:rsid w:val="00D446C5"/>
    <w:rsid w:val="00D51A9B"/>
    <w:rsid w:val="00D60113"/>
    <w:rsid w:val="00D65F14"/>
    <w:rsid w:val="00D71615"/>
    <w:rsid w:val="00D771FD"/>
    <w:rsid w:val="00D853DC"/>
    <w:rsid w:val="00D85E2C"/>
    <w:rsid w:val="00D94741"/>
    <w:rsid w:val="00DA4E84"/>
    <w:rsid w:val="00DB2E97"/>
    <w:rsid w:val="00DC754E"/>
    <w:rsid w:val="00DD348D"/>
    <w:rsid w:val="00DE1E2A"/>
    <w:rsid w:val="00DE25BD"/>
    <w:rsid w:val="00DE54DB"/>
    <w:rsid w:val="00E22EB9"/>
    <w:rsid w:val="00E44932"/>
    <w:rsid w:val="00E44BD2"/>
    <w:rsid w:val="00E543D8"/>
    <w:rsid w:val="00E573CC"/>
    <w:rsid w:val="00E76E45"/>
    <w:rsid w:val="00E9549F"/>
    <w:rsid w:val="00EC125F"/>
    <w:rsid w:val="00EE1AD6"/>
    <w:rsid w:val="00EE25FA"/>
    <w:rsid w:val="00EF0408"/>
    <w:rsid w:val="00EF2272"/>
    <w:rsid w:val="00EF5AC6"/>
    <w:rsid w:val="00EF7B14"/>
    <w:rsid w:val="00F0220D"/>
    <w:rsid w:val="00F03024"/>
    <w:rsid w:val="00F1078B"/>
    <w:rsid w:val="00F12118"/>
    <w:rsid w:val="00F13747"/>
    <w:rsid w:val="00F22261"/>
    <w:rsid w:val="00F246C1"/>
    <w:rsid w:val="00F2598C"/>
    <w:rsid w:val="00F313C4"/>
    <w:rsid w:val="00F403A8"/>
    <w:rsid w:val="00F456A4"/>
    <w:rsid w:val="00F603EC"/>
    <w:rsid w:val="00F6473F"/>
    <w:rsid w:val="00F65143"/>
    <w:rsid w:val="00F6659B"/>
    <w:rsid w:val="00F76139"/>
    <w:rsid w:val="00F77930"/>
    <w:rsid w:val="00F80F7A"/>
    <w:rsid w:val="00FA00F5"/>
    <w:rsid w:val="00FA1A24"/>
    <w:rsid w:val="00FA2526"/>
    <w:rsid w:val="00FA47FE"/>
    <w:rsid w:val="00FA7345"/>
    <w:rsid w:val="00FC33FB"/>
    <w:rsid w:val="00FC45CF"/>
    <w:rsid w:val="00FD7ED2"/>
    <w:rsid w:val="00FE0247"/>
    <w:rsid w:val="00FF0E80"/>
    <w:rsid w:val="00FF123F"/>
    <w:rsid w:val="00FF1F64"/>
    <w:rsid w:val="00FF239C"/>
    <w:rsid w:val="00FF3757"/>
    <w:rsid w:val="00FF428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5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6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7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  <w:lang w:val="x-none" w:eastAsia="x-none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8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9">
    <w:name w:val="Plain Text"/>
    <w:basedOn w:val="a"/>
    <w:link w:val="aa"/>
    <w:rsid w:val="00831B86"/>
    <w:rPr>
      <w:rFonts w:ascii="Courier New" w:hAnsi="Courier New"/>
      <w:sz w:val="20"/>
      <w:szCs w:val="20"/>
      <w:lang w:val="x-none" w:eastAsia="x-none"/>
    </w:rPr>
  </w:style>
  <w:style w:type="character" w:customStyle="1" w:styleId="aa">
    <w:name w:val="Текст Знак"/>
    <w:basedOn w:val="a0"/>
    <w:link w:val="a9"/>
    <w:rsid w:val="00831B86"/>
    <w:rPr>
      <w:rFonts w:ascii="Courier New" w:hAnsi="Courier New"/>
      <w:lang w:val="x-none" w:eastAsia="x-none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b">
    <w:name w:val="Body Text Indent"/>
    <w:basedOn w:val="a"/>
    <w:link w:val="ac"/>
    <w:rsid w:val="00136104"/>
    <w:pPr>
      <w:spacing w:after="120"/>
      <w:ind w:left="283"/>
    </w:pPr>
    <w:rPr>
      <w:lang w:val="x-none" w:eastAsia="x-none"/>
    </w:rPr>
  </w:style>
  <w:style w:type="character" w:customStyle="1" w:styleId="ac">
    <w:name w:val="Основной текст с отступом Знак"/>
    <w:basedOn w:val="a0"/>
    <w:link w:val="ab"/>
    <w:rsid w:val="00136104"/>
    <w:rPr>
      <w:sz w:val="24"/>
      <w:szCs w:val="24"/>
      <w:lang w:val="x-none" w:eastAsia="x-none"/>
    </w:rPr>
  </w:style>
  <w:style w:type="paragraph" w:styleId="ad">
    <w:name w:val="footnote text"/>
    <w:basedOn w:val="a"/>
    <w:link w:val="ae"/>
    <w:unhideWhenUsed/>
    <w:rsid w:val="00136104"/>
    <w:pPr>
      <w:jc w:val="both"/>
    </w:pPr>
    <w:rPr>
      <w:sz w:val="20"/>
      <w:szCs w:val="20"/>
    </w:rPr>
  </w:style>
  <w:style w:type="character" w:customStyle="1" w:styleId="ae">
    <w:name w:val="Текст сноски Знак"/>
    <w:basedOn w:val="a0"/>
    <w:link w:val="ad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0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1">
    <w:name w:val="Balloon Text"/>
    <w:basedOn w:val="a"/>
    <w:link w:val="af2"/>
    <w:rsid w:val="0020632E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basedOn w:val="a0"/>
    <w:link w:val="af1"/>
    <w:rsid w:val="0020632E"/>
    <w:rPr>
      <w:rFonts w:ascii="Tahoma" w:hAnsi="Tahoma" w:cs="Tahoma"/>
      <w:sz w:val="16"/>
      <w:szCs w:val="16"/>
    </w:rPr>
  </w:style>
  <w:style w:type="paragraph" w:styleId="af3">
    <w:name w:val="Title"/>
    <w:basedOn w:val="a"/>
    <w:next w:val="a"/>
    <w:link w:val="af4"/>
    <w:qFormat/>
    <w:rsid w:val="00F603E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4">
    <w:name w:val="Название Знак"/>
    <w:basedOn w:val="a0"/>
    <w:link w:val="af3"/>
    <w:rsid w:val="00F603E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5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6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7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  <w:lang w:val="x-none" w:eastAsia="x-none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8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9">
    <w:name w:val="Plain Text"/>
    <w:basedOn w:val="a"/>
    <w:link w:val="aa"/>
    <w:rsid w:val="00831B86"/>
    <w:rPr>
      <w:rFonts w:ascii="Courier New" w:hAnsi="Courier New"/>
      <w:sz w:val="20"/>
      <w:szCs w:val="20"/>
      <w:lang w:val="x-none" w:eastAsia="x-none"/>
    </w:rPr>
  </w:style>
  <w:style w:type="character" w:customStyle="1" w:styleId="aa">
    <w:name w:val="Текст Знак"/>
    <w:basedOn w:val="a0"/>
    <w:link w:val="a9"/>
    <w:rsid w:val="00831B86"/>
    <w:rPr>
      <w:rFonts w:ascii="Courier New" w:hAnsi="Courier New"/>
      <w:lang w:val="x-none" w:eastAsia="x-none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b">
    <w:name w:val="Body Text Indent"/>
    <w:basedOn w:val="a"/>
    <w:link w:val="ac"/>
    <w:rsid w:val="00136104"/>
    <w:pPr>
      <w:spacing w:after="120"/>
      <w:ind w:left="283"/>
    </w:pPr>
    <w:rPr>
      <w:lang w:val="x-none" w:eastAsia="x-none"/>
    </w:rPr>
  </w:style>
  <w:style w:type="character" w:customStyle="1" w:styleId="ac">
    <w:name w:val="Основной текст с отступом Знак"/>
    <w:basedOn w:val="a0"/>
    <w:link w:val="ab"/>
    <w:rsid w:val="00136104"/>
    <w:rPr>
      <w:sz w:val="24"/>
      <w:szCs w:val="24"/>
      <w:lang w:val="x-none" w:eastAsia="x-none"/>
    </w:rPr>
  </w:style>
  <w:style w:type="paragraph" w:styleId="ad">
    <w:name w:val="footnote text"/>
    <w:basedOn w:val="a"/>
    <w:link w:val="ae"/>
    <w:unhideWhenUsed/>
    <w:rsid w:val="00136104"/>
    <w:pPr>
      <w:jc w:val="both"/>
    </w:pPr>
    <w:rPr>
      <w:sz w:val="20"/>
      <w:szCs w:val="20"/>
    </w:rPr>
  </w:style>
  <w:style w:type="character" w:customStyle="1" w:styleId="ae">
    <w:name w:val="Текст сноски Знак"/>
    <w:basedOn w:val="a0"/>
    <w:link w:val="ad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0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1">
    <w:name w:val="Balloon Text"/>
    <w:basedOn w:val="a"/>
    <w:link w:val="af2"/>
    <w:rsid w:val="0020632E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basedOn w:val="a0"/>
    <w:link w:val="af1"/>
    <w:rsid w:val="0020632E"/>
    <w:rPr>
      <w:rFonts w:ascii="Tahoma" w:hAnsi="Tahoma" w:cs="Tahoma"/>
      <w:sz w:val="16"/>
      <w:szCs w:val="16"/>
    </w:rPr>
  </w:style>
  <w:style w:type="paragraph" w:styleId="af3">
    <w:name w:val="Title"/>
    <w:basedOn w:val="a"/>
    <w:next w:val="a"/>
    <w:link w:val="af4"/>
    <w:qFormat/>
    <w:rsid w:val="00F603E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4">
    <w:name w:val="Название Знак"/>
    <w:basedOn w:val="a0"/>
    <w:link w:val="af3"/>
    <w:rsid w:val="00F603E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45070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334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807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74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027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50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2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tyles" Target="styles.xml"/><Relationship Id="rId7" Type="http://schemas.openxmlformats.org/officeDocument/2006/relationships/image" Target="media/image1.wmf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F9E78F3-38D4-4B6E-B40D-F2591623AD0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87</TotalTime>
  <Pages>1</Pages>
  <Words>174</Words>
  <Characters>997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Inc.</Company>
  <LinksUpToDate>false</LinksUpToDate>
  <CharactersWithSpaces>1169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Наталья</cp:lastModifiedBy>
  <cp:revision>39</cp:revision>
  <cp:lastPrinted>2019-08-27T11:47:00Z</cp:lastPrinted>
  <dcterms:created xsi:type="dcterms:W3CDTF">2019-08-26T20:39:00Z</dcterms:created>
  <dcterms:modified xsi:type="dcterms:W3CDTF">2019-08-27T12:00:00Z</dcterms:modified>
</cp:coreProperties>
</file>