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84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5449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44918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449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44918">
              <w:rPr>
                <w:b/>
                <w:color w:val="000000" w:themeColor="text1"/>
                <w:sz w:val="28"/>
                <w:szCs w:val="28"/>
              </w:rPr>
              <w:t>148-5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544918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Шишкановой</w:t>
            </w:r>
            <w:proofErr w:type="spellEnd"/>
            <w:r>
              <w:rPr>
                <w:b/>
                <w:sz w:val="28"/>
                <w:szCs w:val="28"/>
              </w:rPr>
              <w:t xml:space="preserve"> Светлане Васильевне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544918">
        <w:rPr>
          <w:b/>
          <w:sz w:val="28"/>
          <w:szCs w:val="28"/>
        </w:rPr>
        <w:t>Шишкановой</w:t>
      </w:r>
      <w:proofErr w:type="spellEnd"/>
      <w:r w:rsidR="00544918">
        <w:rPr>
          <w:b/>
          <w:sz w:val="28"/>
          <w:szCs w:val="28"/>
        </w:rPr>
        <w:t xml:space="preserve"> Светланой Васильевной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C2C12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544918">
        <w:rPr>
          <w:b/>
          <w:sz w:val="28"/>
          <w:szCs w:val="28"/>
        </w:rPr>
        <w:t>Шишкановой</w:t>
      </w:r>
      <w:proofErr w:type="spellEnd"/>
      <w:r w:rsidR="00544918">
        <w:rPr>
          <w:b/>
          <w:sz w:val="28"/>
          <w:szCs w:val="28"/>
        </w:rPr>
        <w:t xml:space="preserve"> Светлане Васильевне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C2C12" w:rsidP="00A8095B">
    <w:pPr>
      <w:pStyle w:val="af7"/>
      <w:jc w:val="center"/>
    </w:pPr>
  </w:p>
  <w:p w:rsidR="002E116B" w:rsidRDefault="00EC2C1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C2C12">
    <w:pPr>
      <w:pStyle w:val="af7"/>
      <w:jc w:val="right"/>
    </w:pPr>
  </w:p>
  <w:p w:rsidR="002E116B" w:rsidRDefault="00EC2C1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4918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31BC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4D3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C2C12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86C5B-1BBA-4273-9DCF-752609907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2019-07-12T08:34:00Z</cp:lastPrinted>
  <dcterms:created xsi:type="dcterms:W3CDTF">2019-07-14T22:19:00Z</dcterms:created>
  <dcterms:modified xsi:type="dcterms:W3CDTF">2019-07-22T07:01:00Z</dcterms:modified>
</cp:coreProperties>
</file>