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54B6" w:rsidRPr="00954CC0" w:rsidRDefault="006054B6" w:rsidP="006054B6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48677506" r:id="rId8"/>
        </w:object>
      </w:r>
    </w:p>
    <w:p w:rsidR="006054B6" w:rsidRPr="00954CC0" w:rsidRDefault="006054B6" w:rsidP="006054B6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6054B6" w:rsidRPr="00954CC0" w:rsidRDefault="006054B6" w:rsidP="006054B6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6054B6" w:rsidRPr="00954CC0" w:rsidRDefault="006054B6" w:rsidP="006054B6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6054B6" w:rsidRPr="002479E4" w:rsidRDefault="006054B6" w:rsidP="006054B6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6054B6" w:rsidRPr="009B2F3E" w:rsidRDefault="006054B6" w:rsidP="006054B6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p w:rsidR="006054B6" w:rsidRPr="009B2F3E" w:rsidRDefault="006054B6" w:rsidP="006054B6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6054B6" w:rsidRPr="00954CC0" w:rsidTr="006054B6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6054B6" w:rsidRPr="00954CC0" w:rsidRDefault="006054B6" w:rsidP="006054B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6054B6" w:rsidRPr="00954CC0" w:rsidTr="006054B6">
        <w:trPr>
          <w:tblCellSpacing w:w="28" w:type="dxa"/>
          <w:jc w:val="center"/>
        </w:trPr>
        <w:tc>
          <w:tcPr>
            <w:tcW w:w="3074" w:type="dxa"/>
          </w:tcPr>
          <w:p w:rsidR="006054B6" w:rsidRPr="00954CC0" w:rsidRDefault="006054B6" w:rsidP="006054B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9C0EE5">
              <w:rPr>
                <w:b/>
                <w:sz w:val="28"/>
                <w:szCs w:val="28"/>
              </w:rPr>
              <w:t xml:space="preserve">20 </w:t>
            </w:r>
            <w:r>
              <w:rPr>
                <w:b/>
                <w:sz w:val="28"/>
                <w:szCs w:val="28"/>
              </w:rPr>
              <w:t>июня 2023</w:t>
            </w:r>
            <w:r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6054B6" w:rsidRPr="00954CC0" w:rsidRDefault="006054B6" w:rsidP="006054B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6054B6" w:rsidRPr="00954CC0" w:rsidRDefault="009C0EE5" w:rsidP="006054B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№ 58</w:t>
            </w:r>
            <w:r w:rsidR="006054B6">
              <w:rPr>
                <w:b/>
                <w:sz w:val="28"/>
                <w:szCs w:val="28"/>
              </w:rPr>
              <w:t>-3</w:t>
            </w:r>
          </w:p>
        </w:tc>
      </w:tr>
      <w:tr w:rsidR="006054B6" w:rsidRPr="00954CC0" w:rsidTr="006054B6">
        <w:trPr>
          <w:tblCellSpacing w:w="28" w:type="dxa"/>
          <w:jc w:val="center"/>
        </w:trPr>
        <w:tc>
          <w:tcPr>
            <w:tcW w:w="3074" w:type="dxa"/>
          </w:tcPr>
          <w:p w:rsidR="006054B6" w:rsidRPr="00954CC0" w:rsidRDefault="006054B6" w:rsidP="006054B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6054B6" w:rsidRDefault="006054B6" w:rsidP="006054B6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6054B6" w:rsidRPr="00C23A7B" w:rsidRDefault="006054B6" w:rsidP="006054B6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179" w:type="dxa"/>
          </w:tcPr>
          <w:p w:rsidR="006054B6" w:rsidRPr="00954CC0" w:rsidRDefault="006054B6" w:rsidP="006054B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5"/>
      </w:tblGrid>
      <w:tr w:rsidR="007259BE" w:rsidTr="007259BE">
        <w:trPr>
          <w:trHeight w:val="2042"/>
        </w:trPr>
        <w:tc>
          <w:tcPr>
            <w:tcW w:w="765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259BE" w:rsidRDefault="007259BE" w:rsidP="006054B6">
            <w:pPr>
              <w:ind w:right="34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Рабочей группе Территориальной избирательной комиссии города Батайска</w:t>
            </w:r>
            <w:r w:rsidR="00A366F1">
              <w:rPr>
                <w:b/>
                <w:sz w:val="28"/>
                <w:szCs w:val="28"/>
              </w:rPr>
              <w:t xml:space="preserve"> </w:t>
            </w:r>
            <w:r w:rsidR="006054B6">
              <w:rPr>
                <w:b/>
                <w:sz w:val="28"/>
                <w:szCs w:val="28"/>
              </w:rPr>
              <w:t xml:space="preserve">Ростовской области </w:t>
            </w:r>
            <w:r>
              <w:rPr>
                <w:b/>
                <w:sz w:val="28"/>
                <w:szCs w:val="28"/>
              </w:rPr>
              <w:t xml:space="preserve">по приему и проверке документов, представляемых кандидатами и уполномоченными представителями избирательных объединений при проведении </w:t>
            </w:r>
            <w:proofErr w:type="gramStart"/>
            <w:r>
              <w:rPr>
                <w:b/>
                <w:sz w:val="28"/>
                <w:szCs w:val="28"/>
              </w:rPr>
              <w:t xml:space="preserve">выборов депутатов Законодательного Собрания Ростовской области </w:t>
            </w:r>
            <w:r w:rsidR="006054B6">
              <w:rPr>
                <w:b/>
                <w:sz w:val="28"/>
                <w:szCs w:val="28"/>
              </w:rPr>
              <w:t>седьмого</w:t>
            </w:r>
            <w:r>
              <w:rPr>
                <w:b/>
                <w:sz w:val="28"/>
                <w:szCs w:val="28"/>
              </w:rPr>
              <w:t xml:space="preserve"> созыва</w:t>
            </w:r>
            <w:proofErr w:type="gramEnd"/>
            <w:r w:rsidR="00A366F1">
              <w:rPr>
                <w:b/>
                <w:sz w:val="28"/>
                <w:szCs w:val="28"/>
              </w:rPr>
              <w:t xml:space="preserve"> </w:t>
            </w:r>
            <w:r w:rsidR="00A44589">
              <w:rPr>
                <w:b/>
                <w:sz w:val="28"/>
                <w:szCs w:val="28"/>
              </w:rPr>
              <w:t xml:space="preserve">по </w:t>
            </w:r>
            <w:proofErr w:type="spellStart"/>
            <w:r w:rsidR="006054B6" w:rsidRPr="006054B6">
              <w:rPr>
                <w:b/>
                <w:sz w:val="28"/>
                <w:szCs w:val="28"/>
              </w:rPr>
              <w:t>Батайскому</w:t>
            </w:r>
            <w:proofErr w:type="spellEnd"/>
            <w:r w:rsidR="006054B6" w:rsidRPr="006054B6">
              <w:rPr>
                <w:b/>
                <w:sz w:val="28"/>
                <w:szCs w:val="28"/>
              </w:rPr>
              <w:t xml:space="preserve"> одномандатному избирательному округу № 29</w:t>
            </w:r>
          </w:p>
        </w:tc>
      </w:tr>
    </w:tbl>
    <w:p w:rsidR="007259BE" w:rsidRDefault="007259BE" w:rsidP="007259BE">
      <w:pPr>
        <w:pStyle w:val="ae"/>
        <w:spacing w:after="0" w:line="360" w:lineRule="auto"/>
        <w:ind w:left="0" w:firstLine="709"/>
        <w:jc w:val="both"/>
        <w:rPr>
          <w:bCs/>
          <w:sz w:val="28"/>
          <w:szCs w:val="28"/>
        </w:rPr>
      </w:pPr>
    </w:p>
    <w:p w:rsidR="009B4CEE" w:rsidRPr="006054B6" w:rsidRDefault="007259BE" w:rsidP="009B4CEE">
      <w:pPr>
        <w:pStyle w:val="ae"/>
        <w:spacing w:after="0" w:line="276" w:lineRule="auto"/>
        <w:ind w:left="0" w:firstLine="709"/>
        <w:jc w:val="both"/>
        <w:rPr>
          <w:sz w:val="28"/>
        </w:rPr>
      </w:pPr>
      <w:proofErr w:type="gramStart"/>
      <w:r>
        <w:rPr>
          <w:bCs/>
          <w:sz w:val="28"/>
          <w:szCs w:val="28"/>
        </w:rPr>
        <w:t>В соответствии</w:t>
      </w:r>
      <w:r>
        <w:rPr>
          <w:bCs/>
          <w:sz w:val="32"/>
          <w:szCs w:val="28"/>
        </w:rPr>
        <w:t xml:space="preserve"> со </w:t>
      </w:r>
      <w:r>
        <w:rPr>
          <w:bCs/>
          <w:sz w:val="28"/>
          <w:szCs w:val="28"/>
        </w:rPr>
        <w:t xml:space="preserve">статьями 15, 16 Областного закона </w:t>
      </w:r>
      <w:r>
        <w:rPr>
          <w:sz w:val="28"/>
        </w:rPr>
        <w:t>от 12.05.2016                 №  525-ЗС «</w:t>
      </w:r>
      <w:r>
        <w:rPr>
          <w:bCs/>
          <w:sz w:val="28"/>
          <w:szCs w:val="28"/>
        </w:rPr>
        <w:t xml:space="preserve">О выборах и референдумах в Ростовской области», </w:t>
      </w:r>
      <w:r>
        <w:rPr>
          <w:sz w:val="28"/>
        </w:rPr>
        <w:t>в целях организации приема и проверки избирательных документов, представляемых кандидатами, уполномоченными представителями избирательных объединений при проведении выборов депутатов Законодательного Собрания Ростовской области шестого созыва,</w:t>
      </w:r>
      <w:r w:rsidR="00A366F1">
        <w:rPr>
          <w:sz w:val="28"/>
        </w:rPr>
        <w:t xml:space="preserve"> </w:t>
      </w:r>
      <w:r>
        <w:rPr>
          <w:sz w:val="28"/>
          <w:szCs w:val="28"/>
        </w:rPr>
        <w:t xml:space="preserve">руководствуясь </w:t>
      </w:r>
      <w:r w:rsidR="006054B6">
        <w:rPr>
          <w:sz w:val="28"/>
        </w:rPr>
        <w:t>п</w:t>
      </w:r>
      <w:r w:rsidR="006054B6" w:rsidRPr="006054B6">
        <w:rPr>
          <w:sz w:val="28"/>
        </w:rPr>
        <w:t>остановление</w:t>
      </w:r>
      <w:r w:rsidR="006054B6">
        <w:rPr>
          <w:sz w:val="28"/>
        </w:rPr>
        <w:t>м</w:t>
      </w:r>
      <w:r w:rsidR="006054B6" w:rsidRPr="006054B6">
        <w:rPr>
          <w:sz w:val="28"/>
        </w:rPr>
        <w:t xml:space="preserve"> </w:t>
      </w:r>
      <w:r w:rsidR="006054B6">
        <w:rPr>
          <w:sz w:val="28"/>
        </w:rPr>
        <w:t>Избирательной комиссии Ростовской области</w:t>
      </w:r>
      <w:r w:rsidR="006054B6" w:rsidRPr="006054B6">
        <w:rPr>
          <w:sz w:val="28"/>
        </w:rPr>
        <w:t xml:space="preserve"> № 24-1 от 18.05.2023 "О возложении полномочий окружных избирательных комиссий по выборам депутатов</w:t>
      </w:r>
      <w:proofErr w:type="gramEnd"/>
      <w:r w:rsidR="006054B6" w:rsidRPr="006054B6">
        <w:rPr>
          <w:sz w:val="28"/>
        </w:rPr>
        <w:t xml:space="preserve"> Законодательного Собрания Ростовской области седьмого созыва на территориальные избирательные комиссии"</w:t>
      </w:r>
      <w:r w:rsidRPr="006054B6">
        <w:rPr>
          <w:sz w:val="28"/>
        </w:rPr>
        <w:t>,</w:t>
      </w:r>
    </w:p>
    <w:p w:rsidR="009B4CEE" w:rsidRDefault="009B4CEE" w:rsidP="009B4CEE">
      <w:pPr>
        <w:pStyle w:val="ae"/>
        <w:spacing w:after="0" w:line="276" w:lineRule="auto"/>
        <w:ind w:left="0" w:firstLine="709"/>
        <w:jc w:val="both"/>
        <w:rPr>
          <w:sz w:val="28"/>
          <w:szCs w:val="28"/>
        </w:rPr>
      </w:pPr>
    </w:p>
    <w:p w:rsidR="009B4CEE" w:rsidRPr="009B4CEE" w:rsidRDefault="007259BE" w:rsidP="009B4CEE">
      <w:pPr>
        <w:pStyle w:val="ae"/>
        <w:spacing w:after="0"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  <w:r w:rsidR="006054B6">
        <w:rPr>
          <w:sz w:val="28"/>
          <w:szCs w:val="28"/>
        </w:rPr>
        <w:t xml:space="preserve"> Ростовской области</w:t>
      </w:r>
    </w:p>
    <w:p w:rsidR="009B4CEE" w:rsidRDefault="009B4CEE" w:rsidP="009B4CEE">
      <w:pPr>
        <w:ind w:right="-1" w:firstLine="708"/>
        <w:jc w:val="center"/>
      </w:pPr>
    </w:p>
    <w:p w:rsidR="007259BE" w:rsidRPr="009B4CEE" w:rsidRDefault="00A366F1" w:rsidP="00A366F1">
      <w:pPr>
        <w:ind w:right="-1"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</w:t>
      </w:r>
      <w:r w:rsidR="007259BE" w:rsidRPr="009B4CEE">
        <w:rPr>
          <w:b/>
          <w:sz w:val="28"/>
          <w:szCs w:val="28"/>
        </w:rPr>
        <w:t>ПОСТАНОВЛЯЕТ:</w:t>
      </w:r>
    </w:p>
    <w:p w:rsidR="007259BE" w:rsidRDefault="007259BE" w:rsidP="007259BE">
      <w:pPr>
        <w:ind w:right="-1" w:firstLine="708"/>
        <w:jc w:val="both"/>
        <w:rPr>
          <w:szCs w:val="28"/>
        </w:rPr>
      </w:pPr>
    </w:p>
    <w:p w:rsidR="007259BE" w:rsidRDefault="007259BE" w:rsidP="007259BE">
      <w:pPr>
        <w:pStyle w:val="ae"/>
        <w:spacing w:after="0" w:line="360" w:lineRule="auto"/>
        <w:ind w:left="0" w:firstLine="709"/>
        <w:jc w:val="both"/>
        <w:rPr>
          <w:b/>
          <w:bCs/>
          <w:spacing w:val="40"/>
          <w:sz w:val="28"/>
          <w:szCs w:val="28"/>
        </w:rPr>
      </w:pPr>
      <w:r>
        <w:rPr>
          <w:bCs/>
          <w:sz w:val="28"/>
          <w:szCs w:val="28"/>
        </w:rPr>
        <w:lastRenderedPageBreak/>
        <w:t>1. </w:t>
      </w:r>
      <w:r>
        <w:rPr>
          <w:sz w:val="28"/>
          <w:szCs w:val="28"/>
        </w:rPr>
        <w:t>Создать Рабочую группу Территориальной из</w:t>
      </w:r>
      <w:r w:rsidR="00A44589">
        <w:rPr>
          <w:sz w:val="28"/>
          <w:szCs w:val="28"/>
        </w:rPr>
        <w:t>бирательной комиссии города Батайска</w:t>
      </w:r>
      <w:r>
        <w:rPr>
          <w:sz w:val="28"/>
          <w:szCs w:val="28"/>
        </w:rPr>
        <w:t xml:space="preserve"> </w:t>
      </w:r>
      <w:r w:rsidR="006054B6">
        <w:rPr>
          <w:sz w:val="28"/>
          <w:szCs w:val="28"/>
        </w:rPr>
        <w:t xml:space="preserve">Ростовской области </w:t>
      </w:r>
      <w:r>
        <w:rPr>
          <w:sz w:val="28"/>
          <w:szCs w:val="28"/>
        </w:rPr>
        <w:t>по приему и проверке документов</w:t>
      </w:r>
      <w:r>
        <w:rPr>
          <w:szCs w:val="28"/>
        </w:rPr>
        <w:t xml:space="preserve">, </w:t>
      </w:r>
      <w:r>
        <w:rPr>
          <w:sz w:val="28"/>
          <w:szCs w:val="28"/>
        </w:rPr>
        <w:t>представляемых</w:t>
      </w:r>
      <w:r w:rsidR="006054B6">
        <w:rPr>
          <w:sz w:val="28"/>
          <w:szCs w:val="28"/>
        </w:rPr>
        <w:t xml:space="preserve"> </w:t>
      </w:r>
      <w:r>
        <w:rPr>
          <w:sz w:val="28"/>
          <w:szCs w:val="28"/>
        </w:rPr>
        <w:t>кандидатами, уполномоченными представителями избирательных объединений</w:t>
      </w:r>
      <w:r w:rsidR="006054B6">
        <w:rPr>
          <w:sz w:val="28"/>
          <w:szCs w:val="28"/>
        </w:rPr>
        <w:t xml:space="preserve"> </w:t>
      </w:r>
      <w:r>
        <w:rPr>
          <w:sz w:val="28"/>
        </w:rPr>
        <w:t xml:space="preserve">при проведении </w:t>
      </w:r>
      <w:proofErr w:type="gramStart"/>
      <w:r>
        <w:rPr>
          <w:sz w:val="28"/>
        </w:rPr>
        <w:t>выборов депутатов Законодательного</w:t>
      </w:r>
      <w:r w:rsidR="00A366F1">
        <w:rPr>
          <w:sz w:val="28"/>
        </w:rPr>
        <w:t xml:space="preserve"> </w:t>
      </w:r>
      <w:r>
        <w:rPr>
          <w:sz w:val="28"/>
        </w:rPr>
        <w:t xml:space="preserve">Собрания Ростовской области </w:t>
      </w:r>
      <w:r w:rsidR="006054B6">
        <w:rPr>
          <w:sz w:val="28"/>
        </w:rPr>
        <w:t>седьмого</w:t>
      </w:r>
      <w:r>
        <w:rPr>
          <w:sz w:val="28"/>
        </w:rPr>
        <w:t xml:space="preserve"> созыва</w:t>
      </w:r>
      <w:proofErr w:type="gramEnd"/>
      <w:r>
        <w:rPr>
          <w:rStyle w:val="af1"/>
          <w:b w:val="0"/>
          <w:sz w:val="28"/>
          <w:szCs w:val="28"/>
        </w:rPr>
        <w:t xml:space="preserve"> и утвердить ее состав согласно </w:t>
      </w:r>
      <w:r>
        <w:rPr>
          <w:sz w:val="28"/>
          <w:szCs w:val="28"/>
        </w:rPr>
        <w:t>приложению.</w:t>
      </w:r>
    </w:p>
    <w:p w:rsidR="007259BE" w:rsidRDefault="007259BE" w:rsidP="006054B6">
      <w:pPr>
        <w:tabs>
          <w:tab w:val="left" w:pos="709"/>
        </w:tabs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  <w:t>2. 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Окружной избирательной</w:t>
      </w:r>
      <w:r w:rsidR="00A44589">
        <w:rPr>
          <w:sz w:val="28"/>
          <w:szCs w:val="28"/>
        </w:rPr>
        <w:t xml:space="preserve"> комиссии по </w:t>
      </w:r>
      <w:proofErr w:type="spellStart"/>
      <w:r w:rsidR="006054B6" w:rsidRPr="006054B6">
        <w:rPr>
          <w:sz w:val="28"/>
          <w:szCs w:val="28"/>
        </w:rPr>
        <w:t>Батайскому</w:t>
      </w:r>
      <w:proofErr w:type="spellEnd"/>
      <w:r w:rsidR="006054B6" w:rsidRPr="006054B6">
        <w:rPr>
          <w:sz w:val="28"/>
          <w:szCs w:val="28"/>
        </w:rPr>
        <w:t xml:space="preserve"> одномандатному избирательному округу № 29</w:t>
      </w:r>
      <w:r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7259BE" w:rsidRDefault="006054B6" w:rsidP="007259BE">
      <w:pPr>
        <w:tabs>
          <w:tab w:val="left" w:pos="0"/>
          <w:tab w:val="left" w:pos="2054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7259BE">
        <w:rPr>
          <w:sz w:val="28"/>
          <w:szCs w:val="28"/>
        </w:rPr>
        <w:t xml:space="preserve">. Контроль </w:t>
      </w:r>
      <w:r>
        <w:rPr>
          <w:sz w:val="28"/>
          <w:szCs w:val="28"/>
        </w:rPr>
        <w:t>над</w:t>
      </w:r>
      <w:r w:rsidR="007259BE">
        <w:rPr>
          <w:sz w:val="28"/>
          <w:szCs w:val="28"/>
        </w:rPr>
        <w:t xml:space="preserve"> выполнением настоящего постановления возложить на </w:t>
      </w:r>
      <w:r w:rsidR="00A44589">
        <w:rPr>
          <w:sz w:val="28"/>
          <w:szCs w:val="28"/>
        </w:rPr>
        <w:t xml:space="preserve"> секретаря Территориальной избирательной комиссии города Батайска</w:t>
      </w:r>
      <w:r>
        <w:rPr>
          <w:sz w:val="28"/>
          <w:szCs w:val="28"/>
        </w:rPr>
        <w:t xml:space="preserve"> Ростовской области</w:t>
      </w:r>
      <w:r w:rsidR="00A44589">
        <w:rPr>
          <w:sz w:val="28"/>
          <w:szCs w:val="28"/>
        </w:rPr>
        <w:t xml:space="preserve"> </w:t>
      </w:r>
      <w:r>
        <w:rPr>
          <w:sz w:val="28"/>
          <w:szCs w:val="28"/>
        </w:rPr>
        <w:t>О.Ф. Алтухову.</w:t>
      </w:r>
    </w:p>
    <w:p w:rsidR="006054B6" w:rsidRDefault="006054B6" w:rsidP="007259BE">
      <w:pPr>
        <w:tabs>
          <w:tab w:val="left" w:pos="0"/>
          <w:tab w:val="left" w:pos="2054"/>
        </w:tabs>
        <w:spacing w:line="360" w:lineRule="auto"/>
        <w:ind w:right="-1" w:firstLine="709"/>
        <w:jc w:val="both"/>
        <w:rPr>
          <w:b/>
          <w:sz w:val="28"/>
          <w:szCs w:val="28"/>
        </w:rPr>
      </w:pPr>
    </w:p>
    <w:p w:rsidR="007259BE" w:rsidRDefault="007259BE" w:rsidP="007259BE">
      <w:pPr>
        <w:suppressAutoHyphens/>
        <w:spacing w:after="60" w:line="360" w:lineRule="auto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6054B6" w:rsidRPr="003E58B0" w:rsidTr="006054B6">
        <w:trPr>
          <w:tblCellSpacing w:w="28" w:type="dxa"/>
          <w:jc w:val="center"/>
        </w:trPr>
        <w:tc>
          <w:tcPr>
            <w:tcW w:w="3431" w:type="dxa"/>
          </w:tcPr>
          <w:p w:rsidR="006054B6" w:rsidRPr="00954CC0" w:rsidRDefault="006054B6" w:rsidP="006054B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6054B6" w:rsidRPr="00954CC0" w:rsidRDefault="006054B6" w:rsidP="006054B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6054B6" w:rsidRDefault="006054B6" w:rsidP="006054B6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Pr="003E58B0">
              <w:rPr>
                <w:sz w:val="28"/>
                <w:szCs w:val="28"/>
              </w:rPr>
              <w:t>Радачинский</w:t>
            </w:r>
            <w:proofErr w:type="spellEnd"/>
          </w:p>
          <w:p w:rsidR="006054B6" w:rsidRPr="003E58B0" w:rsidRDefault="006054B6" w:rsidP="006054B6">
            <w:pPr>
              <w:rPr>
                <w:sz w:val="28"/>
                <w:szCs w:val="28"/>
              </w:rPr>
            </w:pPr>
          </w:p>
        </w:tc>
      </w:tr>
      <w:tr w:rsidR="006054B6" w:rsidRPr="003E58B0" w:rsidTr="006054B6">
        <w:trPr>
          <w:tblCellSpacing w:w="28" w:type="dxa"/>
          <w:jc w:val="center"/>
        </w:trPr>
        <w:tc>
          <w:tcPr>
            <w:tcW w:w="3431" w:type="dxa"/>
          </w:tcPr>
          <w:p w:rsidR="006054B6" w:rsidRPr="00954CC0" w:rsidRDefault="006054B6" w:rsidP="006054B6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6054B6" w:rsidRPr="00954CC0" w:rsidRDefault="006054B6" w:rsidP="006054B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6054B6" w:rsidRPr="003E58B0" w:rsidRDefault="006054B6" w:rsidP="006054B6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7259BE" w:rsidRDefault="007259BE" w:rsidP="007259BE">
      <w:pPr>
        <w:pStyle w:val="a4"/>
        <w:tabs>
          <w:tab w:val="left" w:pos="0"/>
        </w:tabs>
        <w:rPr>
          <w:sz w:val="28"/>
          <w:szCs w:val="28"/>
        </w:rPr>
      </w:pPr>
    </w:p>
    <w:p w:rsidR="0099132E" w:rsidRDefault="0099132E" w:rsidP="0099132E">
      <w:pPr>
        <w:pStyle w:val="ab"/>
        <w:spacing w:before="0" w:beforeAutospacing="0" w:after="0" w:afterAutospacing="0"/>
        <w:rPr>
          <w:szCs w:val="28"/>
        </w:rPr>
      </w:pPr>
    </w:p>
    <w:p w:rsidR="0099132E" w:rsidRDefault="0099132E" w:rsidP="0099132E">
      <w:pPr>
        <w:pStyle w:val="ab"/>
        <w:spacing w:before="0" w:beforeAutospacing="0" w:after="0" w:afterAutospacing="0"/>
        <w:rPr>
          <w:szCs w:val="28"/>
        </w:rPr>
      </w:pPr>
    </w:p>
    <w:p w:rsidR="0099132E" w:rsidRDefault="0099132E" w:rsidP="0099132E">
      <w:pPr>
        <w:pStyle w:val="ab"/>
        <w:spacing w:before="0" w:beforeAutospacing="0" w:after="0" w:afterAutospacing="0"/>
        <w:rPr>
          <w:szCs w:val="28"/>
        </w:rPr>
      </w:pPr>
    </w:p>
    <w:p w:rsidR="0099132E" w:rsidRDefault="0099132E" w:rsidP="0099132E">
      <w:pPr>
        <w:pStyle w:val="ab"/>
        <w:spacing w:before="0" w:beforeAutospacing="0" w:after="0" w:afterAutospacing="0"/>
        <w:rPr>
          <w:szCs w:val="28"/>
        </w:rPr>
      </w:pPr>
    </w:p>
    <w:p w:rsidR="0099132E" w:rsidRDefault="0099132E" w:rsidP="0099132E">
      <w:pPr>
        <w:pStyle w:val="ab"/>
        <w:spacing w:before="0" w:beforeAutospacing="0" w:after="0" w:afterAutospacing="0"/>
        <w:rPr>
          <w:szCs w:val="28"/>
        </w:rPr>
      </w:pPr>
    </w:p>
    <w:p w:rsidR="0099132E" w:rsidRDefault="0099132E" w:rsidP="0099132E">
      <w:pPr>
        <w:pStyle w:val="ab"/>
        <w:spacing w:before="0" w:beforeAutospacing="0" w:after="0" w:afterAutospacing="0"/>
        <w:rPr>
          <w:szCs w:val="28"/>
        </w:rPr>
      </w:pPr>
    </w:p>
    <w:p w:rsidR="00131D25" w:rsidRDefault="00131D25" w:rsidP="0099132E">
      <w:pPr>
        <w:pStyle w:val="ab"/>
        <w:spacing w:before="0" w:beforeAutospacing="0" w:after="0" w:afterAutospacing="0"/>
        <w:rPr>
          <w:szCs w:val="28"/>
        </w:rPr>
      </w:pPr>
    </w:p>
    <w:p w:rsidR="00131D25" w:rsidRDefault="00131D25" w:rsidP="0099132E">
      <w:pPr>
        <w:pStyle w:val="ab"/>
        <w:spacing w:before="0" w:beforeAutospacing="0" w:after="0" w:afterAutospacing="0"/>
        <w:rPr>
          <w:szCs w:val="28"/>
        </w:rPr>
      </w:pPr>
    </w:p>
    <w:p w:rsidR="006054B6" w:rsidRDefault="006054B6" w:rsidP="0099132E">
      <w:pPr>
        <w:pStyle w:val="ab"/>
        <w:spacing w:before="0" w:beforeAutospacing="0" w:after="0" w:afterAutospacing="0"/>
        <w:rPr>
          <w:szCs w:val="28"/>
        </w:rPr>
      </w:pPr>
    </w:p>
    <w:p w:rsidR="006054B6" w:rsidRDefault="006054B6" w:rsidP="0099132E">
      <w:pPr>
        <w:pStyle w:val="ab"/>
        <w:spacing w:before="0" w:beforeAutospacing="0" w:after="0" w:afterAutospacing="0"/>
        <w:rPr>
          <w:szCs w:val="28"/>
        </w:rPr>
      </w:pPr>
    </w:p>
    <w:p w:rsidR="006054B6" w:rsidRDefault="006054B6" w:rsidP="0099132E">
      <w:pPr>
        <w:pStyle w:val="ab"/>
        <w:spacing w:before="0" w:beforeAutospacing="0" w:after="0" w:afterAutospacing="0"/>
        <w:rPr>
          <w:szCs w:val="28"/>
        </w:rPr>
      </w:pPr>
    </w:p>
    <w:p w:rsidR="006054B6" w:rsidRDefault="006054B6" w:rsidP="0099132E">
      <w:pPr>
        <w:pStyle w:val="ab"/>
        <w:spacing w:before="0" w:beforeAutospacing="0" w:after="0" w:afterAutospacing="0"/>
        <w:rPr>
          <w:szCs w:val="28"/>
        </w:rPr>
      </w:pPr>
    </w:p>
    <w:p w:rsidR="006054B6" w:rsidRDefault="006054B6" w:rsidP="0099132E">
      <w:pPr>
        <w:pStyle w:val="ab"/>
        <w:spacing w:before="0" w:beforeAutospacing="0" w:after="0" w:afterAutospacing="0"/>
        <w:rPr>
          <w:szCs w:val="28"/>
        </w:rPr>
      </w:pPr>
    </w:p>
    <w:p w:rsidR="006054B6" w:rsidRDefault="006054B6" w:rsidP="0099132E">
      <w:pPr>
        <w:pStyle w:val="ab"/>
        <w:spacing w:before="0" w:beforeAutospacing="0" w:after="0" w:afterAutospacing="0"/>
        <w:rPr>
          <w:szCs w:val="28"/>
        </w:rPr>
      </w:pPr>
    </w:p>
    <w:p w:rsidR="006054B6" w:rsidRDefault="006054B6" w:rsidP="0099132E">
      <w:pPr>
        <w:pStyle w:val="ab"/>
        <w:spacing w:before="0" w:beforeAutospacing="0" w:after="0" w:afterAutospacing="0"/>
        <w:rPr>
          <w:szCs w:val="28"/>
        </w:rPr>
      </w:pPr>
    </w:p>
    <w:p w:rsidR="006054B6" w:rsidRDefault="006054B6" w:rsidP="0099132E">
      <w:pPr>
        <w:pStyle w:val="ab"/>
        <w:spacing w:before="0" w:beforeAutospacing="0" w:after="0" w:afterAutospacing="0"/>
        <w:rPr>
          <w:szCs w:val="28"/>
        </w:rPr>
      </w:pPr>
    </w:p>
    <w:p w:rsidR="00B90A71" w:rsidRPr="00DB7BA3" w:rsidRDefault="00B90A71" w:rsidP="00DB7BA3">
      <w:pPr>
        <w:pStyle w:val="ab"/>
        <w:spacing w:before="0" w:beforeAutospacing="0" w:after="0" w:afterAutospacing="0"/>
        <w:jc w:val="right"/>
        <w:rPr>
          <w:b/>
          <w:szCs w:val="28"/>
        </w:rPr>
      </w:pPr>
      <w:r w:rsidRPr="00DB7BA3">
        <w:rPr>
          <w:b/>
          <w:szCs w:val="28"/>
        </w:rPr>
        <w:lastRenderedPageBreak/>
        <w:t>УТВЕРЖДЕН</w:t>
      </w:r>
    </w:p>
    <w:p w:rsidR="00DB7BA3" w:rsidRDefault="00B90A71" w:rsidP="00B90A71">
      <w:pPr>
        <w:pStyle w:val="ab"/>
        <w:spacing w:before="0" w:beforeAutospacing="0" w:after="0" w:afterAutospacing="0"/>
        <w:jc w:val="right"/>
        <w:rPr>
          <w:szCs w:val="28"/>
        </w:rPr>
      </w:pPr>
      <w:r>
        <w:rPr>
          <w:szCs w:val="28"/>
        </w:rPr>
        <w:t xml:space="preserve">Постановлением </w:t>
      </w:r>
    </w:p>
    <w:p w:rsidR="00B90A71" w:rsidRDefault="00B90A71" w:rsidP="00B90A71">
      <w:pPr>
        <w:pStyle w:val="ab"/>
        <w:spacing w:before="0" w:beforeAutospacing="0" w:after="0" w:afterAutospacing="0"/>
        <w:jc w:val="right"/>
        <w:rPr>
          <w:szCs w:val="28"/>
        </w:rPr>
      </w:pPr>
      <w:r>
        <w:rPr>
          <w:szCs w:val="28"/>
        </w:rPr>
        <w:t xml:space="preserve">Территориальной </w:t>
      </w:r>
      <w:r w:rsidR="00DB7BA3">
        <w:rPr>
          <w:szCs w:val="28"/>
        </w:rPr>
        <w:t>избирательной</w:t>
      </w:r>
    </w:p>
    <w:p w:rsidR="006054B6" w:rsidRDefault="00B90A71" w:rsidP="00B90A71">
      <w:pPr>
        <w:pStyle w:val="ab"/>
        <w:spacing w:before="0" w:beforeAutospacing="0" w:after="0" w:afterAutospacing="0"/>
        <w:jc w:val="right"/>
        <w:rPr>
          <w:szCs w:val="28"/>
        </w:rPr>
      </w:pPr>
      <w:r>
        <w:rPr>
          <w:szCs w:val="28"/>
        </w:rPr>
        <w:t>комиссии города</w:t>
      </w:r>
      <w:r w:rsidR="006054B6">
        <w:rPr>
          <w:szCs w:val="28"/>
        </w:rPr>
        <w:t xml:space="preserve"> </w:t>
      </w:r>
      <w:r w:rsidR="00DB7BA3">
        <w:rPr>
          <w:szCs w:val="28"/>
        </w:rPr>
        <w:t>Батайска</w:t>
      </w:r>
      <w:r w:rsidR="006054B6">
        <w:rPr>
          <w:szCs w:val="28"/>
        </w:rPr>
        <w:t xml:space="preserve"> </w:t>
      </w:r>
    </w:p>
    <w:p w:rsidR="00B90A71" w:rsidRDefault="006054B6" w:rsidP="00B90A71">
      <w:pPr>
        <w:pStyle w:val="ab"/>
        <w:spacing w:before="0" w:beforeAutospacing="0" w:after="0" w:afterAutospacing="0"/>
        <w:jc w:val="right"/>
        <w:rPr>
          <w:szCs w:val="28"/>
        </w:rPr>
      </w:pPr>
      <w:r>
        <w:rPr>
          <w:szCs w:val="28"/>
        </w:rPr>
        <w:t>Ростовской области</w:t>
      </w:r>
    </w:p>
    <w:p w:rsidR="00B90A71" w:rsidRDefault="00B90A71" w:rsidP="00B90A71">
      <w:pPr>
        <w:pStyle w:val="ab"/>
        <w:spacing w:before="0" w:beforeAutospacing="0" w:after="0" w:afterAutospacing="0"/>
        <w:jc w:val="right"/>
        <w:rPr>
          <w:szCs w:val="28"/>
        </w:rPr>
      </w:pPr>
      <w:r>
        <w:rPr>
          <w:szCs w:val="28"/>
        </w:rPr>
        <w:t xml:space="preserve"> от </w:t>
      </w:r>
      <w:r w:rsidR="009C0EE5">
        <w:rPr>
          <w:szCs w:val="28"/>
        </w:rPr>
        <w:t>20</w:t>
      </w:r>
      <w:r>
        <w:rPr>
          <w:szCs w:val="28"/>
        </w:rPr>
        <w:t>.06.20</w:t>
      </w:r>
      <w:r w:rsidR="006054B6">
        <w:rPr>
          <w:szCs w:val="28"/>
        </w:rPr>
        <w:t>23 г. № 5</w:t>
      </w:r>
      <w:r w:rsidR="009C0EE5">
        <w:rPr>
          <w:szCs w:val="28"/>
        </w:rPr>
        <w:t>8</w:t>
      </w:r>
      <w:r>
        <w:rPr>
          <w:szCs w:val="28"/>
        </w:rPr>
        <w:t>-3</w:t>
      </w:r>
    </w:p>
    <w:p w:rsidR="00B90A71" w:rsidRDefault="00B90A71" w:rsidP="0099132E">
      <w:pPr>
        <w:pStyle w:val="ab"/>
        <w:spacing w:before="0" w:beforeAutospacing="0" w:after="0" w:afterAutospacing="0"/>
        <w:rPr>
          <w:rStyle w:val="af1"/>
          <w:sz w:val="28"/>
          <w:szCs w:val="28"/>
        </w:rPr>
      </w:pPr>
    </w:p>
    <w:p w:rsidR="0099132E" w:rsidRPr="00B90A71" w:rsidRDefault="0099132E" w:rsidP="00A366F1">
      <w:pPr>
        <w:pStyle w:val="ab"/>
        <w:spacing w:before="0" w:beforeAutospacing="0" w:after="0" w:afterAutospacing="0"/>
        <w:jc w:val="center"/>
        <w:rPr>
          <w:rStyle w:val="af1"/>
          <w:b w:val="0"/>
          <w:bCs w:val="0"/>
          <w:szCs w:val="28"/>
        </w:rPr>
      </w:pPr>
      <w:r>
        <w:rPr>
          <w:rStyle w:val="af1"/>
          <w:sz w:val="28"/>
          <w:szCs w:val="28"/>
        </w:rPr>
        <w:t>Состав</w:t>
      </w:r>
      <w:bookmarkStart w:id="0" w:name="_GoBack"/>
      <w:bookmarkEnd w:id="0"/>
    </w:p>
    <w:p w:rsidR="0099132E" w:rsidRDefault="0099132E" w:rsidP="0099132E">
      <w:pPr>
        <w:pStyle w:val="ab"/>
        <w:spacing w:before="0" w:beforeAutospacing="0" w:after="0" w:afterAutospacing="0"/>
        <w:jc w:val="center"/>
        <w:rPr>
          <w:rStyle w:val="af1"/>
          <w:sz w:val="28"/>
          <w:szCs w:val="28"/>
        </w:rPr>
      </w:pPr>
      <w:r>
        <w:rPr>
          <w:b/>
          <w:sz w:val="28"/>
          <w:szCs w:val="28"/>
        </w:rPr>
        <w:t xml:space="preserve">Рабочей группы Территориальной избирательной комиссии </w:t>
      </w:r>
      <w:r w:rsidR="00B90A71">
        <w:rPr>
          <w:b/>
          <w:sz w:val="28"/>
          <w:szCs w:val="28"/>
        </w:rPr>
        <w:t>города Батайска</w:t>
      </w:r>
      <w:r w:rsidR="006054B6">
        <w:rPr>
          <w:b/>
          <w:sz w:val="28"/>
          <w:szCs w:val="28"/>
        </w:rPr>
        <w:t xml:space="preserve"> Ростовской области </w:t>
      </w:r>
      <w:r>
        <w:rPr>
          <w:b/>
          <w:sz w:val="28"/>
          <w:szCs w:val="28"/>
        </w:rPr>
        <w:t>по приему и проверке документов,</w:t>
      </w:r>
      <w:r w:rsidR="00A366F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представляемых</w:t>
      </w:r>
      <w:r w:rsidR="00A366F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кандидатами и уполномоченными представителями избирательных объединений</w:t>
      </w:r>
      <w:r w:rsidR="006054B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при проведении </w:t>
      </w:r>
      <w:proofErr w:type="gramStart"/>
      <w:r>
        <w:rPr>
          <w:b/>
          <w:sz w:val="28"/>
          <w:szCs w:val="28"/>
        </w:rPr>
        <w:t xml:space="preserve">выборов депутатов Законодательного Собрания Ростовской области </w:t>
      </w:r>
      <w:r w:rsidR="006054B6">
        <w:rPr>
          <w:b/>
          <w:sz w:val="28"/>
          <w:szCs w:val="28"/>
        </w:rPr>
        <w:t>седьмого</w:t>
      </w:r>
      <w:r>
        <w:rPr>
          <w:b/>
          <w:sz w:val="28"/>
          <w:szCs w:val="28"/>
        </w:rPr>
        <w:t xml:space="preserve"> созыва</w:t>
      </w:r>
      <w:proofErr w:type="gramEnd"/>
    </w:p>
    <w:p w:rsidR="0099132E" w:rsidRDefault="0099132E" w:rsidP="0099132E">
      <w:pPr>
        <w:pStyle w:val="ab"/>
        <w:spacing w:before="0" w:beforeAutospacing="0" w:after="0" w:afterAutospacing="0"/>
        <w:jc w:val="center"/>
        <w:rPr>
          <w:rStyle w:val="af1"/>
          <w:sz w:val="28"/>
          <w:szCs w:val="28"/>
        </w:rPr>
      </w:pPr>
    </w:p>
    <w:p w:rsidR="0099132E" w:rsidRPr="00153ACA" w:rsidRDefault="0099132E" w:rsidP="00153ACA">
      <w:pPr>
        <w:pStyle w:val="a5"/>
        <w:spacing w:after="0"/>
        <w:jc w:val="both"/>
        <w:rPr>
          <w:b w:val="0"/>
          <w:szCs w:val="28"/>
        </w:rPr>
      </w:pPr>
      <w:r w:rsidRPr="00153ACA">
        <w:rPr>
          <w:szCs w:val="28"/>
        </w:rPr>
        <w:t>Руководитель Рабочей группы</w:t>
      </w:r>
      <w:r w:rsidR="00153ACA">
        <w:rPr>
          <w:b w:val="0"/>
          <w:szCs w:val="28"/>
        </w:rPr>
        <w:t xml:space="preserve"> -</w:t>
      </w:r>
      <w:r w:rsidR="00153ACA" w:rsidRPr="00153ACA">
        <w:rPr>
          <w:b w:val="0"/>
          <w:szCs w:val="28"/>
        </w:rPr>
        <w:t xml:space="preserve">  </w:t>
      </w:r>
      <w:r w:rsidR="006054B6" w:rsidRPr="00153ACA">
        <w:rPr>
          <w:b w:val="0"/>
          <w:szCs w:val="28"/>
        </w:rPr>
        <w:t>Алтухова Ольга Федоровна</w:t>
      </w:r>
      <w:r w:rsidR="00153ACA">
        <w:rPr>
          <w:b w:val="0"/>
          <w:szCs w:val="28"/>
        </w:rPr>
        <w:t>,</w:t>
      </w:r>
      <w:r w:rsidRPr="00153ACA">
        <w:rPr>
          <w:b w:val="0"/>
          <w:szCs w:val="28"/>
        </w:rPr>
        <w:t xml:space="preserve"> секретарь Территориальной избирательной комиссии города Батайска</w:t>
      </w:r>
      <w:r w:rsidR="006054B6" w:rsidRPr="00153ACA">
        <w:rPr>
          <w:b w:val="0"/>
          <w:szCs w:val="28"/>
        </w:rPr>
        <w:t xml:space="preserve"> Ростовской области</w:t>
      </w:r>
      <w:r w:rsidRPr="00153ACA">
        <w:rPr>
          <w:b w:val="0"/>
          <w:szCs w:val="28"/>
        </w:rPr>
        <w:t>.</w:t>
      </w:r>
    </w:p>
    <w:p w:rsidR="0099132E" w:rsidRPr="00153ACA" w:rsidRDefault="0099132E" w:rsidP="00153ACA">
      <w:pPr>
        <w:pStyle w:val="a5"/>
        <w:spacing w:after="0"/>
        <w:jc w:val="both"/>
        <w:rPr>
          <w:b w:val="0"/>
          <w:szCs w:val="28"/>
        </w:rPr>
      </w:pPr>
      <w:r w:rsidRPr="00153ACA">
        <w:rPr>
          <w:szCs w:val="28"/>
        </w:rPr>
        <w:t>Заместитель руководителя Рабочей группы</w:t>
      </w:r>
      <w:r w:rsidR="00153ACA">
        <w:rPr>
          <w:szCs w:val="28"/>
        </w:rPr>
        <w:t xml:space="preserve"> -</w:t>
      </w:r>
      <w:r w:rsidR="00153ACA">
        <w:rPr>
          <w:b w:val="0"/>
          <w:szCs w:val="28"/>
        </w:rPr>
        <w:t xml:space="preserve"> </w:t>
      </w:r>
      <w:proofErr w:type="spellStart"/>
      <w:r w:rsidR="006054B6" w:rsidRPr="00153ACA">
        <w:rPr>
          <w:b w:val="0"/>
          <w:szCs w:val="28"/>
        </w:rPr>
        <w:t>Бруева</w:t>
      </w:r>
      <w:proofErr w:type="spellEnd"/>
      <w:r w:rsidR="006054B6" w:rsidRPr="00153ACA">
        <w:rPr>
          <w:b w:val="0"/>
          <w:szCs w:val="28"/>
        </w:rPr>
        <w:t xml:space="preserve"> Татьяна Анатольевна</w:t>
      </w:r>
      <w:r w:rsidR="00153ACA">
        <w:rPr>
          <w:b w:val="0"/>
          <w:szCs w:val="28"/>
        </w:rPr>
        <w:t>,</w:t>
      </w:r>
      <w:r w:rsidRPr="00153ACA">
        <w:rPr>
          <w:b w:val="0"/>
          <w:szCs w:val="28"/>
        </w:rPr>
        <w:t xml:space="preserve"> </w:t>
      </w:r>
      <w:r w:rsidR="00FC3345">
        <w:rPr>
          <w:b w:val="0"/>
          <w:szCs w:val="28"/>
        </w:rPr>
        <w:t xml:space="preserve">заместитель </w:t>
      </w:r>
      <w:proofErr w:type="gramStart"/>
      <w:r w:rsidR="00FC3345">
        <w:rPr>
          <w:b w:val="0"/>
          <w:szCs w:val="28"/>
        </w:rPr>
        <w:t xml:space="preserve">председателя </w:t>
      </w:r>
      <w:r w:rsidRPr="00153ACA">
        <w:rPr>
          <w:b w:val="0"/>
          <w:szCs w:val="28"/>
        </w:rPr>
        <w:t>Территориальной избирательной комиссии города Батайска</w:t>
      </w:r>
      <w:r w:rsidR="006054B6" w:rsidRPr="00153ACA">
        <w:rPr>
          <w:b w:val="0"/>
          <w:szCs w:val="28"/>
        </w:rPr>
        <w:t xml:space="preserve"> Ростовской области</w:t>
      </w:r>
      <w:proofErr w:type="gramEnd"/>
      <w:r w:rsidRPr="00153ACA">
        <w:rPr>
          <w:b w:val="0"/>
          <w:szCs w:val="28"/>
        </w:rPr>
        <w:t>.</w:t>
      </w:r>
    </w:p>
    <w:p w:rsidR="0099132E" w:rsidRPr="00153ACA" w:rsidRDefault="0099132E" w:rsidP="00153ACA">
      <w:pPr>
        <w:pStyle w:val="a5"/>
        <w:spacing w:after="0"/>
        <w:jc w:val="both"/>
        <w:rPr>
          <w:b w:val="0"/>
          <w:szCs w:val="28"/>
        </w:rPr>
      </w:pPr>
      <w:r w:rsidRPr="00153ACA">
        <w:rPr>
          <w:szCs w:val="28"/>
        </w:rPr>
        <w:t>Секретарь Рабочей группы</w:t>
      </w:r>
      <w:r w:rsidR="00153ACA">
        <w:rPr>
          <w:b w:val="0"/>
          <w:szCs w:val="28"/>
        </w:rPr>
        <w:t xml:space="preserve"> - </w:t>
      </w:r>
      <w:proofErr w:type="spellStart"/>
      <w:r w:rsidR="00153ACA">
        <w:rPr>
          <w:b w:val="0"/>
          <w:szCs w:val="28"/>
        </w:rPr>
        <w:t>Крючкова</w:t>
      </w:r>
      <w:proofErr w:type="spellEnd"/>
      <w:r w:rsidR="00153ACA">
        <w:rPr>
          <w:b w:val="0"/>
          <w:szCs w:val="28"/>
        </w:rPr>
        <w:t xml:space="preserve"> Татьяна Васильевна,</w:t>
      </w:r>
      <w:r w:rsidRPr="00153ACA">
        <w:rPr>
          <w:b w:val="0"/>
          <w:szCs w:val="28"/>
        </w:rPr>
        <w:t xml:space="preserve"> член Территориальной избирательной комиссии города Батайска</w:t>
      </w:r>
      <w:r w:rsidR="006054B6" w:rsidRPr="00153ACA">
        <w:rPr>
          <w:b w:val="0"/>
          <w:szCs w:val="28"/>
        </w:rPr>
        <w:t xml:space="preserve"> Ростовской области </w:t>
      </w:r>
      <w:r w:rsidRPr="00153ACA">
        <w:rPr>
          <w:b w:val="0"/>
          <w:szCs w:val="28"/>
        </w:rPr>
        <w:t xml:space="preserve">с правом решающего голоса. </w:t>
      </w:r>
    </w:p>
    <w:p w:rsidR="0099132E" w:rsidRPr="00153ACA" w:rsidRDefault="0099132E" w:rsidP="0099132E">
      <w:pPr>
        <w:jc w:val="center"/>
        <w:rPr>
          <w:sz w:val="28"/>
          <w:szCs w:val="28"/>
        </w:rPr>
      </w:pPr>
      <w:r w:rsidRPr="00153ACA">
        <w:rPr>
          <w:sz w:val="28"/>
          <w:szCs w:val="28"/>
        </w:rPr>
        <w:t>Члены рабочей группы:</w:t>
      </w:r>
    </w:p>
    <w:p w:rsidR="0099132E" w:rsidRDefault="0099132E" w:rsidP="00153ACA">
      <w:pPr>
        <w:jc w:val="both"/>
        <w:rPr>
          <w:sz w:val="28"/>
          <w:szCs w:val="28"/>
        </w:rPr>
      </w:pPr>
      <w:r w:rsidRPr="00153ACA">
        <w:rPr>
          <w:sz w:val="28"/>
          <w:szCs w:val="28"/>
        </w:rPr>
        <w:tab/>
      </w:r>
      <w:r w:rsidR="00153ACA" w:rsidRPr="00153ACA">
        <w:rPr>
          <w:sz w:val="28"/>
          <w:szCs w:val="28"/>
        </w:rPr>
        <w:t xml:space="preserve">Молчанов Артем Владимирович </w:t>
      </w:r>
      <w:r>
        <w:rPr>
          <w:sz w:val="28"/>
          <w:szCs w:val="28"/>
        </w:rPr>
        <w:t xml:space="preserve">- член </w:t>
      </w:r>
      <w:r w:rsidRPr="0039598B">
        <w:rPr>
          <w:sz w:val="28"/>
          <w:szCs w:val="28"/>
        </w:rPr>
        <w:t>Территориальной избирательной комиссии города Батайска</w:t>
      </w:r>
      <w:r w:rsidR="00153ACA" w:rsidRPr="00153ACA">
        <w:rPr>
          <w:sz w:val="28"/>
          <w:szCs w:val="28"/>
        </w:rPr>
        <w:t xml:space="preserve"> </w:t>
      </w:r>
      <w:r w:rsidR="00153ACA">
        <w:rPr>
          <w:sz w:val="28"/>
          <w:szCs w:val="28"/>
        </w:rPr>
        <w:t xml:space="preserve">Ростовской области </w:t>
      </w:r>
      <w:r w:rsidRPr="0039598B">
        <w:rPr>
          <w:sz w:val="28"/>
          <w:szCs w:val="28"/>
        </w:rPr>
        <w:t>с</w:t>
      </w:r>
      <w:r>
        <w:rPr>
          <w:sz w:val="28"/>
          <w:szCs w:val="28"/>
        </w:rPr>
        <w:t xml:space="preserve"> правом решающего голоса;</w:t>
      </w:r>
    </w:p>
    <w:p w:rsidR="0099132E" w:rsidRPr="007F7B05" w:rsidRDefault="0099132E" w:rsidP="00153AC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 w:rsidR="00153ACA" w:rsidRPr="00153ACA">
        <w:rPr>
          <w:sz w:val="28"/>
          <w:szCs w:val="28"/>
        </w:rPr>
        <w:t>Селевиров</w:t>
      </w:r>
      <w:proofErr w:type="spellEnd"/>
      <w:r w:rsidR="00153ACA" w:rsidRPr="00153ACA">
        <w:rPr>
          <w:sz w:val="28"/>
          <w:szCs w:val="28"/>
        </w:rPr>
        <w:t xml:space="preserve"> Максим Григорьевич</w:t>
      </w:r>
      <w:r>
        <w:rPr>
          <w:sz w:val="28"/>
          <w:szCs w:val="28"/>
        </w:rPr>
        <w:t xml:space="preserve"> - член </w:t>
      </w:r>
      <w:r w:rsidRPr="0039598B">
        <w:rPr>
          <w:sz w:val="28"/>
          <w:szCs w:val="28"/>
        </w:rPr>
        <w:t>Территориальной избирательной комиссии города Батайска</w:t>
      </w:r>
      <w:r w:rsidR="00153ACA" w:rsidRPr="00153ACA">
        <w:rPr>
          <w:sz w:val="28"/>
          <w:szCs w:val="28"/>
        </w:rPr>
        <w:t xml:space="preserve"> </w:t>
      </w:r>
      <w:r w:rsidR="00153ACA">
        <w:rPr>
          <w:sz w:val="28"/>
          <w:szCs w:val="28"/>
        </w:rPr>
        <w:t xml:space="preserve">Ростовской области </w:t>
      </w:r>
      <w:r w:rsidRPr="0039598B">
        <w:rPr>
          <w:sz w:val="28"/>
          <w:szCs w:val="28"/>
        </w:rPr>
        <w:t>с</w:t>
      </w:r>
      <w:r>
        <w:rPr>
          <w:sz w:val="28"/>
          <w:szCs w:val="28"/>
        </w:rPr>
        <w:t xml:space="preserve"> правом решающего голоса;</w:t>
      </w:r>
    </w:p>
    <w:p w:rsidR="0099132E" w:rsidRDefault="0099132E" w:rsidP="00153ACA">
      <w:pPr>
        <w:jc w:val="both"/>
        <w:rPr>
          <w:sz w:val="28"/>
          <w:szCs w:val="28"/>
        </w:rPr>
      </w:pPr>
      <w:r w:rsidRPr="00153ACA">
        <w:rPr>
          <w:sz w:val="28"/>
          <w:szCs w:val="28"/>
        </w:rPr>
        <w:tab/>
      </w:r>
      <w:r w:rsidR="00153ACA" w:rsidRPr="00153ACA">
        <w:rPr>
          <w:sz w:val="28"/>
          <w:szCs w:val="28"/>
        </w:rPr>
        <w:t>Филиппова Валентина Васильевна</w:t>
      </w:r>
      <w:r>
        <w:rPr>
          <w:sz w:val="28"/>
          <w:szCs w:val="28"/>
        </w:rPr>
        <w:t xml:space="preserve"> - член </w:t>
      </w:r>
      <w:r w:rsidRPr="0039598B">
        <w:rPr>
          <w:sz w:val="28"/>
          <w:szCs w:val="28"/>
        </w:rPr>
        <w:t>Территориальной избирательной комиссии города Батайска</w:t>
      </w:r>
      <w:r w:rsidR="00153ACA" w:rsidRPr="00153ACA">
        <w:rPr>
          <w:sz w:val="28"/>
          <w:szCs w:val="28"/>
        </w:rPr>
        <w:t xml:space="preserve"> </w:t>
      </w:r>
      <w:r w:rsidR="00153ACA">
        <w:rPr>
          <w:sz w:val="28"/>
          <w:szCs w:val="28"/>
        </w:rPr>
        <w:t xml:space="preserve">Ростовской области </w:t>
      </w:r>
      <w:r w:rsidRPr="0039598B">
        <w:rPr>
          <w:sz w:val="28"/>
          <w:szCs w:val="28"/>
        </w:rPr>
        <w:t>с</w:t>
      </w:r>
      <w:r>
        <w:rPr>
          <w:sz w:val="28"/>
          <w:szCs w:val="28"/>
        </w:rPr>
        <w:t xml:space="preserve"> правом решающего голоса;</w:t>
      </w:r>
    </w:p>
    <w:p w:rsidR="007259BE" w:rsidRDefault="00A366F1" w:rsidP="00153ACA">
      <w:pPr>
        <w:pStyle w:val="5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  <w:r w:rsidRPr="00153ACA">
        <w:rPr>
          <w:b w:val="0"/>
          <w:bCs w:val="0"/>
          <w:sz w:val="28"/>
          <w:szCs w:val="28"/>
        </w:rPr>
        <w:t xml:space="preserve">        </w:t>
      </w:r>
      <w:r w:rsidR="00153ACA" w:rsidRPr="00153ACA">
        <w:rPr>
          <w:b w:val="0"/>
          <w:bCs w:val="0"/>
          <w:sz w:val="28"/>
          <w:szCs w:val="28"/>
        </w:rPr>
        <w:t>Ревенко Игорь Николаевич</w:t>
      </w:r>
      <w:r w:rsidR="0099132E" w:rsidRPr="00153ACA">
        <w:rPr>
          <w:b w:val="0"/>
          <w:bCs w:val="0"/>
          <w:sz w:val="28"/>
          <w:szCs w:val="28"/>
        </w:rPr>
        <w:t xml:space="preserve"> - член Территориальной избирательной комиссии города Батайска</w:t>
      </w:r>
      <w:r w:rsidR="00153ACA" w:rsidRPr="00153ACA">
        <w:rPr>
          <w:b w:val="0"/>
          <w:bCs w:val="0"/>
          <w:sz w:val="28"/>
          <w:szCs w:val="28"/>
        </w:rPr>
        <w:t xml:space="preserve"> Ростовской области </w:t>
      </w:r>
      <w:r w:rsidR="0099132E" w:rsidRPr="00153ACA">
        <w:rPr>
          <w:b w:val="0"/>
          <w:bCs w:val="0"/>
          <w:sz w:val="28"/>
          <w:szCs w:val="28"/>
        </w:rPr>
        <w:t>с</w:t>
      </w:r>
      <w:r w:rsidR="00DB7BA3" w:rsidRPr="00153ACA">
        <w:rPr>
          <w:b w:val="0"/>
          <w:bCs w:val="0"/>
          <w:sz w:val="28"/>
          <w:szCs w:val="28"/>
        </w:rPr>
        <w:t xml:space="preserve"> правом решающего голоса.</w:t>
      </w:r>
    </w:p>
    <w:p w:rsidR="00153ACA" w:rsidRDefault="00153ACA" w:rsidP="00153ACA">
      <w:pPr>
        <w:pStyle w:val="5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</w:p>
    <w:p w:rsidR="00153ACA" w:rsidRDefault="00153ACA" w:rsidP="00153ACA">
      <w:pPr>
        <w:pStyle w:val="5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153ACA" w:rsidRPr="003E58B0" w:rsidTr="00015198">
        <w:trPr>
          <w:tblCellSpacing w:w="28" w:type="dxa"/>
          <w:jc w:val="center"/>
        </w:trPr>
        <w:tc>
          <w:tcPr>
            <w:tcW w:w="3431" w:type="dxa"/>
          </w:tcPr>
          <w:p w:rsidR="00153ACA" w:rsidRPr="00954CC0" w:rsidRDefault="00153ACA" w:rsidP="00015198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153ACA" w:rsidRPr="00954CC0" w:rsidRDefault="00153ACA" w:rsidP="00015198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153ACA" w:rsidRPr="003E58B0" w:rsidRDefault="00153ACA" w:rsidP="00015198">
            <w:pPr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 xml:space="preserve">        </w:t>
            </w: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153ACA" w:rsidRPr="00153ACA" w:rsidRDefault="00153ACA" w:rsidP="00153ACA">
      <w:pPr>
        <w:pStyle w:val="5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</w:p>
    <w:sectPr w:rsidR="00153ACA" w:rsidRPr="00153ACA" w:rsidSect="00D53822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6005A"/>
    <w:rsid w:val="00085052"/>
    <w:rsid w:val="000A5871"/>
    <w:rsid w:val="000B7126"/>
    <w:rsid w:val="00104738"/>
    <w:rsid w:val="00104FA7"/>
    <w:rsid w:val="00116107"/>
    <w:rsid w:val="00117EB8"/>
    <w:rsid w:val="0012120B"/>
    <w:rsid w:val="00125AA9"/>
    <w:rsid w:val="00131D25"/>
    <w:rsid w:val="001466AE"/>
    <w:rsid w:val="001523AC"/>
    <w:rsid w:val="00153814"/>
    <w:rsid w:val="00153ACA"/>
    <w:rsid w:val="00177BB6"/>
    <w:rsid w:val="00185898"/>
    <w:rsid w:val="00197DD4"/>
    <w:rsid w:val="001B49BF"/>
    <w:rsid w:val="001B6CE7"/>
    <w:rsid w:val="001C1295"/>
    <w:rsid w:val="001C4FCF"/>
    <w:rsid w:val="001E56C4"/>
    <w:rsid w:val="0020654E"/>
    <w:rsid w:val="00216A5B"/>
    <w:rsid w:val="00220D03"/>
    <w:rsid w:val="00233A05"/>
    <w:rsid w:val="00233AD3"/>
    <w:rsid w:val="0023414C"/>
    <w:rsid w:val="00235A9D"/>
    <w:rsid w:val="002462F8"/>
    <w:rsid w:val="00264F54"/>
    <w:rsid w:val="002903F9"/>
    <w:rsid w:val="002941DF"/>
    <w:rsid w:val="002A35B5"/>
    <w:rsid w:val="002A713F"/>
    <w:rsid w:val="002E3A85"/>
    <w:rsid w:val="002F29BB"/>
    <w:rsid w:val="002F6B88"/>
    <w:rsid w:val="00306312"/>
    <w:rsid w:val="0031347A"/>
    <w:rsid w:val="00316D52"/>
    <w:rsid w:val="00321D78"/>
    <w:rsid w:val="00323D62"/>
    <w:rsid w:val="00352F1F"/>
    <w:rsid w:val="00377193"/>
    <w:rsid w:val="00377EA1"/>
    <w:rsid w:val="00393E2B"/>
    <w:rsid w:val="0039598B"/>
    <w:rsid w:val="003A3415"/>
    <w:rsid w:val="003A3903"/>
    <w:rsid w:val="003B105A"/>
    <w:rsid w:val="003C0398"/>
    <w:rsid w:val="003C0DBD"/>
    <w:rsid w:val="003D4551"/>
    <w:rsid w:val="003F71EC"/>
    <w:rsid w:val="00400561"/>
    <w:rsid w:val="0042392A"/>
    <w:rsid w:val="00430216"/>
    <w:rsid w:val="004804E7"/>
    <w:rsid w:val="00482C27"/>
    <w:rsid w:val="004947EA"/>
    <w:rsid w:val="004B5371"/>
    <w:rsid w:val="004C0E1E"/>
    <w:rsid w:val="004C2430"/>
    <w:rsid w:val="004F11EA"/>
    <w:rsid w:val="0051265F"/>
    <w:rsid w:val="00531160"/>
    <w:rsid w:val="005346AD"/>
    <w:rsid w:val="00541D35"/>
    <w:rsid w:val="00575E18"/>
    <w:rsid w:val="00581128"/>
    <w:rsid w:val="00582CA2"/>
    <w:rsid w:val="00594773"/>
    <w:rsid w:val="005A5241"/>
    <w:rsid w:val="005A6DA9"/>
    <w:rsid w:val="005F3077"/>
    <w:rsid w:val="006053AB"/>
    <w:rsid w:val="006054B6"/>
    <w:rsid w:val="00622F21"/>
    <w:rsid w:val="00622F70"/>
    <w:rsid w:val="0064436D"/>
    <w:rsid w:val="006562A5"/>
    <w:rsid w:val="006675C7"/>
    <w:rsid w:val="00682EFA"/>
    <w:rsid w:val="006939A9"/>
    <w:rsid w:val="006A3A72"/>
    <w:rsid w:val="006D6FAD"/>
    <w:rsid w:val="007037F5"/>
    <w:rsid w:val="007068B6"/>
    <w:rsid w:val="007259BE"/>
    <w:rsid w:val="00736B13"/>
    <w:rsid w:val="00742F62"/>
    <w:rsid w:val="007641DB"/>
    <w:rsid w:val="00765C53"/>
    <w:rsid w:val="00767187"/>
    <w:rsid w:val="007A205D"/>
    <w:rsid w:val="007A66E1"/>
    <w:rsid w:val="007B61AC"/>
    <w:rsid w:val="007C38EB"/>
    <w:rsid w:val="007E36F2"/>
    <w:rsid w:val="007E3CE0"/>
    <w:rsid w:val="007F0627"/>
    <w:rsid w:val="007F0BC9"/>
    <w:rsid w:val="007F4E2B"/>
    <w:rsid w:val="007F7B05"/>
    <w:rsid w:val="0082443C"/>
    <w:rsid w:val="00842406"/>
    <w:rsid w:val="00847CF0"/>
    <w:rsid w:val="00852CB8"/>
    <w:rsid w:val="00891F4F"/>
    <w:rsid w:val="008A70B6"/>
    <w:rsid w:val="008B4CCD"/>
    <w:rsid w:val="008C270F"/>
    <w:rsid w:val="008D78D3"/>
    <w:rsid w:val="008F0E76"/>
    <w:rsid w:val="00921736"/>
    <w:rsid w:val="009327AA"/>
    <w:rsid w:val="00933B25"/>
    <w:rsid w:val="00944579"/>
    <w:rsid w:val="00955B1E"/>
    <w:rsid w:val="009561F4"/>
    <w:rsid w:val="0098041D"/>
    <w:rsid w:val="0098409F"/>
    <w:rsid w:val="009844A5"/>
    <w:rsid w:val="0098750C"/>
    <w:rsid w:val="0099132E"/>
    <w:rsid w:val="00993953"/>
    <w:rsid w:val="009B4CEE"/>
    <w:rsid w:val="009B521D"/>
    <w:rsid w:val="009C0EE5"/>
    <w:rsid w:val="009C53CB"/>
    <w:rsid w:val="009D6B24"/>
    <w:rsid w:val="009E0409"/>
    <w:rsid w:val="00A17747"/>
    <w:rsid w:val="00A366F1"/>
    <w:rsid w:val="00A44589"/>
    <w:rsid w:val="00A75DE0"/>
    <w:rsid w:val="00AA0F1E"/>
    <w:rsid w:val="00AB25F1"/>
    <w:rsid w:val="00AD3E7A"/>
    <w:rsid w:val="00AE0F30"/>
    <w:rsid w:val="00B03BD7"/>
    <w:rsid w:val="00B11CB4"/>
    <w:rsid w:val="00B3587E"/>
    <w:rsid w:val="00B62BBC"/>
    <w:rsid w:val="00B6451E"/>
    <w:rsid w:val="00B7569F"/>
    <w:rsid w:val="00B827FC"/>
    <w:rsid w:val="00B90A71"/>
    <w:rsid w:val="00BA5506"/>
    <w:rsid w:val="00BC24AD"/>
    <w:rsid w:val="00BC6C5A"/>
    <w:rsid w:val="00BE421E"/>
    <w:rsid w:val="00BE6D19"/>
    <w:rsid w:val="00C06BDA"/>
    <w:rsid w:val="00C54ECE"/>
    <w:rsid w:val="00C5744A"/>
    <w:rsid w:val="00C61EC1"/>
    <w:rsid w:val="00C65F6B"/>
    <w:rsid w:val="00C663CC"/>
    <w:rsid w:val="00C91280"/>
    <w:rsid w:val="00CA621A"/>
    <w:rsid w:val="00CC71F3"/>
    <w:rsid w:val="00D13423"/>
    <w:rsid w:val="00D23FED"/>
    <w:rsid w:val="00D317F8"/>
    <w:rsid w:val="00D446C5"/>
    <w:rsid w:val="00D53822"/>
    <w:rsid w:val="00D60113"/>
    <w:rsid w:val="00D65F14"/>
    <w:rsid w:val="00D71615"/>
    <w:rsid w:val="00D771FD"/>
    <w:rsid w:val="00D94741"/>
    <w:rsid w:val="00DA7B16"/>
    <w:rsid w:val="00DB7BA3"/>
    <w:rsid w:val="00DD348D"/>
    <w:rsid w:val="00E44932"/>
    <w:rsid w:val="00E543D8"/>
    <w:rsid w:val="00E573CC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65143"/>
    <w:rsid w:val="00F925F8"/>
    <w:rsid w:val="00FA1A24"/>
    <w:rsid w:val="00FA47FE"/>
    <w:rsid w:val="00FC3345"/>
    <w:rsid w:val="00FC33FB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5">
    <w:name w:val="heading 5"/>
    <w:basedOn w:val="a"/>
    <w:link w:val="50"/>
    <w:uiPriority w:val="9"/>
    <w:qFormat/>
    <w:rsid w:val="00153ACA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Plain Text"/>
    <w:basedOn w:val="a"/>
    <w:link w:val="aa"/>
    <w:rsid w:val="00847CF0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847CF0"/>
    <w:rPr>
      <w:rFonts w:ascii="Courier New" w:hAnsi="Courier New" w:cs="Courier New"/>
    </w:rPr>
  </w:style>
  <w:style w:type="paragraph" w:styleId="ab">
    <w:name w:val="Normal (Web)"/>
    <w:basedOn w:val="a"/>
    <w:unhideWhenUsed/>
    <w:rsid w:val="007259BE"/>
    <w:pPr>
      <w:spacing w:before="100" w:beforeAutospacing="1" w:after="100" w:afterAutospacing="1"/>
    </w:pPr>
  </w:style>
  <w:style w:type="paragraph" w:styleId="ac">
    <w:name w:val="header"/>
    <w:basedOn w:val="a"/>
    <w:link w:val="ad"/>
    <w:unhideWhenUsed/>
    <w:rsid w:val="007259B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7259BE"/>
    <w:rPr>
      <w:sz w:val="24"/>
      <w:szCs w:val="24"/>
    </w:rPr>
  </w:style>
  <w:style w:type="paragraph" w:styleId="ae">
    <w:name w:val="Body Text Indent"/>
    <w:basedOn w:val="a"/>
    <w:link w:val="af"/>
    <w:unhideWhenUsed/>
    <w:rsid w:val="007259B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rsid w:val="007259BE"/>
    <w:rPr>
      <w:sz w:val="24"/>
      <w:szCs w:val="24"/>
    </w:rPr>
  </w:style>
  <w:style w:type="paragraph" w:customStyle="1" w:styleId="af0">
    <w:name w:val="Адресат"/>
    <w:basedOn w:val="a"/>
    <w:rsid w:val="007259BE"/>
    <w:pPr>
      <w:ind w:left="3969"/>
      <w:jc w:val="both"/>
    </w:pPr>
    <w:rPr>
      <w:sz w:val="16"/>
      <w:szCs w:val="20"/>
    </w:rPr>
  </w:style>
  <w:style w:type="character" w:styleId="af1">
    <w:name w:val="Strong"/>
    <w:basedOn w:val="a0"/>
    <w:qFormat/>
    <w:rsid w:val="007259BE"/>
    <w:rPr>
      <w:b/>
      <w:bCs/>
    </w:rPr>
  </w:style>
  <w:style w:type="paragraph" w:styleId="af2">
    <w:name w:val="Balloon Text"/>
    <w:basedOn w:val="a"/>
    <w:link w:val="af3"/>
    <w:rsid w:val="00A366F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A366F1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6054B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6054B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50">
    <w:name w:val="Заголовок 5 Знак"/>
    <w:basedOn w:val="a0"/>
    <w:link w:val="5"/>
    <w:uiPriority w:val="9"/>
    <w:rsid w:val="00153AC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Plain Text"/>
    <w:basedOn w:val="a"/>
    <w:link w:val="aa"/>
    <w:rsid w:val="00847CF0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847CF0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238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8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448A7B-B467-4A08-980B-94F89AD39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3</Pages>
  <Words>399</Words>
  <Characters>3470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35</cp:revision>
  <cp:lastPrinted>2018-06-28T07:49:00Z</cp:lastPrinted>
  <dcterms:created xsi:type="dcterms:W3CDTF">2016-01-18T09:13:00Z</dcterms:created>
  <dcterms:modified xsi:type="dcterms:W3CDTF">2023-06-19T07:59:00Z</dcterms:modified>
</cp:coreProperties>
</file>