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EE" w:rsidRPr="001B7DEE" w:rsidRDefault="001B7DEE" w:rsidP="001B7DEE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1B7DEE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7" o:title=""/>
          </v:shape>
          <o:OLEObject Type="Embed" ProgID="Word.Picture.8" ShapeID="_x0000_i1025" DrawAspect="Content" ObjectID="_1686663844" r:id="rId8"/>
        </w:object>
      </w:r>
    </w:p>
    <w:p w:rsidR="001B7DEE" w:rsidRPr="001B7DEE" w:rsidRDefault="001B7DEE" w:rsidP="001B7DEE">
      <w:pPr>
        <w:spacing w:after="0" w:line="240" w:lineRule="auto"/>
        <w:rPr>
          <w:rFonts w:ascii="Times New Roman" w:hAnsi="Times New Roman"/>
        </w:rPr>
      </w:pPr>
    </w:p>
    <w:p w:rsidR="001B7DEE" w:rsidRPr="001B7DEE" w:rsidRDefault="001B7DEE" w:rsidP="001B7DEE">
      <w:pP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1B7DEE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1B7DEE" w:rsidRPr="001B7DEE" w:rsidRDefault="001B7DEE" w:rsidP="001B7DE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B7DEE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1B7DEE" w:rsidRPr="001B7DEE" w:rsidRDefault="001B7DEE" w:rsidP="001B7DE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B7DEE" w:rsidRPr="001B7DEE" w:rsidRDefault="001B7DEE" w:rsidP="001B7DEE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1B7DEE">
        <w:rPr>
          <w:rFonts w:ascii="Times New Roman" w:hAnsi="Times New Roman"/>
          <w:sz w:val="20"/>
          <w:szCs w:val="20"/>
        </w:rPr>
        <w:t>пл. Ленина, 3,</w:t>
      </w:r>
      <w:r w:rsidRPr="001B7DEE">
        <w:rPr>
          <w:rFonts w:ascii="Times New Roman" w:hAnsi="Times New Roman"/>
          <w:sz w:val="20"/>
          <w:szCs w:val="20"/>
        </w:rPr>
        <w:tab/>
      </w:r>
      <w:r w:rsidRPr="001B7DEE">
        <w:rPr>
          <w:rFonts w:ascii="Times New Roman" w:hAnsi="Times New Roman"/>
          <w:sz w:val="20"/>
          <w:szCs w:val="20"/>
        </w:rPr>
        <w:tab/>
      </w:r>
      <w:r w:rsidRPr="001B7DEE">
        <w:rPr>
          <w:rFonts w:ascii="Times New Roman" w:hAnsi="Times New Roman"/>
          <w:sz w:val="20"/>
          <w:szCs w:val="20"/>
        </w:rPr>
        <w:tab/>
      </w:r>
      <w:r w:rsidRPr="001B7DEE">
        <w:rPr>
          <w:rFonts w:ascii="Times New Roman" w:hAnsi="Times New Roman"/>
          <w:sz w:val="20"/>
          <w:szCs w:val="20"/>
        </w:rPr>
        <w:tab/>
      </w:r>
      <w:r w:rsidRPr="001B7DEE">
        <w:rPr>
          <w:rFonts w:ascii="Times New Roman" w:hAnsi="Times New Roman"/>
          <w:sz w:val="20"/>
          <w:szCs w:val="20"/>
        </w:rPr>
        <w:tab/>
      </w:r>
      <w:r w:rsidRPr="001B7DEE">
        <w:rPr>
          <w:rFonts w:ascii="Times New Roman" w:hAnsi="Times New Roman"/>
          <w:sz w:val="20"/>
          <w:szCs w:val="20"/>
        </w:rPr>
        <w:tab/>
      </w:r>
      <w:r w:rsidRPr="001B7DEE">
        <w:rPr>
          <w:rFonts w:ascii="Times New Roman" w:hAnsi="Times New Roman"/>
          <w:sz w:val="20"/>
          <w:szCs w:val="20"/>
        </w:rPr>
        <w:tab/>
      </w:r>
      <w:r w:rsidRPr="001B7DEE">
        <w:rPr>
          <w:rFonts w:ascii="Times New Roman" w:hAnsi="Times New Roman"/>
          <w:sz w:val="20"/>
          <w:szCs w:val="20"/>
        </w:rPr>
        <w:tab/>
      </w:r>
      <w:r w:rsidR="005A45F5">
        <w:rPr>
          <w:rFonts w:ascii="Times New Roman" w:hAnsi="Times New Roman"/>
          <w:sz w:val="20"/>
          <w:szCs w:val="20"/>
        </w:rPr>
        <w:t xml:space="preserve">                                </w:t>
      </w:r>
      <w:r w:rsidRPr="001B7DEE">
        <w:rPr>
          <w:rFonts w:ascii="Times New Roman" w:hAnsi="Times New Roman"/>
          <w:sz w:val="20"/>
          <w:szCs w:val="20"/>
        </w:rPr>
        <w:t xml:space="preserve"> тел.: (86354) 5-81-63, 5-81-64</w:t>
      </w:r>
    </w:p>
    <w:p w:rsidR="001B7DEE" w:rsidRPr="00422539" w:rsidRDefault="001B7DEE" w:rsidP="001B7DEE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1B7DEE">
        <w:rPr>
          <w:rFonts w:ascii="Times New Roman" w:hAnsi="Times New Roman"/>
          <w:sz w:val="20"/>
          <w:szCs w:val="20"/>
        </w:rPr>
        <w:t>г</w:t>
      </w:r>
      <w:r w:rsidRPr="00422539">
        <w:rPr>
          <w:rFonts w:ascii="Times New Roman" w:hAnsi="Times New Roman"/>
          <w:sz w:val="20"/>
          <w:szCs w:val="20"/>
        </w:rPr>
        <w:t xml:space="preserve">. </w:t>
      </w:r>
      <w:r w:rsidRPr="001B7DEE">
        <w:rPr>
          <w:rFonts w:ascii="Times New Roman" w:hAnsi="Times New Roman"/>
          <w:sz w:val="20"/>
          <w:szCs w:val="20"/>
        </w:rPr>
        <w:t>Батайск</w:t>
      </w:r>
      <w:r w:rsidRPr="00422539">
        <w:rPr>
          <w:rFonts w:ascii="Times New Roman" w:hAnsi="Times New Roman"/>
          <w:sz w:val="20"/>
          <w:szCs w:val="20"/>
        </w:rPr>
        <w:t>, 346880</w:t>
      </w:r>
      <w:r w:rsidRPr="00422539">
        <w:rPr>
          <w:rFonts w:ascii="Times New Roman" w:hAnsi="Times New Roman"/>
          <w:sz w:val="20"/>
          <w:szCs w:val="20"/>
        </w:rPr>
        <w:tab/>
      </w:r>
      <w:r w:rsidRPr="00422539">
        <w:rPr>
          <w:rFonts w:ascii="Times New Roman" w:hAnsi="Times New Roman"/>
          <w:sz w:val="20"/>
          <w:szCs w:val="20"/>
        </w:rPr>
        <w:tab/>
      </w:r>
      <w:r w:rsidRPr="00422539">
        <w:rPr>
          <w:rFonts w:ascii="Times New Roman" w:hAnsi="Times New Roman"/>
          <w:sz w:val="20"/>
          <w:szCs w:val="20"/>
        </w:rPr>
        <w:tab/>
      </w:r>
      <w:r w:rsidR="005A45F5" w:rsidRPr="0042253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</w:t>
      </w:r>
      <w:r w:rsidRPr="001B7DEE">
        <w:rPr>
          <w:rFonts w:ascii="Times New Roman" w:hAnsi="Times New Roman"/>
          <w:sz w:val="20"/>
          <w:szCs w:val="20"/>
          <w:lang w:val="en-US"/>
        </w:rPr>
        <w:t>E</w:t>
      </w:r>
      <w:r w:rsidRPr="00422539">
        <w:rPr>
          <w:rFonts w:ascii="Times New Roman" w:hAnsi="Times New Roman"/>
          <w:sz w:val="20"/>
          <w:szCs w:val="20"/>
        </w:rPr>
        <w:t>-</w:t>
      </w:r>
      <w:r w:rsidRPr="001B7DEE">
        <w:rPr>
          <w:rFonts w:ascii="Times New Roman" w:hAnsi="Times New Roman"/>
          <w:sz w:val="20"/>
          <w:szCs w:val="20"/>
          <w:lang w:val="en-US"/>
        </w:rPr>
        <w:t>mail</w:t>
      </w:r>
      <w:r w:rsidRPr="00422539">
        <w:rPr>
          <w:rFonts w:ascii="Times New Roman" w:hAnsi="Times New Roman"/>
          <w:sz w:val="20"/>
          <w:szCs w:val="20"/>
        </w:rPr>
        <w:t xml:space="preserve">: </w:t>
      </w:r>
      <w:r w:rsidRPr="001B7DEE">
        <w:rPr>
          <w:rFonts w:ascii="Times New Roman" w:hAnsi="Times New Roman"/>
          <w:sz w:val="20"/>
          <w:szCs w:val="20"/>
          <w:lang w:val="en-US"/>
        </w:rPr>
        <w:t>tikbataysk</w:t>
      </w:r>
      <w:r w:rsidRPr="00422539">
        <w:rPr>
          <w:rFonts w:ascii="Times New Roman" w:hAnsi="Times New Roman"/>
          <w:sz w:val="20"/>
          <w:szCs w:val="20"/>
        </w:rPr>
        <w:t>@</w:t>
      </w:r>
      <w:r w:rsidRPr="001B7DEE">
        <w:rPr>
          <w:rFonts w:ascii="Times New Roman" w:hAnsi="Times New Roman"/>
          <w:sz w:val="20"/>
          <w:szCs w:val="20"/>
          <w:lang w:val="en-US"/>
        </w:rPr>
        <w:t>yandex</w:t>
      </w:r>
    </w:p>
    <w:p w:rsidR="001B7DEE" w:rsidRPr="00422539" w:rsidRDefault="001B7DEE" w:rsidP="001B7DE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5EC" w:rsidRPr="00422539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477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5A45F5" w:rsidP="00902FF9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29</w:t>
            </w:r>
            <w:r w:rsidR="001B7DEE">
              <w:rPr>
                <w:b/>
                <w:sz w:val="28"/>
                <w:szCs w:val="28"/>
                <w:lang w:eastAsia="ru-RU"/>
              </w:rPr>
              <w:t xml:space="preserve"> июня 2021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1B7DEE" w:rsidP="005A45F5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3E75EC" w:rsidRPr="00902FF9">
              <w:rPr>
                <w:b/>
                <w:sz w:val="28"/>
                <w:szCs w:val="28"/>
                <w:lang w:eastAsia="ru-RU"/>
              </w:rPr>
              <w:t>8-</w:t>
            </w:r>
            <w:r>
              <w:rPr>
                <w:b/>
                <w:sz w:val="28"/>
                <w:szCs w:val="28"/>
                <w:lang w:eastAsia="ru-RU"/>
              </w:rPr>
              <w:t>2</w:t>
            </w:r>
            <w:r w:rsidR="005A45F5">
              <w:rPr>
                <w:b/>
                <w:sz w:val="28"/>
                <w:szCs w:val="28"/>
                <w:lang w:eastAsia="ru-RU"/>
              </w:rPr>
              <w:t>2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73736D" w:rsidRDefault="0073736D" w:rsidP="0073736D">
            <w:pPr>
              <w:spacing w:after="0" w:line="240" w:lineRule="auto"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3736D">
              <w:rPr>
                <w:b/>
                <w:bCs/>
                <w:sz w:val="28"/>
                <w:szCs w:val="24"/>
                <w:lang w:eastAsia="ru-RU"/>
              </w:rPr>
              <w:t xml:space="preserve">Об утверждении перечня первичных финансовых документов, прилагаемых к итоговому финансовому отчету кандидата </w:t>
            </w:r>
            <w:r w:rsidRPr="0073736D">
              <w:rPr>
                <w:b/>
                <w:bCs/>
                <w:sz w:val="28"/>
                <w:szCs w:val="24"/>
                <w:lang w:eastAsia="ru-RU"/>
              </w:rPr>
              <w:br/>
              <w:t>в депутаты Батайской городской Думы седьмого созыва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</w:pPr>
    </w:p>
    <w:p w:rsidR="006A58C6" w:rsidRDefault="006A58C6" w:rsidP="003E75EC">
      <w:pPr>
        <w:pStyle w:val="a5"/>
        <w:suppressAutoHyphens/>
        <w:spacing w:line="276" w:lineRule="auto"/>
        <w:ind w:right="28" w:firstLine="567"/>
      </w:pPr>
    </w:p>
    <w:p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пунктом 9 статьи 59 Федерального закона 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,</w:t>
      </w:r>
    </w:p>
    <w:p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73736D" w:rsidRDefault="0073736D" w:rsidP="001B7DEE">
      <w:pPr>
        <w:spacing w:after="0" w:line="240" w:lineRule="auto"/>
        <w:ind w:right="-1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города Батайска </w:t>
      </w:r>
      <w:r w:rsidR="001B7DE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Ростовской области</w:t>
      </w:r>
    </w:p>
    <w:p w:rsidR="0073736D" w:rsidRDefault="0073736D" w:rsidP="0073736D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36D" w:rsidRPr="0073736D" w:rsidRDefault="0073736D" w:rsidP="0073736D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 xml:space="preserve">Утвердить прилагаемый Перечень первичных финансовых документов, прилагаемых к итоговому финансовому отчету кандидата 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br/>
        <w:t>в депутаты Батайской городской Думы седьмого созыва.</w:t>
      </w:r>
    </w:p>
    <w:p w:rsidR="0073736D" w:rsidRPr="0073736D" w:rsidRDefault="0073736D" w:rsidP="0073736D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="005A45F5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1B7DEE">
        <w:rPr>
          <w:rFonts w:ascii="Times New Roman" w:eastAsia="Times New Roman" w:hAnsi="Times New Roman"/>
          <w:sz w:val="28"/>
          <w:szCs w:val="20"/>
          <w:lang w:eastAsia="ru-RU"/>
        </w:rPr>
        <w:t>Ро</w:t>
      </w:r>
      <w:r w:rsidR="005A45F5"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r w:rsidR="001B7DEE">
        <w:rPr>
          <w:rFonts w:ascii="Times New Roman" w:eastAsia="Times New Roman" w:hAnsi="Times New Roman"/>
          <w:sz w:val="28"/>
          <w:szCs w:val="20"/>
          <w:lang w:eastAsia="ru-RU"/>
        </w:rPr>
        <w:t>т</w:t>
      </w:r>
      <w:r w:rsidR="005A45F5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="001B7DEE">
        <w:rPr>
          <w:rFonts w:ascii="Times New Roman" w:eastAsia="Times New Roman" w:hAnsi="Times New Roman"/>
          <w:sz w:val="28"/>
          <w:szCs w:val="20"/>
          <w:lang w:eastAsia="ru-RU"/>
        </w:rPr>
        <w:t>вской области</w:t>
      </w:r>
      <w:r w:rsidR="005A45F5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3E75EC" w:rsidRPr="00884671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Ю.Н. Радачинский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1B7DEE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О.Ф. Алтухова</w:t>
            </w:r>
          </w:p>
        </w:tc>
      </w:tr>
    </w:tbl>
    <w:p w:rsidR="00A46E64" w:rsidRDefault="00A46E64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73736D" w:rsidRDefault="0073736D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902FF9" w:rsidRDefault="00902FF9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color w:val="2E2E2E"/>
          <w:sz w:val="28"/>
          <w:szCs w:val="28"/>
        </w:rPr>
      </w:pPr>
    </w:p>
    <w:p w:rsidR="0073736D" w:rsidRPr="0073736D" w:rsidRDefault="0073736D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color w:val="2E2E2E"/>
          <w:sz w:val="28"/>
          <w:szCs w:val="28"/>
        </w:rPr>
      </w:pPr>
      <w:r w:rsidRPr="0073736D">
        <w:rPr>
          <w:rFonts w:ascii="Times New Roman" w:eastAsia="Times New Roman" w:hAnsi="Times New Roman"/>
          <w:color w:val="2E2E2E"/>
          <w:sz w:val="28"/>
          <w:szCs w:val="28"/>
        </w:rPr>
        <w:t>УТВЕРЖДЕН</w:t>
      </w:r>
    </w:p>
    <w:p w:rsidR="001B7DEE" w:rsidRDefault="0073736D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color w:val="2E2E2E"/>
          <w:sz w:val="28"/>
          <w:szCs w:val="28"/>
        </w:rPr>
      </w:pPr>
      <w:r w:rsidRPr="0073736D">
        <w:rPr>
          <w:rFonts w:ascii="Times New Roman" w:eastAsia="Times New Roman" w:hAnsi="Times New Roman"/>
          <w:color w:val="2E2E2E"/>
          <w:sz w:val="28"/>
          <w:szCs w:val="28"/>
        </w:rPr>
        <w:t>постановлением Территориальной избирательной комиссии города Батайска</w:t>
      </w:r>
      <w:r w:rsidR="00422539">
        <w:rPr>
          <w:rFonts w:ascii="Times New Roman" w:eastAsia="Times New Roman" w:hAnsi="Times New Roman"/>
          <w:color w:val="2E2E2E"/>
          <w:sz w:val="28"/>
          <w:szCs w:val="28"/>
        </w:rPr>
        <w:t xml:space="preserve"> </w:t>
      </w:r>
      <w:r w:rsidR="001B7DEE">
        <w:rPr>
          <w:rFonts w:ascii="Times New Roman" w:eastAsia="Times New Roman" w:hAnsi="Times New Roman"/>
          <w:color w:val="2E2E2E"/>
          <w:sz w:val="28"/>
          <w:szCs w:val="28"/>
        </w:rPr>
        <w:t xml:space="preserve">Ростовской области </w:t>
      </w:r>
    </w:p>
    <w:p w:rsidR="0073736D" w:rsidRPr="0073736D" w:rsidRDefault="0073736D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sz w:val="28"/>
          <w:szCs w:val="28"/>
        </w:rPr>
      </w:pPr>
      <w:r w:rsidRPr="0073736D">
        <w:rPr>
          <w:rFonts w:ascii="Times New Roman" w:eastAsia="Times New Roman" w:hAnsi="Times New Roman"/>
          <w:color w:val="2E2E2E"/>
          <w:sz w:val="28"/>
          <w:szCs w:val="28"/>
        </w:rPr>
        <w:t xml:space="preserve">от </w:t>
      </w:r>
      <w:r w:rsidR="005A45F5">
        <w:rPr>
          <w:rFonts w:ascii="Times New Roman" w:eastAsia="Times New Roman" w:hAnsi="Times New Roman"/>
          <w:color w:val="2E2E2E"/>
          <w:sz w:val="28"/>
          <w:szCs w:val="28"/>
        </w:rPr>
        <w:t>29</w:t>
      </w:r>
      <w:r w:rsidRPr="0073736D">
        <w:rPr>
          <w:rFonts w:ascii="Times New Roman" w:eastAsia="Times New Roman" w:hAnsi="Times New Roman"/>
          <w:color w:val="2E2E2E"/>
          <w:sz w:val="28"/>
          <w:szCs w:val="28"/>
        </w:rPr>
        <w:t>.</w:t>
      </w:r>
      <w:r>
        <w:rPr>
          <w:rFonts w:ascii="Times New Roman" w:eastAsia="Times New Roman" w:hAnsi="Times New Roman"/>
          <w:color w:val="2E2E2E"/>
          <w:sz w:val="28"/>
          <w:szCs w:val="28"/>
        </w:rPr>
        <w:t>06</w:t>
      </w:r>
      <w:r w:rsidRPr="0073736D">
        <w:rPr>
          <w:rFonts w:ascii="Times New Roman" w:eastAsia="Times New Roman" w:hAnsi="Times New Roman"/>
          <w:color w:val="2E2E2E"/>
          <w:sz w:val="28"/>
          <w:szCs w:val="28"/>
        </w:rPr>
        <w:t>.</w:t>
      </w:r>
      <w:r w:rsidR="001B7DEE">
        <w:rPr>
          <w:rFonts w:ascii="Times New Roman" w:eastAsia="Times New Roman" w:hAnsi="Times New Roman"/>
          <w:color w:val="2E2E2E"/>
          <w:sz w:val="28"/>
          <w:szCs w:val="28"/>
        </w:rPr>
        <w:t>2021№</w:t>
      </w:r>
      <w:r w:rsidRPr="00902FF9">
        <w:rPr>
          <w:rFonts w:ascii="Times New Roman" w:eastAsia="Times New Roman" w:hAnsi="Times New Roman"/>
          <w:color w:val="2E2E2E"/>
          <w:sz w:val="28"/>
          <w:szCs w:val="28"/>
        </w:rPr>
        <w:t>8-</w:t>
      </w:r>
      <w:bookmarkStart w:id="0" w:name="_GoBack"/>
      <w:bookmarkEnd w:id="0"/>
      <w:r w:rsidR="005A45F5">
        <w:rPr>
          <w:rFonts w:ascii="Times New Roman" w:eastAsia="Times New Roman" w:hAnsi="Times New Roman"/>
          <w:color w:val="2E2E2E"/>
          <w:sz w:val="28"/>
          <w:szCs w:val="28"/>
        </w:rPr>
        <w:t>22</w:t>
      </w:r>
    </w:p>
    <w:p w:rsidR="0073736D" w:rsidRPr="0073736D" w:rsidRDefault="0073736D" w:rsidP="0073736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36D" w:rsidRPr="0073736D" w:rsidRDefault="0073736D" w:rsidP="0073736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36D" w:rsidRPr="0073736D" w:rsidRDefault="0073736D" w:rsidP="0073736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</w:p>
    <w:p w:rsidR="0073736D" w:rsidRPr="0073736D" w:rsidRDefault="0073736D" w:rsidP="0073736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первичных финансовых документов, прилагаемых к итоговому финансовому отчету кандидата в депутаты Батайской городской Думы седьмого созыва</w:t>
      </w:r>
    </w:p>
    <w:p w:rsidR="0073736D" w:rsidRPr="0073736D" w:rsidRDefault="0073736D" w:rsidP="0073736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Выписки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 xml:space="preserve">распоряжение о переводе добровольных пожертвований граждан, юридических лиц; 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распоряжение о переводе собственных средств избирательного объединения, кандидата;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договоры на выполнение работ (оказание услуг);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счета (счета-фактуры);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накладные на получение товаров;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акты о выполнении работ;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эфирные справки;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расходные и приходные кассовые ордера;</w:t>
      </w:r>
    </w:p>
    <w:p w:rsidR="0073736D" w:rsidRPr="0073736D" w:rsidRDefault="0073736D" w:rsidP="0073736D">
      <w:pPr>
        <w:autoSpaceDE w:val="0"/>
        <w:autoSpaceDN w:val="0"/>
        <w:adjustRightInd w:val="0"/>
        <w:spacing w:after="0" w:line="360" w:lineRule="auto"/>
        <w:ind w:firstLine="539"/>
        <w:rPr>
          <w:rFonts w:ascii="Arial" w:eastAsia="Times New Roman" w:hAnsi="Arial" w:cs="Arial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чеки контрольно-кассовых машин.</w:t>
      </w:r>
    </w:p>
    <w:p w:rsidR="0073736D" w:rsidRDefault="0073736D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73736D" w:rsidRDefault="0073736D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sectPr w:rsidR="0073736D" w:rsidSect="00902FF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733" w:rsidRDefault="000A3733" w:rsidP="00884671">
      <w:pPr>
        <w:spacing w:after="0" w:line="240" w:lineRule="auto"/>
      </w:pPr>
      <w:r>
        <w:separator/>
      </w:r>
    </w:p>
  </w:endnote>
  <w:endnote w:type="continuationSeparator" w:id="1">
    <w:p w:rsidR="000A3733" w:rsidRDefault="000A3733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733" w:rsidRDefault="000A3733" w:rsidP="00884671">
      <w:pPr>
        <w:spacing w:after="0" w:line="240" w:lineRule="auto"/>
      </w:pPr>
      <w:r>
        <w:separator/>
      </w:r>
    </w:p>
  </w:footnote>
  <w:footnote w:type="continuationSeparator" w:id="1">
    <w:p w:rsidR="000A3733" w:rsidRDefault="000A3733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51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0A0112"/>
    <w:rsid w:val="000A3733"/>
    <w:rsid w:val="0012255F"/>
    <w:rsid w:val="0015275B"/>
    <w:rsid w:val="00174193"/>
    <w:rsid w:val="001818E8"/>
    <w:rsid w:val="0018495A"/>
    <w:rsid w:val="001B7DEE"/>
    <w:rsid w:val="001C4EB0"/>
    <w:rsid w:val="001D13DC"/>
    <w:rsid w:val="00216A4C"/>
    <w:rsid w:val="00255970"/>
    <w:rsid w:val="002A1E87"/>
    <w:rsid w:val="002B1785"/>
    <w:rsid w:val="002F3728"/>
    <w:rsid w:val="002F5350"/>
    <w:rsid w:val="003926BA"/>
    <w:rsid w:val="003C1867"/>
    <w:rsid w:val="003D010E"/>
    <w:rsid w:val="003E0C4A"/>
    <w:rsid w:val="003E75EC"/>
    <w:rsid w:val="00422539"/>
    <w:rsid w:val="00440BEC"/>
    <w:rsid w:val="00447F91"/>
    <w:rsid w:val="00481654"/>
    <w:rsid w:val="004A3BB5"/>
    <w:rsid w:val="00532AC3"/>
    <w:rsid w:val="005507AD"/>
    <w:rsid w:val="00551D4F"/>
    <w:rsid w:val="0055225E"/>
    <w:rsid w:val="00575955"/>
    <w:rsid w:val="005A45F5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C57DA"/>
    <w:rsid w:val="008F5050"/>
    <w:rsid w:val="00902FF9"/>
    <w:rsid w:val="00917BD2"/>
    <w:rsid w:val="009328AE"/>
    <w:rsid w:val="00992CC6"/>
    <w:rsid w:val="00A334E8"/>
    <w:rsid w:val="00A46E64"/>
    <w:rsid w:val="00B429DB"/>
    <w:rsid w:val="00B63A99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14A05"/>
    <w:rsid w:val="00E86F8F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57595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75955"/>
    <w:rPr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575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7595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Пользователь</cp:lastModifiedBy>
  <cp:revision>9</cp:revision>
  <cp:lastPrinted>2021-06-29T11:57:00Z</cp:lastPrinted>
  <dcterms:created xsi:type="dcterms:W3CDTF">2019-06-18T15:17:00Z</dcterms:created>
  <dcterms:modified xsi:type="dcterms:W3CDTF">2021-07-01T12:58:00Z</dcterms:modified>
</cp:coreProperties>
</file>