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4682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32DDD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32DDD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32DDD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32DDD">
        <w:rPr>
          <w:sz w:val="20"/>
          <w:szCs w:val="20"/>
          <w:lang w:val="en-US"/>
        </w:rPr>
        <w:t>, 346880</w:t>
      </w:r>
      <w:r w:rsidRPr="00332DDD">
        <w:rPr>
          <w:sz w:val="20"/>
          <w:szCs w:val="20"/>
          <w:lang w:val="en-US"/>
        </w:rPr>
        <w:tab/>
      </w:r>
      <w:r w:rsidRPr="00332DDD">
        <w:rPr>
          <w:sz w:val="20"/>
          <w:szCs w:val="20"/>
          <w:lang w:val="en-US"/>
        </w:rPr>
        <w:tab/>
      </w:r>
      <w:r w:rsidRPr="00332DDD">
        <w:rPr>
          <w:sz w:val="20"/>
          <w:szCs w:val="20"/>
          <w:lang w:val="en-US"/>
        </w:rPr>
        <w:tab/>
      </w:r>
      <w:r w:rsidR="00D94746" w:rsidRPr="00D94746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332DDD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32DDD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332DDD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332DDD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332DDD" w:rsidRDefault="003C0398" w:rsidP="003C0398">
      <w:pPr>
        <w:rPr>
          <w:sz w:val="20"/>
          <w:szCs w:val="20"/>
          <w:lang w:val="en-US"/>
        </w:rPr>
      </w:pPr>
    </w:p>
    <w:p w:rsidR="00EE1AD6" w:rsidRPr="00332DDD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08796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94746">
        <w:rPr>
          <w:sz w:val="28"/>
          <w:szCs w:val="28"/>
        </w:rPr>
        <w:t xml:space="preserve">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8F7A9A">
        <w:rPr>
          <w:b/>
          <w:sz w:val="28"/>
          <w:szCs w:val="28"/>
        </w:rPr>
        <w:t>1</w:t>
      </w:r>
      <w:r w:rsidR="008131B1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94746" w:rsidRPr="00C3740F" w:rsidRDefault="00D94746" w:rsidP="00D94746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О назначении </w:t>
      </w:r>
      <w:r>
        <w:rPr>
          <w:b/>
          <w:sz w:val="28"/>
          <w:szCs w:val="28"/>
        </w:rPr>
        <w:t>члена</w:t>
      </w:r>
      <w:r w:rsidRPr="00C3740F">
        <w:rPr>
          <w:b/>
          <w:sz w:val="28"/>
          <w:szCs w:val="28"/>
        </w:rPr>
        <w:t xml:space="preserve"> участковой комиссии </w:t>
      </w:r>
    </w:p>
    <w:p w:rsidR="00D94746" w:rsidRDefault="00D94746" w:rsidP="00D94746">
      <w:pPr>
        <w:ind w:left="-107" w:right="-393"/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>избирательного участка, участка референдума №</w:t>
      </w:r>
      <w:r>
        <w:rPr>
          <w:b/>
          <w:sz w:val="28"/>
          <w:szCs w:val="28"/>
        </w:rPr>
        <w:t>260</w:t>
      </w:r>
    </w:p>
    <w:p w:rsidR="00D94746" w:rsidRPr="00C3740F" w:rsidRDefault="00D94746" w:rsidP="00D94746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города Батайска Ростовской области </w:t>
      </w:r>
    </w:p>
    <w:p w:rsidR="00A972FD" w:rsidRPr="00A972FD" w:rsidRDefault="00A972FD" w:rsidP="00A972FD"/>
    <w:p w:rsidR="0097349A" w:rsidRPr="00332DDD" w:rsidRDefault="00945B7C" w:rsidP="00332DD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8131B1">
        <w:rPr>
          <w:sz w:val="28"/>
          <w:szCs w:val="28"/>
        </w:rPr>
        <w:t>а № 260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917D5">
        <w:rPr>
          <w:sz w:val="28"/>
          <w:szCs w:val="28"/>
        </w:rPr>
        <w:t xml:space="preserve">го  </w:t>
      </w:r>
      <w:r w:rsidR="005D2B73">
        <w:rPr>
          <w:sz w:val="28"/>
          <w:szCs w:val="28"/>
        </w:rPr>
        <w:t>голоса</w:t>
      </w:r>
      <w:r w:rsidR="008131B1">
        <w:rPr>
          <w:sz w:val="28"/>
          <w:szCs w:val="28"/>
        </w:rPr>
        <w:t xml:space="preserve"> Байковой Натальи Юрьевны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bookmarkStart w:id="0" w:name="_GoBack"/>
      <w:bookmarkEnd w:id="0"/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8131B1">
        <w:rPr>
          <w:sz w:val="28"/>
          <w:szCs w:val="28"/>
        </w:rPr>
        <w:t>60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8131B1">
        <w:rPr>
          <w:sz w:val="28"/>
          <w:szCs w:val="28"/>
        </w:rPr>
        <w:t>Кухарчук Елену Анатольевну, 03.01.1962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5D2B73">
        <w:rPr>
          <w:sz w:val="28"/>
          <w:szCs w:val="28"/>
        </w:rPr>
        <w:t>собранием</w:t>
      </w:r>
      <w:r w:rsidR="008F7A9A">
        <w:rPr>
          <w:sz w:val="28"/>
          <w:szCs w:val="28"/>
        </w:rPr>
        <w:t xml:space="preserve"> избирателей по месту работы</w:t>
      </w:r>
      <w:r w:rsidR="00EF25C9">
        <w:rPr>
          <w:sz w:val="28"/>
          <w:szCs w:val="28"/>
        </w:rPr>
        <w:t xml:space="preserve">, </w:t>
      </w:r>
      <w:r w:rsidR="001A4DD4">
        <w:rPr>
          <w:sz w:val="28"/>
          <w:szCs w:val="28"/>
        </w:rPr>
        <w:t xml:space="preserve"> работает</w:t>
      </w:r>
      <w:r w:rsidR="008131B1">
        <w:rPr>
          <w:sz w:val="28"/>
          <w:szCs w:val="28"/>
        </w:rPr>
        <w:t>воспитателем МБОУ начальная школа № 1</w:t>
      </w:r>
      <w:r w:rsidR="00332DDD">
        <w:rPr>
          <w:sz w:val="28"/>
          <w:szCs w:val="28"/>
        </w:rPr>
        <w:t xml:space="preserve"> города Батайска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8131B1">
        <w:rPr>
          <w:sz w:val="28"/>
          <w:szCs w:val="28"/>
        </w:rPr>
        <w:t>60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332DDD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87969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32DDD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2B73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31B1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8F7A9A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1515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917D5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94746"/>
    <w:rsid w:val="00DD348D"/>
    <w:rsid w:val="00DE1E2A"/>
    <w:rsid w:val="00DE25BD"/>
    <w:rsid w:val="00E17B84"/>
    <w:rsid w:val="00E3744A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579E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36E1C-33F7-4A7A-A0CE-96C5594DC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2017-07-04T08:26:00Z</cp:lastPrinted>
  <dcterms:created xsi:type="dcterms:W3CDTF">2016-04-26T12:07:00Z</dcterms:created>
  <dcterms:modified xsi:type="dcterms:W3CDTF">2017-12-14T13:38:00Z</dcterms:modified>
</cp:coreProperties>
</file>