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194206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256C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640CB1B5" w:rsidR="004B67B9" w:rsidRPr="00954CC0" w:rsidRDefault="00A9180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5AE63AF6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4F0B62" w:rsidRPr="008017EA">
              <w:rPr>
                <w:b/>
                <w:sz w:val="28"/>
                <w:szCs w:val="28"/>
              </w:rPr>
              <w:t xml:space="preserve"> 10</w:t>
            </w:r>
            <w:r w:rsidR="00E906B1">
              <w:rPr>
                <w:b/>
                <w:sz w:val="28"/>
                <w:szCs w:val="28"/>
              </w:rPr>
              <w:t>5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89717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19743C1D" w:rsidR="0016384B" w:rsidRDefault="00D93F3D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уполномоченных представителей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  <w:bookmarkStart w:id="0" w:name="_GoBack"/>
            <w:bookmarkEnd w:id="0"/>
          </w:p>
          <w:p w14:paraId="4383EB4D" w14:textId="4683942F" w:rsidR="0016384B" w:rsidRPr="006256C6" w:rsidRDefault="0016384B" w:rsidP="0016384B">
            <w:pPr>
              <w:tabs>
                <w:tab w:val="left" w:pos="8505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256C6">
              <w:rPr>
                <w:b/>
                <w:color w:val="000000" w:themeColor="text1"/>
                <w:sz w:val="28"/>
                <w:szCs w:val="28"/>
              </w:rPr>
              <w:t>Батайского</w:t>
            </w:r>
            <w:proofErr w:type="spellEnd"/>
            <w:r w:rsidRPr="006256C6">
              <w:rPr>
                <w:b/>
                <w:color w:val="000000" w:themeColor="text1"/>
                <w:sz w:val="28"/>
                <w:szCs w:val="28"/>
              </w:rPr>
              <w:t xml:space="preserve"> местного отделения </w:t>
            </w:r>
            <w:proofErr w:type="gramStart"/>
            <w:r w:rsidRPr="006256C6">
              <w:rPr>
                <w:b/>
                <w:color w:val="000000" w:themeColor="text1"/>
                <w:sz w:val="28"/>
                <w:szCs w:val="28"/>
              </w:rPr>
              <w:t>Всероссийской</w:t>
            </w:r>
            <w:proofErr w:type="gramEnd"/>
            <w:r w:rsidRPr="006256C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14:paraId="29EC1972" w14:textId="36E6B028" w:rsidR="0016384B" w:rsidRPr="0016384B" w:rsidRDefault="0016384B" w:rsidP="0016384B">
            <w:pPr>
              <w:tabs>
                <w:tab w:val="left" w:pos="8505"/>
              </w:tabs>
              <w:ind w:left="851" w:right="1132"/>
              <w:jc w:val="center"/>
              <w:rPr>
                <w:color w:val="000000" w:themeColor="text1"/>
                <w:sz w:val="28"/>
                <w:szCs w:val="28"/>
              </w:rPr>
            </w:pPr>
            <w:r w:rsidRPr="006256C6">
              <w:rPr>
                <w:b/>
                <w:color w:val="000000" w:themeColor="text1"/>
                <w:sz w:val="28"/>
                <w:szCs w:val="28"/>
              </w:rPr>
              <w:t>политической партии «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ЕДИНАЯ РОССИЯ» </w:t>
            </w:r>
            <w:r w:rsidRPr="0002671C">
              <w:rPr>
                <w:b/>
                <w:sz w:val="28"/>
                <w:szCs w:val="28"/>
              </w:rPr>
              <w:t>на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выборах депутатов</w:t>
            </w:r>
            <w:r>
              <w:rPr>
                <w:b/>
                <w:sz w:val="28"/>
                <w:szCs w:val="28"/>
              </w:rPr>
              <w:t xml:space="preserve"> 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3D9CF64B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>
        <w:rPr>
          <w:sz w:val="28"/>
        </w:rPr>
        <w:t xml:space="preserve"> Ростовской области</w:t>
      </w:r>
      <w:r w:rsidR="00D93F3D">
        <w:rPr>
          <w:sz w:val="28"/>
        </w:rPr>
        <w:t xml:space="preserve"> для регистрации уполномоченных представителей</w:t>
      </w:r>
      <w:r>
        <w:rPr>
          <w:sz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Батайского</w:t>
      </w:r>
      <w:proofErr w:type="spellEnd"/>
      <w:r>
        <w:rPr>
          <w:color w:val="000000" w:themeColor="text1"/>
          <w:sz w:val="28"/>
          <w:szCs w:val="28"/>
        </w:rPr>
        <w:t xml:space="preserve"> местного отделения  Всероссийской политической партии </w:t>
      </w:r>
      <w:r>
        <w:rPr>
          <w:b/>
          <w:color w:val="000000" w:themeColor="text1"/>
          <w:sz w:val="28"/>
          <w:szCs w:val="28"/>
        </w:rPr>
        <w:t xml:space="preserve">«ЕДИНАЯ РОССИЯ» </w:t>
      </w:r>
      <w:r w:rsidRPr="0002671C">
        <w:rPr>
          <w:sz w:val="28"/>
        </w:rPr>
        <w:t>на выборах депута</w:t>
      </w:r>
      <w:r>
        <w:rPr>
          <w:sz w:val="28"/>
        </w:rPr>
        <w:t>тов Батайской городской Думы вос</w:t>
      </w:r>
      <w:r w:rsidRPr="0002671C">
        <w:rPr>
          <w:sz w:val="28"/>
        </w:rPr>
        <w:t>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57F228A9" w14:textId="77777777" w:rsidR="00D93F3D" w:rsidRDefault="0016384B" w:rsidP="0016384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 уполномоченных представителей</w:t>
      </w:r>
      <w:r w:rsidRPr="0002671C">
        <w:rPr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Батайского</w:t>
      </w:r>
      <w:proofErr w:type="spellEnd"/>
      <w:r>
        <w:rPr>
          <w:color w:val="000000" w:themeColor="text1"/>
          <w:sz w:val="28"/>
          <w:szCs w:val="28"/>
        </w:rPr>
        <w:t xml:space="preserve"> местного отделения  Всероссийской политической партии </w:t>
      </w:r>
      <w:r>
        <w:rPr>
          <w:b/>
          <w:color w:val="000000" w:themeColor="text1"/>
          <w:sz w:val="28"/>
          <w:szCs w:val="28"/>
        </w:rPr>
        <w:t xml:space="preserve">«ЕДИНАЯ РОССИЯ» </w:t>
      </w:r>
      <w:r w:rsidRPr="0002671C">
        <w:rPr>
          <w:sz w:val="28"/>
          <w:szCs w:val="28"/>
        </w:rPr>
        <w:t>на выборах депутатов Батайской городской Думы</w:t>
      </w:r>
      <w:r>
        <w:rPr>
          <w:sz w:val="28"/>
          <w:szCs w:val="28"/>
        </w:rPr>
        <w:t xml:space="preserve"> вос</w:t>
      </w:r>
      <w:r w:rsidRPr="0002671C">
        <w:rPr>
          <w:sz w:val="28"/>
          <w:szCs w:val="28"/>
        </w:rPr>
        <w:t>ьмого созыва</w:t>
      </w:r>
      <w:r w:rsidR="00D93F3D">
        <w:rPr>
          <w:sz w:val="28"/>
          <w:szCs w:val="28"/>
        </w:rPr>
        <w:t>:</w:t>
      </w:r>
    </w:p>
    <w:p w14:paraId="3AE9185C" w14:textId="2CF92F86" w:rsidR="0016384B" w:rsidRDefault="00E80893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>-</w:t>
      </w:r>
      <w:r w:rsidR="0016384B" w:rsidRPr="0002671C">
        <w:rPr>
          <w:sz w:val="28"/>
          <w:szCs w:val="28"/>
        </w:rPr>
        <w:t xml:space="preserve">  </w:t>
      </w:r>
      <w:r w:rsidR="00D93F3D">
        <w:rPr>
          <w:sz w:val="28"/>
          <w:szCs w:val="28"/>
        </w:rPr>
        <w:t>Нестерова Романа Николаевича,</w:t>
      </w:r>
    </w:p>
    <w:p w14:paraId="69BF617C" w14:textId="0B63EF24" w:rsidR="00D93F3D" w:rsidRDefault="008C1697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 xml:space="preserve">-  </w:t>
      </w:r>
      <w:r w:rsidR="00E80893">
        <w:rPr>
          <w:sz w:val="28"/>
          <w:szCs w:val="28"/>
        </w:rPr>
        <w:t>Григоряна Артура Сергеевича</w:t>
      </w:r>
      <w:r>
        <w:rPr>
          <w:sz w:val="28"/>
          <w:szCs w:val="28"/>
        </w:rPr>
        <w:t>,</w:t>
      </w:r>
    </w:p>
    <w:p w14:paraId="13D9DC1F" w14:textId="427406FC" w:rsidR="008C1697" w:rsidRDefault="008C1697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8C1697">
        <w:rPr>
          <w:sz w:val="28"/>
          <w:szCs w:val="28"/>
        </w:rPr>
        <w:t>Угольников</w:t>
      </w:r>
      <w:r>
        <w:rPr>
          <w:sz w:val="28"/>
          <w:szCs w:val="28"/>
        </w:rPr>
        <w:t>а Сергея</w:t>
      </w:r>
      <w:r w:rsidRPr="008C1697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а,</w:t>
      </w:r>
    </w:p>
    <w:p w14:paraId="783CCBFB" w14:textId="56F2B11D" w:rsidR="008C1697" w:rsidRDefault="008C1697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8C1697">
        <w:rPr>
          <w:sz w:val="28"/>
          <w:szCs w:val="28"/>
        </w:rPr>
        <w:t>Деркач Карину Артуровну</w:t>
      </w:r>
      <w:r>
        <w:rPr>
          <w:sz w:val="28"/>
          <w:szCs w:val="28"/>
        </w:rPr>
        <w:t>,</w:t>
      </w:r>
    </w:p>
    <w:p w14:paraId="3781885E" w14:textId="3BE89CDC" w:rsidR="008C1697" w:rsidRDefault="008C1697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8C1697">
        <w:rPr>
          <w:sz w:val="28"/>
          <w:szCs w:val="28"/>
        </w:rPr>
        <w:t>Ермилову Татьяну Геннадьевну</w:t>
      </w:r>
      <w:r>
        <w:rPr>
          <w:sz w:val="28"/>
          <w:szCs w:val="28"/>
        </w:rPr>
        <w:t>,</w:t>
      </w:r>
    </w:p>
    <w:p w14:paraId="65D66AA7" w14:textId="41063FD0" w:rsidR="008C1697" w:rsidRPr="0002671C" w:rsidRDefault="008C1697" w:rsidP="0016384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proofErr w:type="spellStart"/>
      <w:r w:rsidRPr="008C1697">
        <w:rPr>
          <w:sz w:val="28"/>
          <w:szCs w:val="28"/>
        </w:rPr>
        <w:t>Дерипалка</w:t>
      </w:r>
      <w:proofErr w:type="spellEnd"/>
      <w:r w:rsidRPr="008C1697">
        <w:rPr>
          <w:sz w:val="28"/>
          <w:szCs w:val="28"/>
        </w:rPr>
        <w:t xml:space="preserve"> Артем</w:t>
      </w:r>
      <w:r>
        <w:rPr>
          <w:sz w:val="28"/>
          <w:szCs w:val="28"/>
        </w:rPr>
        <w:t>а</w:t>
      </w:r>
      <w:r w:rsidRPr="008C1697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а.</w:t>
      </w:r>
    </w:p>
    <w:p w14:paraId="1B5862E7" w14:textId="1A64B09F" w:rsidR="0016384B" w:rsidRPr="0002671C" w:rsidRDefault="0016384B" w:rsidP="008C1697">
      <w:pPr>
        <w:pStyle w:val="a8"/>
        <w:suppressAutoHyphens/>
        <w:spacing w:before="240"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>зарегистрированным уполномоченным представителям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D93F3D">
        <w:rPr>
          <w:sz w:val="28"/>
          <w:szCs w:val="28"/>
        </w:rPr>
        <w:t>заверенные копии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8C1697">
      <w:pPr>
        <w:pStyle w:val="a8"/>
        <w:suppressAutoHyphens/>
        <w:spacing w:before="240"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8017E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B67B9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A8470-3230-464C-817A-5961FC5F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202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2024-07-08T07:47:00Z</cp:lastPrinted>
  <dcterms:created xsi:type="dcterms:W3CDTF">2019-03-28T06:06:00Z</dcterms:created>
  <dcterms:modified xsi:type="dcterms:W3CDTF">2024-07-08T08:08:00Z</dcterms:modified>
</cp:coreProperties>
</file>