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F3C" w:rsidRPr="00AF4819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32"/>
          <w:szCs w:val="32"/>
        </w:rPr>
      </w:pPr>
      <w:r w:rsidRPr="00AF4819">
        <w:rPr>
          <w:color w:val="auto"/>
          <w:sz w:val="32"/>
          <w:szCs w:val="32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27473042" r:id="rId7"/>
        </w:object>
      </w:r>
    </w:p>
    <w:p w:rsidR="00E63F3C" w:rsidRPr="00AF4819" w:rsidRDefault="00E63F3C" w:rsidP="00E63F3C">
      <w:pPr>
        <w:jc w:val="center"/>
        <w:outlineLvl w:val="0"/>
        <w:rPr>
          <w:b/>
          <w:sz w:val="32"/>
          <w:szCs w:val="32"/>
        </w:rPr>
      </w:pPr>
      <w:r w:rsidRPr="00AF4819">
        <w:rPr>
          <w:b/>
          <w:sz w:val="32"/>
          <w:szCs w:val="32"/>
        </w:rPr>
        <w:t xml:space="preserve">ТЕРРИТОРИАЛЬНАЯ ИЗБИРАТЕЛЬНАЯ КОМИССИЯ </w:t>
      </w:r>
    </w:p>
    <w:p w:rsidR="00E63F3C" w:rsidRPr="00AF4819" w:rsidRDefault="00E63F3C" w:rsidP="00E63F3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AF4819">
        <w:rPr>
          <w:b/>
          <w:sz w:val="32"/>
          <w:szCs w:val="32"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D6480C" w:rsidTr="009C4905">
        <w:tc>
          <w:tcPr>
            <w:tcW w:w="4785" w:type="dxa"/>
          </w:tcPr>
          <w:p w:rsidR="00D6480C" w:rsidRDefault="00D6480C" w:rsidP="009C4905">
            <w:pPr>
              <w:rPr>
                <w:sz w:val="20"/>
                <w:szCs w:val="20"/>
              </w:rPr>
            </w:pPr>
          </w:p>
          <w:p w:rsidR="00D6480C" w:rsidRDefault="00D6480C" w:rsidP="009C4905">
            <w:pPr>
              <w:rPr>
                <w:sz w:val="20"/>
                <w:szCs w:val="20"/>
              </w:rPr>
            </w:pPr>
            <w:r w:rsidRPr="00A06947">
              <w:rPr>
                <w:sz w:val="20"/>
                <w:szCs w:val="20"/>
              </w:rPr>
              <w:t>346880</w:t>
            </w:r>
            <w:r>
              <w:rPr>
                <w:sz w:val="20"/>
                <w:szCs w:val="20"/>
              </w:rPr>
              <w:t>,</w:t>
            </w:r>
            <w:r w:rsidRPr="0044235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г</w:t>
            </w:r>
            <w:r w:rsidRPr="00A06947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 w:rsidRPr="00A06947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пл. Ленина, 3</w:t>
            </w:r>
            <w:r w:rsidRPr="00A0694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785" w:type="dxa"/>
          </w:tcPr>
          <w:p w:rsidR="00D6480C" w:rsidRDefault="00D6480C" w:rsidP="009C4905">
            <w:pPr>
              <w:jc w:val="right"/>
              <w:rPr>
                <w:sz w:val="20"/>
                <w:szCs w:val="20"/>
              </w:rPr>
            </w:pPr>
          </w:p>
          <w:p w:rsidR="00D6480C" w:rsidRDefault="00D6480C" w:rsidP="009C490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тел.: (86354) 5-81-63, 5-81-64</w:t>
            </w:r>
            <w:r w:rsidRPr="00A06947">
              <w:rPr>
                <w:sz w:val="20"/>
                <w:szCs w:val="20"/>
              </w:rPr>
              <w:tab/>
            </w:r>
          </w:p>
        </w:tc>
      </w:tr>
    </w:tbl>
    <w:p w:rsidR="00D6480C" w:rsidRPr="00D6480C" w:rsidRDefault="00D6480C" w:rsidP="00FE5F1B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8"/>
        <w:gridCol w:w="3160"/>
        <w:gridCol w:w="3263"/>
      </w:tblGrid>
      <w:tr w:rsidR="00FE5F1B" w:rsidRPr="00954CC0" w:rsidTr="00BF6988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FE5F1B" w:rsidRPr="00954CC0" w:rsidRDefault="00FE5F1B" w:rsidP="00BF6988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FE5F1B" w:rsidRPr="00AF4819" w:rsidTr="00BF6988">
        <w:trPr>
          <w:tblCellSpacing w:w="28" w:type="dxa"/>
          <w:jc w:val="center"/>
        </w:trPr>
        <w:tc>
          <w:tcPr>
            <w:tcW w:w="3074" w:type="dxa"/>
          </w:tcPr>
          <w:p w:rsidR="00FE5F1B" w:rsidRPr="00AF4819" w:rsidRDefault="00FE5F1B" w:rsidP="00BF698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AF4819">
              <w:rPr>
                <w:b/>
                <w:sz w:val="28"/>
                <w:szCs w:val="28"/>
              </w:rPr>
              <w:t>12 декабря 2025 года</w:t>
            </w:r>
          </w:p>
        </w:tc>
        <w:tc>
          <w:tcPr>
            <w:tcW w:w="3104" w:type="dxa"/>
          </w:tcPr>
          <w:p w:rsidR="00FE5F1B" w:rsidRPr="00AF4819" w:rsidRDefault="00FE5F1B" w:rsidP="00BF698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FE5F1B" w:rsidRPr="00AF4819" w:rsidRDefault="00FE5F1B" w:rsidP="00FE5F1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AF4819">
              <w:rPr>
                <w:b/>
                <w:sz w:val="28"/>
                <w:szCs w:val="28"/>
              </w:rPr>
              <w:t xml:space="preserve">                            № 165-3</w:t>
            </w:r>
          </w:p>
        </w:tc>
      </w:tr>
      <w:tr w:rsidR="00FE5F1B" w:rsidRPr="00AF4819" w:rsidTr="00BF6988">
        <w:trPr>
          <w:tblCellSpacing w:w="28" w:type="dxa"/>
          <w:jc w:val="center"/>
        </w:trPr>
        <w:tc>
          <w:tcPr>
            <w:tcW w:w="3074" w:type="dxa"/>
          </w:tcPr>
          <w:p w:rsidR="00FE5F1B" w:rsidRPr="00AF4819" w:rsidRDefault="00FE5F1B" w:rsidP="00BF698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FE5F1B" w:rsidRPr="00AF4819" w:rsidRDefault="00FE5F1B" w:rsidP="00BF6988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AF4819">
              <w:rPr>
                <w:sz w:val="28"/>
                <w:szCs w:val="28"/>
              </w:rPr>
              <w:t>город Батайск</w:t>
            </w:r>
          </w:p>
          <w:p w:rsidR="00FE5F1B" w:rsidRPr="00AF4819" w:rsidRDefault="00FE5F1B" w:rsidP="00BF6988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179" w:type="dxa"/>
          </w:tcPr>
          <w:p w:rsidR="00FE5F1B" w:rsidRPr="00AF4819" w:rsidRDefault="00FE5F1B" w:rsidP="00BF698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4A3978" w:rsidRPr="00AF4819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  <w:r w:rsidRPr="00AF4819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AF4819">
        <w:rPr>
          <w:b/>
          <w:sz w:val="28"/>
          <w:szCs w:val="28"/>
        </w:rPr>
        <w:t xml:space="preserve"> </w:t>
      </w:r>
      <w:r w:rsidR="0006183F" w:rsidRPr="00AF4819">
        <w:rPr>
          <w:b/>
          <w:sz w:val="28"/>
          <w:szCs w:val="28"/>
        </w:rPr>
        <w:t>№</w:t>
      </w:r>
      <w:r w:rsidR="00E35D3D" w:rsidRPr="00AF4819">
        <w:rPr>
          <w:b/>
          <w:sz w:val="28"/>
          <w:szCs w:val="28"/>
        </w:rPr>
        <w:t xml:space="preserve"> </w:t>
      </w:r>
      <w:r w:rsidR="00FE5F1B" w:rsidRPr="00AF4819">
        <w:rPr>
          <w:b/>
          <w:sz w:val="28"/>
          <w:szCs w:val="28"/>
        </w:rPr>
        <w:t>2631</w:t>
      </w:r>
    </w:p>
    <w:p w:rsidR="00A204EB" w:rsidRPr="00AF4819" w:rsidRDefault="00A204EB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8"/>
          <w:szCs w:val="28"/>
        </w:rPr>
      </w:pPr>
    </w:p>
    <w:p w:rsidR="00FE5F1B" w:rsidRPr="00AF4819" w:rsidRDefault="004A3978" w:rsidP="004A3978">
      <w:pPr>
        <w:ind w:firstLine="708"/>
        <w:jc w:val="both"/>
        <w:rPr>
          <w:sz w:val="28"/>
          <w:szCs w:val="28"/>
        </w:rPr>
      </w:pPr>
      <w:r w:rsidRPr="00AF4819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AF4819">
        <w:rPr>
          <w:sz w:val="28"/>
          <w:szCs w:val="28"/>
        </w:rPr>
        <w:t xml:space="preserve">ской Федерации», статьей </w:t>
      </w:r>
      <w:r w:rsidRPr="00AF4819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AF4819">
        <w:rPr>
          <w:sz w:val="28"/>
          <w:szCs w:val="28"/>
        </w:rPr>
        <w:t>ссии</w:t>
      </w:r>
      <w:r w:rsidR="00E63F3C" w:rsidRPr="00AF4819">
        <w:rPr>
          <w:sz w:val="28"/>
          <w:szCs w:val="28"/>
        </w:rPr>
        <w:t xml:space="preserve"> города Батайска Ростовской области от</w:t>
      </w:r>
      <w:r w:rsidR="00FE5F1B" w:rsidRPr="00AF4819">
        <w:rPr>
          <w:sz w:val="28"/>
          <w:szCs w:val="28"/>
        </w:rPr>
        <w:t xml:space="preserve"> 12 декабря</w:t>
      </w:r>
      <w:r w:rsidR="00E63F3C" w:rsidRPr="00AF4819">
        <w:rPr>
          <w:sz w:val="28"/>
          <w:szCs w:val="28"/>
        </w:rPr>
        <w:t xml:space="preserve"> 202</w:t>
      </w:r>
      <w:r w:rsidR="00FE5F1B" w:rsidRPr="00AF4819">
        <w:rPr>
          <w:sz w:val="28"/>
          <w:szCs w:val="28"/>
        </w:rPr>
        <w:t>5</w:t>
      </w:r>
      <w:r w:rsidR="00E63F3C" w:rsidRPr="00AF4819">
        <w:rPr>
          <w:sz w:val="28"/>
          <w:szCs w:val="28"/>
        </w:rPr>
        <w:t xml:space="preserve"> </w:t>
      </w:r>
      <w:r w:rsidR="009B2302" w:rsidRPr="00AF4819">
        <w:rPr>
          <w:sz w:val="28"/>
          <w:szCs w:val="28"/>
        </w:rPr>
        <w:t>года</w:t>
      </w:r>
      <w:r w:rsidR="00AF4819">
        <w:rPr>
          <w:sz w:val="28"/>
          <w:szCs w:val="28"/>
        </w:rPr>
        <w:t xml:space="preserve"> </w:t>
      </w:r>
      <w:r w:rsidRPr="00AF4819">
        <w:rPr>
          <w:sz w:val="28"/>
          <w:szCs w:val="28"/>
        </w:rPr>
        <w:t>№</w:t>
      </w:r>
      <w:r w:rsidR="004B30AD" w:rsidRPr="00AF4819">
        <w:rPr>
          <w:sz w:val="28"/>
          <w:szCs w:val="28"/>
        </w:rPr>
        <w:t xml:space="preserve"> </w:t>
      </w:r>
      <w:r w:rsidR="00FE5F1B" w:rsidRPr="00AF4819">
        <w:rPr>
          <w:sz w:val="28"/>
          <w:szCs w:val="28"/>
        </w:rPr>
        <w:t>165-1</w:t>
      </w:r>
      <w:r w:rsidRPr="00AF4819">
        <w:rPr>
          <w:sz w:val="28"/>
          <w:szCs w:val="28"/>
        </w:rPr>
        <w:t xml:space="preserve"> «</w:t>
      </w:r>
      <w:r w:rsidR="00A204EB" w:rsidRPr="00AF4819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FE5F1B" w:rsidRPr="00AF4819">
        <w:rPr>
          <w:sz w:val="28"/>
          <w:szCs w:val="28"/>
        </w:rPr>
        <w:t>2631</w:t>
      </w:r>
      <w:r w:rsidRPr="00AF4819">
        <w:rPr>
          <w:sz w:val="28"/>
          <w:szCs w:val="28"/>
        </w:rPr>
        <w:t>», рассмотрев предложения по кандидатурам для назначения председателем участковой избирательной комиссии</w:t>
      </w:r>
      <w:r w:rsidR="00E63F3C" w:rsidRPr="00AF4819">
        <w:rPr>
          <w:sz w:val="28"/>
          <w:szCs w:val="28"/>
        </w:rPr>
        <w:t xml:space="preserve"> избирательного  участка, участка референдума № </w:t>
      </w:r>
      <w:r w:rsidR="00FE5F1B" w:rsidRPr="00AF4819">
        <w:rPr>
          <w:sz w:val="28"/>
          <w:szCs w:val="28"/>
        </w:rPr>
        <w:t>2631</w:t>
      </w:r>
      <w:r w:rsidRPr="00AF4819">
        <w:rPr>
          <w:sz w:val="28"/>
          <w:szCs w:val="28"/>
        </w:rPr>
        <w:t xml:space="preserve">, </w:t>
      </w:r>
    </w:p>
    <w:p w:rsidR="004A3978" w:rsidRPr="00AF4819" w:rsidRDefault="004A3978" w:rsidP="00FE5F1B">
      <w:pPr>
        <w:ind w:firstLine="708"/>
        <w:jc w:val="both"/>
        <w:rPr>
          <w:sz w:val="28"/>
          <w:szCs w:val="28"/>
        </w:rPr>
      </w:pPr>
      <w:r w:rsidRPr="00AF4819">
        <w:rPr>
          <w:sz w:val="28"/>
          <w:szCs w:val="28"/>
        </w:rPr>
        <w:t>Территориальная избирательная комисси</w:t>
      </w:r>
      <w:r w:rsidR="009C097A" w:rsidRPr="00AF4819">
        <w:rPr>
          <w:sz w:val="28"/>
          <w:szCs w:val="28"/>
        </w:rPr>
        <w:t>я  города Батайска</w:t>
      </w:r>
      <w:r w:rsidR="0002183C" w:rsidRPr="00AF4819">
        <w:rPr>
          <w:sz w:val="28"/>
          <w:szCs w:val="28"/>
        </w:rPr>
        <w:t xml:space="preserve"> Ростовской области</w:t>
      </w:r>
    </w:p>
    <w:p w:rsidR="00982001" w:rsidRPr="00AF4819" w:rsidRDefault="00982001" w:rsidP="004A3978">
      <w:pPr>
        <w:ind w:firstLine="708"/>
        <w:jc w:val="center"/>
        <w:rPr>
          <w:b/>
          <w:sz w:val="28"/>
          <w:szCs w:val="28"/>
        </w:rPr>
      </w:pPr>
    </w:p>
    <w:p w:rsidR="004A3978" w:rsidRPr="00AF4819" w:rsidRDefault="004A3978" w:rsidP="004A3978">
      <w:pPr>
        <w:ind w:firstLine="708"/>
        <w:jc w:val="center"/>
        <w:rPr>
          <w:b/>
          <w:sz w:val="28"/>
          <w:szCs w:val="28"/>
        </w:rPr>
      </w:pPr>
      <w:r w:rsidRPr="00AF4819">
        <w:rPr>
          <w:b/>
          <w:sz w:val="28"/>
          <w:szCs w:val="28"/>
        </w:rPr>
        <w:t>ПОСТАНОВЛЯЕТ:</w:t>
      </w:r>
      <w:bookmarkStart w:id="0" w:name="_GoBack"/>
      <w:bookmarkEnd w:id="0"/>
    </w:p>
    <w:p w:rsidR="009C097A" w:rsidRPr="00AF4819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AF4819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AF4819">
        <w:rPr>
          <w:bCs/>
          <w:sz w:val="28"/>
          <w:szCs w:val="28"/>
        </w:rPr>
        <w:t>1. </w:t>
      </w:r>
      <w:r w:rsidRPr="00AF4819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 w:rsidRPr="00AF4819">
        <w:rPr>
          <w:sz w:val="28"/>
          <w:szCs w:val="28"/>
        </w:rPr>
        <w:t xml:space="preserve">ма № </w:t>
      </w:r>
      <w:r w:rsidR="00FE5F1B" w:rsidRPr="00AF4819">
        <w:rPr>
          <w:sz w:val="28"/>
          <w:szCs w:val="28"/>
        </w:rPr>
        <w:t xml:space="preserve">2631 </w:t>
      </w:r>
      <w:r w:rsidRPr="00AF4819">
        <w:rPr>
          <w:sz w:val="28"/>
          <w:szCs w:val="28"/>
        </w:rPr>
        <w:t>члена участковой избирательной комиссии</w:t>
      </w:r>
      <w:r w:rsidR="00FE5F1B" w:rsidRPr="00AF4819">
        <w:rPr>
          <w:sz w:val="28"/>
          <w:szCs w:val="28"/>
        </w:rPr>
        <w:t xml:space="preserve"> </w:t>
      </w:r>
      <w:r w:rsidRPr="00AF4819">
        <w:rPr>
          <w:sz w:val="28"/>
          <w:szCs w:val="28"/>
        </w:rPr>
        <w:t>с правом решающего г</w:t>
      </w:r>
      <w:r w:rsidR="009C097A" w:rsidRPr="00AF4819">
        <w:rPr>
          <w:sz w:val="28"/>
          <w:szCs w:val="28"/>
        </w:rPr>
        <w:t xml:space="preserve">олоса  </w:t>
      </w:r>
      <w:r w:rsidR="00FE5F1B" w:rsidRPr="00AF4819">
        <w:rPr>
          <w:sz w:val="28"/>
          <w:szCs w:val="28"/>
        </w:rPr>
        <w:t>Соколова Владимира Вячеславовича</w:t>
      </w:r>
      <w:r w:rsidRPr="00AF4819">
        <w:rPr>
          <w:sz w:val="28"/>
          <w:szCs w:val="28"/>
        </w:rPr>
        <w:t>.</w:t>
      </w:r>
    </w:p>
    <w:p w:rsidR="004A3978" w:rsidRPr="00AF4819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AF4819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AF4819">
        <w:rPr>
          <w:sz w:val="28"/>
          <w:szCs w:val="28"/>
        </w:rPr>
        <w:t>,</w:t>
      </w:r>
      <w:r w:rsidRPr="00AF4819">
        <w:rPr>
          <w:sz w:val="28"/>
          <w:szCs w:val="28"/>
        </w:rPr>
        <w:t xml:space="preserve"> чем на пятнадцатый день после вынесения решения о назначении ее ч</w:t>
      </w:r>
      <w:r w:rsidR="00E63F3C" w:rsidRPr="00AF4819">
        <w:rPr>
          <w:sz w:val="28"/>
          <w:szCs w:val="28"/>
        </w:rPr>
        <w:t>ленов с правом решающего голоса</w:t>
      </w:r>
      <w:r w:rsidR="0002183C" w:rsidRPr="00AF4819">
        <w:rPr>
          <w:sz w:val="28"/>
          <w:szCs w:val="28"/>
        </w:rPr>
        <w:t>, но не ранее дня истечения срока полномочий комиссии предыдущего состава</w:t>
      </w:r>
      <w:r w:rsidRPr="00AF4819">
        <w:rPr>
          <w:sz w:val="28"/>
          <w:szCs w:val="28"/>
        </w:rPr>
        <w:t>.</w:t>
      </w:r>
    </w:p>
    <w:p w:rsidR="004A3978" w:rsidRPr="00AF4819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F4819">
        <w:rPr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4A3978" w:rsidRPr="00AF4819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F4819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</w:t>
      </w:r>
      <w:r w:rsidR="009B2302" w:rsidRPr="00AF4819">
        <w:rPr>
          <w:sz w:val="28"/>
          <w:szCs w:val="28"/>
        </w:rPr>
        <w:t xml:space="preserve"> № 2</w:t>
      </w:r>
      <w:r w:rsidR="00FE5F1B" w:rsidRPr="00AF4819">
        <w:rPr>
          <w:sz w:val="28"/>
          <w:szCs w:val="28"/>
        </w:rPr>
        <w:t>631</w:t>
      </w:r>
      <w:r w:rsidRPr="00AF4819">
        <w:rPr>
          <w:sz w:val="28"/>
          <w:szCs w:val="28"/>
        </w:rPr>
        <w:t>.</w:t>
      </w:r>
    </w:p>
    <w:p w:rsidR="00FE5F1B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F4819">
        <w:rPr>
          <w:sz w:val="28"/>
          <w:szCs w:val="28"/>
        </w:rPr>
        <w:t>5</w:t>
      </w:r>
      <w:r w:rsidR="004A3978" w:rsidRPr="00AF4819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AF4819">
        <w:rPr>
          <w:sz w:val="28"/>
          <w:szCs w:val="28"/>
        </w:rPr>
        <w:t xml:space="preserve">сии </w:t>
      </w:r>
      <w:r w:rsidR="009C097A" w:rsidRPr="00AF4819">
        <w:rPr>
          <w:sz w:val="28"/>
          <w:szCs w:val="28"/>
        </w:rPr>
        <w:t>города Батайска</w:t>
      </w:r>
      <w:r w:rsidR="00E63F3C" w:rsidRPr="00AF4819">
        <w:rPr>
          <w:sz w:val="28"/>
          <w:szCs w:val="28"/>
        </w:rPr>
        <w:t xml:space="preserve"> Ростовской области</w:t>
      </w:r>
      <w:r w:rsidR="004A3978" w:rsidRPr="00AF4819">
        <w:rPr>
          <w:sz w:val="28"/>
          <w:szCs w:val="28"/>
        </w:rPr>
        <w:t>.</w:t>
      </w:r>
    </w:p>
    <w:p w:rsidR="00AF4819" w:rsidRPr="00AF4819" w:rsidRDefault="00AF4819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5"/>
        <w:gridCol w:w="3403"/>
        <w:gridCol w:w="2663"/>
      </w:tblGrid>
      <w:tr w:rsidR="00E63F3C" w:rsidRPr="00AF4819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AF4819" w:rsidRDefault="00E63F3C" w:rsidP="000C2A06">
            <w:pPr>
              <w:jc w:val="both"/>
              <w:rPr>
                <w:sz w:val="28"/>
                <w:szCs w:val="28"/>
              </w:rPr>
            </w:pPr>
            <w:r w:rsidRPr="00AF4819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E63F3C" w:rsidRPr="00AF4819" w:rsidRDefault="00E63F3C" w:rsidP="000C2A0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E63F3C" w:rsidRPr="00AF4819" w:rsidRDefault="00E63F3C" w:rsidP="000C2A06">
            <w:pPr>
              <w:rPr>
                <w:sz w:val="28"/>
                <w:szCs w:val="28"/>
              </w:rPr>
            </w:pPr>
            <w:r w:rsidRPr="00AF4819">
              <w:rPr>
                <w:sz w:val="28"/>
                <w:szCs w:val="28"/>
              </w:rPr>
              <w:t>Ю.Н. Радачински</w:t>
            </w:r>
            <w:r w:rsidR="0002183C" w:rsidRPr="00AF4819">
              <w:rPr>
                <w:sz w:val="28"/>
                <w:szCs w:val="28"/>
              </w:rPr>
              <w:t>й</w:t>
            </w:r>
          </w:p>
        </w:tc>
      </w:tr>
      <w:tr w:rsidR="00E63F3C" w:rsidRPr="00AF4819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AF4819" w:rsidRDefault="00E63F3C" w:rsidP="000C2A06">
            <w:pPr>
              <w:jc w:val="both"/>
              <w:rPr>
                <w:sz w:val="28"/>
                <w:szCs w:val="28"/>
              </w:rPr>
            </w:pPr>
            <w:r w:rsidRPr="00AF4819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E63F3C" w:rsidRPr="00AF4819" w:rsidRDefault="00E63F3C" w:rsidP="000C2A0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E63F3C" w:rsidRPr="00AF4819" w:rsidRDefault="00FE5F1B" w:rsidP="00FE5F1B">
            <w:pPr>
              <w:rPr>
                <w:sz w:val="28"/>
                <w:szCs w:val="28"/>
              </w:rPr>
            </w:pPr>
            <w:r w:rsidRPr="00AF4819">
              <w:rPr>
                <w:sz w:val="28"/>
                <w:szCs w:val="28"/>
              </w:rPr>
              <w:t>Т</w:t>
            </w:r>
            <w:r w:rsidR="00E63F3C" w:rsidRPr="00AF4819">
              <w:rPr>
                <w:sz w:val="28"/>
                <w:szCs w:val="28"/>
              </w:rPr>
              <w:t>.</w:t>
            </w:r>
            <w:r w:rsidRPr="00AF4819">
              <w:rPr>
                <w:sz w:val="28"/>
                <w:szCs w:val="28"/>
              </w:rPr>
              <w:t>В</w:t>
            </w:r>
            <w:r w:rsidR="00E63F3C" w:rsidRPr="00AF4819">
              <w:rPr>
                <w:sz w:val="28"/>
                <w:szCs w:val="28"/>
              </w:rPr>
              <w:t xml:space="preserve">. </w:t>
            </w:r>
            <w:r w:rsidRPr="00AF4819">
              <w:rPr>
                <w:sz w:val="28"/>
                <w:szCs w:val="28"/>
              </w:rPr>
              <w:t>Крюкова</w:t>
            </w:r>
          </w:p>
        </w:tc>
      </w:tr>
    </w:tbl>
    <w:p w:rsidR="003C0398" w:rsidRPr="00AF4819" w:rsidRDefault="003C0398" w:rsidP="003C0398">
      <w:pPr>
        <w:rPr>
          <w:sz w:val="28"/>
          <w:szCs w:val="28"/>
        </w:rPr>
      </w:pPr>
    </w:p>
    <w:sectPr w:rsidR="003C0398" w:rsidRPr="00AF4819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6016B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85138"/>
    <w:rsid w:val="004947EA"/>
    <w:rsid w:val="004A3978"/>
    <w:rsid w:val="004A4851"/>
    <w:rsid w:val="004B30A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01AA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2F52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63CE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36C61"/>
    <w:rsid w:val="00944579"/>
    <w:rsid w:val="009539FC"/>
    <w:rsid w:val="009543E3"/>
    <w:rsid w:val="009561F4"/>
    <w:rsid w:val="0098041D"/>
    <w:rsid w:val="00982001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32E"/>
    <w:rsid w:val="00A00DBF"/>
    <w:rsid w:val="00A14148"/>
    <w:rsid w:val="00A168F1"/>
    <w:rsid w:val="00A17747"/>
    <w:rsid w:val="00A204EB"/>
    <w:rsid w:val="00A52D09"/>
    <w:rsid w:val="00A75DE0"/>
    <w:rsid w:val="00AA0F1E"/>
    <w:rsid w:val="00AA1DE3"/>
    <w:rsid w:val="00AD3E7A"/>
    <w:rsid w:val="00AE0F30"/>
    <w:rsid w:val="00AF4819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4E51"/>
    <w:rsid w:val="00C65F6B"/>
    <w:rsid w:val="00C663CC"/>
    <w:rsid w:val="00C67D39"/>
    <w:rsid w:val="00C91280"/>
    <w:rsid w:val="00CC37BD"/>
    <w:rsid w:val="00CC4EF1"/>
    <w:rsid w:val="00CC71F3"/>
    <w:rsid w:val="00CD40F2"/>
    <w:rsid w:val="00D10650"/>
    <w:rsid w:val="00D16F41"/>
    <w:rsid w:val="00D23FED"/>
    <w:rsid w:val="00D3202F"/>
    <w:rsid w:val="00D446C5"/>
    <w:rsid w:val="00D60113"/>
    <w:rsid w:val="00D6480C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35D3D"/>
    <w:rsid w:val="00E44932"/>
    <w:rsid w:val="00E543D8"/>
    <w:rsid w:val="00E573CC"/>
    <w:rsid w:val="00E61ED5"/>
    <w:rsid w:val="00E63F3C"/>
    <w:rsid w:val="00E74106"/>
    <w:rsid w:val="00E77D68"/>
    <w:rsid w:val="00E9549F"/>
    <w:rsid w:val="00EE1AD6"/>
    <w:rsid w:val="00EE25FA"/>
    <w:rsid w:val="00EE29C6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E5F1B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593E1-8FB7-4052-8897-2373A9134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64</cp:revision>
  <cp:lastPrinted>2025-12-17T07:37:00Z</cp:lastPrinted>
  <dcterms:created xsi:type="dcterms:W3CDTF">2016-01-18T12:24:00Z</dcterms:created>
  <dcterms:modified xsi:type="dcterms:W3CDTF">2025-12-17T07:37:00Z</dcterms:modified>
</cp:coreProperties>
</file>