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66051155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C96024" w:rsidRPr="00C96024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847855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23</w:t>
      </w:r>
      <w:r w:rsidR="00C96024">
        <w:rPr>
          <w:b/>
          <w:sz w:val="28"/>
          <w:szCs w:val="28"/>
        </w:rPr>
        <w:t xml:space="preserve"> </w:t>
      </w:r>
      <w:r w:rsidR="00E1398B">
        <w:rPr>
          <w:b/>
          <w:sz w:val="28"/>
          <w:szCs w:val="28"/>
        </w:rPr>
        <w:t xml:space="preserve">августа </w:t>
      </w:r>
      <w:r w:rsidR="007F7B05" w:rsidRPr="007F7B05">
        <w:rPr>
          <w:b/>
          <w:sz w:val="28"/>
          <w:szCs w:val="28"/>
        </w:rPr>
        <w:t xml:space="preserve"> 201</w:t>
      </w:r>
      <w:r w:rsidR="00E1398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C96024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E1398B">
        <w:rPr>
          <w:b/>
          <w:sz w:val="28"/>
          <w:szCs w:val="28"/>
        </w:rPr>
        <w:t>59-</w:t>
      </w:r>
      <w:r w:rsidR="000B79DA"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>избрании счетной комиссии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581128" w:rsidP="00C120C0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>В соответствии со статьей 28 Федерального закона от 12.06.2002 года № 67-ФЗ «Об основных гарантиях избирательных прав и права на участие в референдуме граждан Российской Федерации»</w:t>
      </w:r>
      <w:r w:rsidR="008F0E76">
        <w:rPr>
          <w:sz w:val="28"/>
          <w:szCs w:val="28"/>
        </w:rPr>
        <w:t>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9561F4" w:rsidRPr="003C0DBD" w:rsidRDefault="00C96024" w:rsidP="00C96024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81128">
        <w:rPr>
          <w:sz w:val="28"/>
          <w:szCs w:val="28"/>
        </w:rPr>
        <w:t>Избрать счетную комиссию в составе трех человек</w:t>
      </w:r>
      <w:r w:rsidR="0042392A">
        <w:rPr>
          <w:sz w:val="28"/>
          <w:szCs w:val="28"/>
        </w:rPr>
        <w:t>.</w:t>
      </w:r>
    </w:p>
    <w:p w:rsidR="00581128" w:rsidRDefault="00C96024" w:rsidP="00C96024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581128">
        <w:rPr>
          <w:sz w:val="28"/>
          <w:szCs w:val="28"/>
        </w:rPr>
        <w:t>Избрать счетную комиссию в составе:</w:t>
      </w:r>
    </w:p>
    <w:p w:rsidR="00581128" w:rsidRDefault="00581128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E1398B">
        <w:rPr>
          <w:sz w:val="28"/>
          <w:szCs w:val="28"/>
        </w:rPr>
        <w:t>Бруеву</w:t>
      </w:r>
      <w:proofErr w:type="spellEnd"/>
      <w:r w:rsidR="00E1398B">
        <w:rPr>
          <w:sz w:val="28"/>
          <w:szCs w:val="28"/>
        </w:rPr>
        <w:t xml:space="preserve"> Татьяну Анатольевну</w:t>
      </w:r>
      <w:r>
        <w:rPr>
          <w:sz w:val="28"/>
          <w:szCs w:val="28"/>
        </w:rPr>
        <w:t>,</w:t>
      </w:r>
    </w:p>
    <w:p w:rsidR="00581128" w:rsidRDefault="0012120B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Маслов</w:t>
      </w:r>
      <w:r w:rsidR="004A5A59"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 Николаевич,</w:t>
      </w:r>
    </w:p>
    <w:p w:rsidR="0012120B" w:rsidRDefault="00C96024" w:rsidP="00581128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1398B">
        <w:rPr>
          <w:sz w:val="28"/>
          <w:szCs w:val="28"/>
        </w:rPr>
        <w:t>Фастову Людмилу Юрьевну</w:t>
      </w:r>
    </w:p>
    <w:p w:rsidR="00BC24AD" w:rsidRDefault="00C96024" w:rsidP="00C96024">
      <w:pPr>
        <w:spacing w:line="360" w:lineRule="auto"/>
        <w:ind w:left="705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2120B">
        <w:rPr>
          <w:sz w:val="28"/>
          <w:szCs w:val="28"/>
        </w:rPr>
        <w:t>Утвердить протокол № 1 заседания счетной комиссии об избрании председателя счетной комиссии.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E1398B">
        <w:rPr>
          <w:sz w:val="28"/>
          <w:szCs w:val="28"/>
        </w:rPr>
        <w:t>омиссии</w:t>
      </w:r>
      <w:r w:rsidR="00E1398B">
        <w:rPr>
          <w:sz w:val="28"/>
          <w:szCs w:val="28"/>
        </w:rPr>
        <w:tab/>
      </w:r>
      <w:r w:rsidR="00E1398B">
        <w:rPr>
          <w:sz w:val="28"/>
          <w:szCs w:val="28"/>
        </w:rPr>
        <w:tab/>
      </w:r>
      <w:r w:rsidR="00E1398B">
        <w:rPr>
          <w:sz w:val="28"/>
          <w:szCs w:val="28"/>
        </w:rPr>
        <w:tab/>
      </w:r>
      <w:r w:rsidR="00E1398B">
        <w:rPr>
          <w:sz w:val="28"/>
          <w:szCs w:val="28"/>
        </w:rPr>
        <w:tab/>
      </w:r>
      <w:r w:rsidR="00E1398B">
        <w:rPr>
          <w:sz w:val="28"/>
          <w:szCs w:val="28"/>
        </w:rPr>
        <w:tab/>
      </w:r>
      <w:r w:rsidR="00E1398B">
        <w:rPr>
          <w:sz w:val="28"/>
          <w:szCs w:val="28"/>
        </w:rPr>
        <w:tab/>
        <w:t xml:space="preserve">   Е.А. Доценко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4A5A59">
        <w:rPr>
          <w:sz w:val="28"/>
          <w:szCs w:val="28"/>
        </w:rPr>
        <w:t xml:space="preserve">заседания                 </w:t>
      </w:r>
      <w:r w:rsidR="00F15945">
        <w:rPr>
          <w:sz w:val="28"/>
          <w:szCs w:val="28"/>
        </w:rPr>
        <w:tab/>
      </w:r>
      <w:r w:rsidR="00F15945">
        <w:rPr>
          <w:sz w:val="28"/>
          <w:szCs w:val="28"/>
        </w:rPr>
        <w:tab/>
      </w:r>
      <w:r w:rsidR="00F15945">
        <w:rPr>
          <w:sz w:val="28"/>
          <w:szCs w:val="28"/>
        </w:rPr>
        <w:tab/>
      </w:r>
      <w:r w:rsidR="00F15945">
        <w:rPr>
          <w:sz w:val="28"/>
          <w:szCs w:val="28"/>
        </w:rPr>
        <w:tab/>
      </w:r>
      <w:r w:rsidR="00C96024">
        <w:rPr>
          <w:sz w:val="28"/>
          <w:szCs w:val="28"/>
        </w:rPr>
        <w:t xml:space="preserve">            </w:t>
      </w:r>
      <w:r w:rsidR="005159F5">
        <w:rPr>
          <w:sz w:val="28"/>
          <w:szCs w:val="28"/>
        </w:rPr>
        <w:t>Т.В. Крючкова</w:t>
      </w:r>
      <w:bookmarkStart w:id="0" w:name="_GoBack"/>
      <w:bookmarkEnd w:id="0"/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0B79DA"/>
    <w:rsid w:val="00101119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8392F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A5A59"/>
    <w:rsid w:val="004B5371"/>
    <w:rsid w:val="004C0E1E"/>
    <w:rsid w:val="004C2430"/>
    <w:rsid w:val="004F11EA"/>
    <w:rsid w:val="0051265F"/>
    <w:rsid w:val="005159F5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47855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120C0"/>
    <w:rsid w:val="00C54ECE"/>
    <w:rsid w:val="00C5744A"/>
    <w:rsid w:val="00C61EC1"/>
    <w:rsid w:val="00C65F6B"/>
    <w:rsid w:val="00C663CC"/>
    <w:rsid w:val="00C91280"/>
    <w:rsid w:val="00C96024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1398B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15945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6A6258-D917-43A5-88A1-B6244284B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11</cp:revision>
  <cp:lastPrinted>2016-01-15T07:13:00Z</cp:lastPrinted>
  <dcterms:created xsi:type="dcterms:W3CDTF">2016-01-15T07:13:00Z</dcterms:created>
  <dcterms:modified xsi:type="dcterms:W3CDTF">2017-09-04T13:26:00Z</dcterms:modified>
</cp:coreProperties>
</file>