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DAB" w:rsidRDefault="00412DAB" w:rsidP="00412DA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459AA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2025960" r:id="rId6"/>
        </w:object>
      </w:r>
    </w:p>
    <w:p w:rsidR="00412DAB" w:rsidRDefault="00412DAB" w:rsidP="00412DA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12DAB" w:rsidRDefault="00412DAB" w:rsidP="00412D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2DAB" w:rsidRDefault="00412DAB" w:rsidP="00412DA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ГОРОДА БАТАЙСКА</w:t>
      </w:r>
    </w:p>
    <w:p w:rsidR="00412DAB" w:rsidRDefault="00412DAB" w:rsidP="00412DAB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12DAB" w:rsidRDefault="00412DAB" w:rsidP="00412DAB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пл. Ленина, 3,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тел.: (86354) 5-81-63, 5-81-64</w:t>
      </w:r>
    </w:p>
    <w:p w:rsidR="00412DAB" w:rsidRDefault="00412DAB" w:rsidP="00412DAB">
      <w:pPr>
        <w:pStyle w:val="a3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</w:rPr>
        <w:t>г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. </w:t>
      </w:r>
      <w:r>
        <w:rPr>
          <w:rFonts w:ascii="Times New Roman" w:hAnsi="Times New Roman" w:cs="Times New Roman"/>
          <w:sz w:val="20"/>
          <w:szCs w:val="20"/>
        </w:rPr>
        <w:t>Батайск</w:t>
      </w:r>
      <w:r>
        <w:rPr>
          <w:rFonts w:ascii="Times New Roman" w:hAnsi="Times New Roman" w:cs="Times New Roman"/>
          <w:sz w:val="20"/>
          <w:szCs w:val="20"/>
          <w:lang w:val="en-US"/>
        </w:rPr>
        <w:t>, 346880</w:t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</w:r>
      <w:r>
        <w:rPr>
          <w:rFonts w:ascii="Times New Roman" w:hAnsi="Times New Roman" w:cs="Times New Roman"/>
          <w:sz w:val="20"/>
          <w:szCs w:val="20"/>
          <w:lang w:val="en-US"/>
        </w:rPr>
        <w:tab/>
        <w:t xml:space="preserve">                                                       E-mail: tikbataysk@yandex.ru</w:t>
      </w:r>
    </w:p>
    <w:p w:rsidR="00412DAB" w:rsidRDefault="00412DAB" w:rsidP="00412DAB">
      <w:pPr>
        <w:pStyle w:val="a3"/>
        <w:rPr>
          <w:rFonts w:ascii="Times New Roman" w:hAnsi="Times New Roman" w:cs="Times New Roman"/>
          <w:sz w:val="20"/>
          <w:szCs w:val="20"/>
          <w:lang w:val="en-US"/>
        </w:rPr>
      </w:pPr>
    </w:p>
    <w:p w:rsidR="00412DAB" w:rsidRDefault="00412DAB" w:rsidP="00412DAB">
      <w:pPr>
        <w:pStyle w:val="a3"/>
        <w:rPr>
          <w:rFonts w:ascii="Times New Roman" w:hAnsi="Times New Roman" w:cs="Times New Roman"/>
          <w:sz w:val="20"/>
          <w:szCs w:val="20"/>
          <w:lang w:val="en-US"/>
        </w:rPr>
      </w:pPr>
    </w:p>
    <w:p w:rsidR="00412DAB" w:rsidRDefault="00412DAB" w:rsidP="00412DAB">
      <w:pPr>
        <w:pStyle w:val="a3"/>
        <w:rPr>
          <w:rFonts w:ascii="Times New Roman" w:hAnsi="Times New Roman" w:cs="Times New Roman"/>
          <w:sz w:val="20"/>
          <w:szCs w:val="20"/>
          <w:lang w:val="en-US"/>
        </w:rPr>
      </w:pPr>
    </w:p>
    <w:p w:rsidR="00412DAB" w:rsidRDefault="00412DAB" w:rsidP="00412DAB">
      <w:pPr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12DAB" w:rsidRDefault="001579CB" w:rsidP="00412DA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B13C14">
        <w:rPr>
          <w:rFonts w:ascii="Times New Roman" w:hAnsi="Times New Roman" w:cs="Times New Roman"/>
          <w:b/>
          <w:sz w:val="28"/>
          <w:szCs w:val="28"/>
        </w:rPr>
        <w:t xml:space="preserve"> января  2018</w:t>
      </w:r>
      <w:r w:rsidR="00412DAB">
        <w:rPr>
          <w:rFonts w:ascii="Times New Roman" w:hAnsi="Times New Roman" w:cs="Times New Roman"/>
          <w:b/>
          <w:sz w:val="28"/>
          <w:szCs w:val="28"/>
        </w:rPr>
        <w:t xml:space="preserve"> года     </w:t>
      </w:r>
      <w:r w:rsidR="00412DAB">
        <w:rPr>
          <w:rFonts w:ascii="Times New Roman" w:hAnsi="Times New Roman" w:cs="Times New Roman"/>
          <w:sz w:val="28"/>
          <w:szCs w:val="28"/>
        </w:rPr>
        <w:tab/>
      </w:r>
      <w:r w:rsidR="00412DAB">
        <w:rPr>
          <w:rFonts w:ascii="Times New Roman" w:hAnsi="Times New Roman" w:cs="Times New Roman"/>
          <w:sz w:val="28"/>
          <w:szCs w:val="28"/>
        </w:rPr>
        <w:tab/>
      </w:r>
      <w:r w:rsidR="00412DAB">
        <w:rPr>
          <w:rFonts w:ascii="Times New Roman" w:hAnsi="Times New Roman" w:cs="Times New Roman"/>
          <w:sz w:val="28"/>
          <w:szCs w:val="28"/>
        </w:rPr>
        <w:tab/>
      </w:r>
      <w:r w:rsidR="00412DAB">
        <w:rPr>
          <w:rFonts w:ascii="Times New Roman" w:hAnsi="Times New Roman" w:cs="Times New Roman"/>
          <w:sz w:val="28"/>
          <w:szCs w:val="28"/>
        </w:rPr>
        <w:tab/>
      </w:r>
      <w:r w:rsidR="00412DAB">
        <w:rPr>
          <w:rFonts w:ascii="Times New Roman" w:hAnsi="Times New Roman" w:cs="Times New Roman"/>
          <w:sz w:val="28"/>
          <w:szCs w:val="28"/>
        </w:rPr>
        <w:tab/>
      </w:r>
      <w:r w:rsidR="00DE757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12DA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№ 69-14</w:t>
      </w:r>
    </w:p>
    <w:p w:rsidR="00412DAB" w:rsidRDefault="00412DAB" w:rsidP="00412DA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 Батайск</w:t>
      </w:r>
    </w:p>
    <w:p w:rsidR="00412DAB" w:rsidRDefault="00412DAB" w:rsidP="00DE7570">
      <w:pPr>
        <w:spacing w:line="240" w:lineRule="auto"/>
        <w:ind w:left="851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согласовании проекта  постановления Администрации города Б</w:t>
      </w:r>
      <w:r w:rsidR="001579CB">
        <w:rPr>
          <w:rFonts w:ascii="Times New Roman" w:hAnsi="Times New Roman" w:cs="Times New Roman"/>
          <w:b/>
          <w:sz w:val="28"/>
          <w:szCs w:val="28"/>
        </w:rPr>
        <w:t>атайска «Об образовании резервных/мобильных избирательных участков на территории муниципального образования «Город Батайск»</w:t>
      </w:r>
    </w:p>
    <w:p w:rsidR="00B63EAF" w:rsidRDefault="00B63EAF" w:rsidP="00DE7570">
      <w:pPr>
        <w:spacing w:line="240" w:lineRule="auto"/>
        <w:ind w:left="851" w:righ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DAB" w:rsidRDefault="00DE7570" w:rsidP="005671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12DAB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12.06.2002 №67- ФЗ "Об основных гарантиях избирательных прав и права на участие в референдуме граждан Российской Федерации", </w:t>
      </w:r>
    </w:p>
    <w:p w:rsidR="00412DAB" w:rsidRDefault="00412DAB" w:rsidP="00412DA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  Батайска</w:t>
      </w:r>
    </w:p>
    <w:p w:rsidR="00412DAB" w:rsidRDefault="00412DAB" w:rsidP="0070008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0084">
        <w:rPr>
          <w:rFonts w:ascii="Times New Roman" w:hAnsi="Times New Roman" w:cs="Times New Roman"/>
          <w:b/>
          <w:sz w:val="28"/>
          <w:szCs w:val="28"/>
        </w:rPr>
        <w:t>ПОСТАНОВЛЯЕТ:</w:t>
      </w:r>
      <w:bookmarkStart w:id="0" w:name="_GoBack"/>
      <w:bookmarkEnd w:id="0"/>
    </w:p>
    <w:p w:rsidR="001579CB" w:rsidRPr="001579CB" w:rsidRDefault="001579CB" w:rsidP="001579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12DAB">
        <w:rPr>
          <w:rFonts w:ascii="Times New Roman" w:hAnsi="Times New Roman" w:cs="Times New Roman"/>
          <w:sz w:val="28"/>
          <w:szCs w:val="28"/>
        </w:rPr>
        <w:t>Согласовать проект постановления Администр</w:t>
      </w:r>
      <w:r w:rsidR="006021A1">
        <w:rPr>
          <w:rFonts w:ascii="Times New Roman" w:hAnsi="Times New Roman" w:cs="Times New Roman"/>
          <w:sz w:val="28"/>
          <w:szCs w:val="28"/>
        </w:rPr>
        <w:t>ации города Батайска «</w:t>
      </w:r>
      <w:r w:rsidRPr="001579CB">
        <w:rPr>
          <w:rFonts w:ascii="Times New Roman" w:hAnsi="Times New Roman" w:cs="Times New Roman"/>
          <w:sz w:val="28"/>
          <w:szCs w:val="28"/>
        </w:rPr>
        <w:t>Об образовании резервных/мобильных избирательных участков на территории муниципального образования «Город Батайск»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2DAB" w:rsidRDefault="00412DAB" w:rsidP="001579CB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D7833" w:rsidRDefault="00ED7833" w:rsidP="00ED7833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12DAB" w:rsidRDefault="00412DAB" w:rsidP="00412DAB">
      <w:pPr>
        <w:tabs>
          <w:tab w:val="left" w:pos="-284"/>
        </w:tabs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                                                             Е.А. Доценко</w:t>
      </w:r>
    </w:p>
    <w:p w:rsidR="00412DAB" w:rsidRDefault="00412DAB" w:rsidP="00412DAB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Секретарь  комиссии                                            </w:t>
      </w:r>
      <w:r w:rsidR="006021A1">
        <w:rPr>
          <w:rFonts w:ascii="Times New Roman" w:hAnsi="Times New Roman" w:cs="Times New Roman"/>
          <w:sz w:val="28"/>
        </w:rPr>
        <w:t xml:space="preserve">                      Т.В. </w:t>
      </w:r>
      <w:proofErr w:type="spellStart"/>
      <w:r w:rsidR="006021A1">
        <w:rPr>
          <w:rFonts w:ascii="Times New Roman" w:hAnsi="Times New Roman" w:cs="Times New Roman"/>
          <w:sz w:val="28"/>
        </w:rPr>
        <w:t>Крючкова</w:t>
      </w:r>
      <w:proofErr w:type="spellEnd"/>
    </w:p>
    <w:sectPr w:rsidR="00412DAB" w:rsidSect="00B45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69294C"/>
    <w:multiLevelType w:val="hybridMultilevel"/>
    <w:tmpl w:val="DD9EA698"/>
    <w:lvl w:ilvl="0" w:tplc="2908970A">
      <w:start w:val="1"/>
      <w:numFmt w:val="decimal"/>
      <w:lvlText w:val="%1."/>
      <w:lvlJc w:val="left"/>
      <w:pPr>
        <w:ind w:left="435" w:hanging="36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3786E"/>
    <w:rsid w:val="001579CB"/>
    <w:rsid w:val="0027780A"/>
    <w:rsid w:val="00412DAB"/>
    <w:rsid w:val="005671E1"/>
    <w:rsid w:val="00567AB1"/>
    <w:rsid w:val="006021A1"/>
    <w:rsid w:val="006A17EB"/>
    <w:rsid w:val="00700084"/>
    <w:rsid w:val="009E6C11"/>
    <w:rsid w:val="00B13C14"/>
    <w:rsid w:val="00B459AA"/>
    <w:rsid w:val="00B63EAF"/>
    <w:rsid w:val="00C46595"/>
    <w:rsid w:val="00D3786E"/>
    <w:rsid w:val="00DE7570"/>
    <w:rsid w:val="00E2545C"/>
    <w:rsid w:val="00ED7833"/>
    <w:rsid w:val="00EE6E5D"/>
    <w:rsid w:val="00FA01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DA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2DAB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412D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DA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2DAB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412D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9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Пользователь</cp:lastModifiedBy>
  <cp:revision>13</cp:revision>
  <cp:lastPrinted>2018-03-08T11:02:00Z</cp:lastPrinted>
  <dcterms:created xsi:type="dcterms:W3CDTF">2017-08-08T12:19:00Z</dcterms:created>
  <dcterms:modified xsi:type="dcterms:W3CDTF">2018-03-08T11:53:00Z</dcterms:modified>
</cp:coreProperties>
</file>