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80296630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377EA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377EA1">
        <w:rPr>
          <w:sz w:val="20"/>
          <w:szCs w:val="20"/>
          <w:lang w:val="en-US"/>
        </w:rPr>
        <w:t>, 346880</w:t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="00A46D9A" w:rsidRPr="00A46D9A">
        <w:rPr>
          <w:sz w:val="20"/>
          <w:szCs w:val="20"/>
          <w:lang w:val="en-US"/>
        </w:rPr>
        <w:t xml:space="preserve">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377EA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377EA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yandex.ru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</w:p>
    <w:p w:rsidR="00EE1AD6" w:rsidRPr="00D65F14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B219C3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16 февраля </w:t>
      </w:r>
      <w:r w:rsidR="007F7B05" w:rsidRPr="007F7B05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A46D9A">
        <w:rPr>
          <w:sz w:val="28"/>
          <w:szCs w:val="28"/>
        </w:rPr>
        <w:t xml:space="preserve">                   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72-25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152D05">
        <w:trPr>
          <w:trHeight w:val="2546"/>
        </w:trPr>
        <w:tc>
          <w:tcPr>
            <w:tcW w:w="6804" w:type="dxa"/>
          </w:tcPr>
          <w:p w:rsidR="00281353" w:rsidRDefault="00281353" w:rsidP="00152D05">
            <w:pPr>
              <w:tabs>
                <w:tab w:val="left" w:pos="8505"/>
              </w:tabs>
              <w:ind w:left="1134" w:right="1558"/>
              <w:jc w:val="both"/>
              <w:rPr>
                <w:b/>
                <w:sz w:val="32"/>
                <w:szCs w:val="28"/>
              </w:rPr>
            </w:pPr>
          </w:p>
          <w:p w:rsidR="00A8690B" w:rsidRPr="00BD7C98" w:rsidRDefault="00A8690B" w:rsidP="00152D05">
            <w:pPr>
              <w:tabs>
                <w:tab w:val="left" w:pos="8505"/>
              </w:tabs>
              <w:ind w:left="1134" w:right="1558"/>
              <w:jc w:val="both"/>
              <w:rPr>
                <w:b/>
                <w:sz w:val="32"/>
                <w:szCs w:val="28"/>
              </w:rPr>
            </w:pPr>
          </w:p>
          <w:p w:rsidR="00281353" w:rsidRPr="00817C98" w:rsidRDefault="00BD7C98" w:rsidP="00022D78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  <w:szCs w:val="28"/>
              </w:rPr>
            </w:pPr>
            <w:r w:rsidRPr="00BD7C98">
              <w:rPr>
                <w:b/>
                <w:sz w:val="28"/>
              </w:rPr>
              <w:t xml:space="preserve">Об изменениях в составе участковой комиссии избирательного участка, участка референдума № </w:t>
            </w:r>
            <w:r w:rsidR="00B219C3">
              <w:rPr>
                <w:b/>
                <w:sz w:val="28"/>
              </w:rPr>
              <w:t xml:space="preserve">247 </w:t>
            </w:r>
            <w:r w:rsidRPr="00BD7C98">
              <w:rPr>
                <w:b/>
                <w:sz w:val="28"/>
              </w:rPr>
              <w:t>города Батайска Ростовской области</w:t>
            </w:r>
          </w:p>
        </w:tc>
      </w:tr>
    </w:tbl>
    <w:p w:rsidR="00A972FD" w:rsidRPr="00A972FD" w:rsidRDefault="00A972FD" w:rsidP="00A972FD"/>
    <w:p w:rsidR="00BD7C98" w:rsidRPr="00255CD5" w:rsidRDefault="000324F8" w:rsidP="00A46D9A">
      <w:pPr>
        <w:pStyle w:val="1"/>
        <w:ind w:firstLine="708"/>
        <w:rPr>
          <w:b w:val="0"/>
          <w:szCs w:val="28"/>
        </w:rPr>
      </w:pPr>
      <w:r>
        <w:rPr>
          <w:b w:val="0"/>
          <w:szCs w:val="28"/>
        </w:rPr>
        <w:t>В связи со смертью</w:t>
      </w:r>
      <w:r w:rsidR="00BD7C98" w:rsidRPr="00255CD5">
        <w:rPr>
          <w:b w:val="0"/>
          <w:szCs w:val="28"/>
        </w:rPr>
        <w:t xml:space="preserve"> члена участковой комиссии избирательного участка, участка референдума № </w:t>
      </w:r>
      <w:r w:rsidR="00B219C3">
        <w:rPr>
          <w:b w:val="0"/>
          <w:szCs w:val="28"/>
        </w:rPr>
        <w:t xml:space="preserve">247 </w:t>
      </w:r>
      <w:r w:rsidR="00BD7C98" w:rsidRPr="00255CD5">
        <w:rPr>
          <w:b w:val="0"/>
          <w:szCs w:val="28"/>
        </w:rPr>
        <w:t xml:space="preserve">города Батайска </w:t>
      </w:r>
      <w:r w:rsidR="00CC675C">
        <w:rPr>
          <w:b w:val="0"/>
          <w:iCs/>
          <w:szCs w:val="28"/>
        </w:rPr>
        <w:t>Ростовской области</w:t>
      </w:r>
      <w:r w:rsidR="00BD7C98" w:rsidRPr="00255CD5">
        <w:rPr>
          <w:b w:val="0"/>
          <w:szCs w:val="28"/>
        </w:rPr>
        <w:t>с правом</w:t>
      </w:r>
      <w:r w:rsidR="007F2C1B">
        <w:rPr>
          <w:b w:val="0"/>
          <w:szCs w:val="28"/>
        </w:rPr>
        <w:t xml:space="preserve"> решающего  </w:t>
      </w:r>
      <w:r w:rsidR="00B219C3">
        <w:rPr>
          <w:b w:val="0"/>
          <w:szCs w:val="28"/>
        </w:rPr>
        <w:t>голоса Нестеровой Валентины Васильевны</w:t>
      </w:r>
      <w:r w:rsidR="007F2C1B">
        <w:rPr>
          <w:b w:val="0"/>
          <w:szCs w:val="28"/>
        </w:rPr>
        <w:t xml:space="preserve">, </w:t>
      </w:r>
      <w:r w:rsidR="00BD7C98" w:rsidRPr="00255CD5">
        <w:rPr>
          <w:b w:val="0"/>
          <w:szCs w:val="28"/>
        </w:rPr>
        <w:t>выдвинут</w:t>
      </w:r>
      <w:r w:rsidR="00B219C3">
        <w:rPr>
          <w:b w:val="0"/>
          <w:szCs w:val="28"/>
        </w:rPr>
        <w:t>ой</w:t>
      </w:r>
      <w:r w:rsidR="00BD7C98" w:rsidRPr="00255CD5">
        <w:rPr>
          <w:b w:val="0"/>
          <w:szCs w:val="28"/>
        </w:rPr>
        <w:t xml:space="preserve"> в состав </w:t>
      </w:r>
      <w:r w:rsidR="00BD7C98" w:rsidRPr="00255CD5">
        <w:rPr>
          <w:b w:val="0"/>
          <w:iCs/>
          <w:szCs w:val="28"/>
        </w:rPr>
        <w:t>участковой  избирательной комиссии</w:t>
      </w:r>
      <w:r w:rsidR="00B219C3">
        <w:rPr>
          <w:b w:val="0"/>
          <w:iCs/>
          <w:szCs w:val="28"/>
        </w:rPr>
        <w:t xml:space="preserve">  собранием избирателей по месту жительства</w:t>
      </w:r>
      <w:r w:rsidR="00BD7C98" w:rsidRPr="00255CD5">
        <w:rPr>
          <w:b w:val="0"/>
          <w:iCs/>
          <w:szCs w:val="28"/>
        </w:rPr>
        <w:t>,</w:t>
      </w:r>
      <w:r w:rsidR="00BD7C98" w:rsidRPr="00255CD5">
        <w:rPr>
          <w:b w:val="0"/>
          <w:szCs w:val="28"/>
        </w:rPr>
        <w:t>руководствуясь  п</w:t>
      </w:r>
      <w:r w:rsidR="00BD7C98">
        <w:rPr>
          <w:b w:val="0"/>
          <w:szCs w:val="28"/>
        </w:rPr>
        <w:t>унктом 6</w:t>
      </w:r>
      <w:r w:rsidR="00BD7C98" w:rsidRPr="00255CD5">
        <w:rPr>
          <w:b w:val="0"/>
          <w:szCs w:val="28"/>
        </w:rPr>
        <w:t xml:space="preserve">  ст</w:t>
      </w:r>
      <w:r w:rsidR="00BD7C98">
        <w:rPr>
          <w:b w:val="0"/>
          <w:szCs w:val="28"/>
        </w:rPr>
        <w:t xml:space="preserve">атьи </w:t>
      </w:r>
      <w:r w:rsidR="00BD7C98" w:rsidRPr="00255CD5">
        <w:rPr>
          <w:b w:val="0"/>
          <w:szCs w:val="28"/>
        </w:rPr>
        <w:t xml:space="preserve">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</w:p>
    <w:p w:rsidR="0097349A" w:rsidRPr="0097349A" w:rsidRDefault="000A0279" w:rsidP="005B649D">
      <w:pPr>
        <w:spacing w:line="360" w:lineRule="auto"/>
        <w:jc w:val="both"/>
      </w:pPr>
      <w:r>
        <w:tab/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BD7C98" w:rsidRPr="00817570" w:rsidRDefault="00BD7C98" w:rsidP="00BD7C98">
      <w:pPr>
        <w:numPr>
          <w:ilvl w:val="0"/>
          <w:numId w:val="11"/>
        </w:numPr>
        <w:spacing w:line="360" w:lineRule="auto"/>
        <w:ind w:right="-1"/>
        <w:jc w:val="both"/>
        <w:rPr>
          <w:sz w:val="28"/>
          <w:szCs w:val="28"/>
        </w:rPr>
      </w:pPr>
      <w:r>
        <w:rPr>
          <w:sz w:val="28"/>
        </w:rPr>
        <w:t xml:space="preserve">Освободить от обязанностей </w:t>
      </w:r>
      <w:r>
        <w:rPr>
          <w:sz w:val="28"/>
          <w:szCs w:val="28"/>
        </w:rPr>
        <w:t>члена участковой комиссии избирательного участка, участка референдума</w:t>
      </w:r>
      <w:r w:rsidR="00A749A4">
        <w:rPr>
          <w:sz w:val="28"/>
        </w:rPr>
        <w:t xml:space="preserve"> № </w:t>
      </w:r>
      <w:r w:rsidR="00B219C3">
        <w:rPr>
          <w:sz w:val="28"/>
        </w:rPr>
        <w:t>247</w:t>
      </w:r>
      <w:r w:rsidR="00A46D9A">
        <w:rPr>
          <w:sz w:val="28"/>
        </w:rPr>
        <w:t xml:space="preserve"> </w:t>
      </w:r>
      <w:r>
        <w:rPr>
          <w:sz w:val="28"/>
        </w:rPr>
        <w:t xml:space="preserve">города Батайска </w:t>
      </w:r>
      <w:r w:rsidR="00CC675C">
        <w:rPr>
          <w:sz w:val="28"/>
        </w:rPr>
        <w:t xml:space="preserve">Ростовской области </w:t>
      </w:r>
      <w:r w:rsidRPr="00CD5D96">
        <w:rPr>
          <w:sz w:val="28"/>
        </w:rPr>
        <w:t xml:space="preserve">с правом </w:t>
      </w:r>
      <w:r>
        <w:rPr>
          <w:sz w:val="28"/>
        </w:rPr>
        <w:t xml:space="preserve">решающего  </w:t>
      </w:r>
      <w:r w:rsidR="00B219C3">
        <w:rPr>
          <w:sz w:val="28"/>
        </w:rPr>
        <w:t>Нестерову Валентину Васильевну</w:t>
      </w:r>
      <w:r w:rsidR="009B765B" w:rsidRPr="009B765B">
        <w:rPr>
          <w:sz w:val="28"/>
          <w:szCs w:val="28"/>
        </w:rPr>
        <w:t>,  выдвинут</w:t>
      </w:r>
      <w:r w:rsidR="00B219C3">
        <w:rPr>
          <w:sz w:val="28"/>
          <w:szCs w:val="28"/>
        </w:rPr>
        <w:t>ую</w:t>
      </w:r>
      <w:r w:rsidR="009B765B" w:rsidRPr="009B765B">
        <w:rPr>
          <w:sz w:val="28"/>
          <w:szCs w:val="28"/>
        </w:rPr>
        <w:t xml:space="preserve"> в состав </w:t>
      </w:r>
      <w:r w:rsidR="009B765B" w:rsidRPr="00817570">
        <w:rPr>
          <w:iCs/>
          <w:sz w:val="28"/>
          <w:szCs w:val="28"/>
        </w:rPr>
        <w:t>участк</w:t>
      </w:r>
      <w:r w:rsidR="001614E8" w:rsidRPr="00817570">
        <w:rPr>
          <w:iCs/>
          <w:sz w:val="28"/>
          <w:szCs w:val="28"/>
        </w:rPr>
        <w:t xml:space="preserve">овой  </w:t>
      </w:r>
      <w:r w:rsidR="00B219C3">
        <w:rPr>
          <w:iCs/>
          <w:sz w:val="28"/>
          <w:szCs w:val="28"/>
        </w:rPr>
        <w:t>избирательной комиссии  собранием избирателей по месту жительства.</w:t>
      </w:r>
    </w:p>
    <w:p w:rsidR="00BD7C98" w:rsidRDefault="00BD7C98" w:rsidP="00BD7C98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Направить настоящее постановление в участковую комиссию избирательного участка, участка референдума № </w:t>
      </w:r>
      <w:r w:rsidR="00B219C3">
        <w:rPr>
          <w:sz w:val="28"/>
          <w:szCs w:val="28"/>
        </w:rPr>
        <w:t>247</w:t>
      </w:r>
      <w:bookmarkStart w:id="0" w:name="_GoBack"/>
      <w:bookmarkEnd w:id="0"/>
      <w:r w:rsidR="00A46D9A">
        <w:rPr>
          <w:sz w:val="28"/>
          <w:szCs w:val="28"/>
        </w:rPr>
        <w:t xml:space="preserve"> </w:t>
      </w:r>
      <w:r>
        <w:rPr>
          <w:sz w:val="28"/>
          <w:szCs w:val="28"/>
        </w:rPr>
        <w:t>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450EAF">
        <w:rPr>
          <w:sz w:val="28"/>
          <w:szCs w:val="28"/>
        </w:rPr>
        <w:t>омиссии</w:t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  <w:t xml:space="preserve">   </w:t>
      </w:r>
      <w:r w:rsidR="00A46D9A">
        <w:rPr>
          <w:sz w:val="28"/>
          <w:szCs w:val="28"/>
        </w:rPr>
        <w:t xml:space="preserve">      </w:t>
      </w:r>
      <w:r w:rsidR="00450EAF">
        <w:rPr>
          <w:sz w:val="28"/>
          <w:szCs w:val="28"/>
        </w:rPr>
        <w:t xml:space="preserve">Е.А. </w:t>
      </w:r>
      <w:r w:rsidR="001614E8">
        <w:rPr>
          <w:sz w:val="28"/>
          <w:szCs w:val="28"/>
        </w:rPr>
        <w:t>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817570">
        <w:rPr>
          <w:sz w:val="28"/>
          <w:szCs w:val="28"/>
        </w:rPr>
        <w:t>арь комиссии</w:t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  <w:t xml:space="preserve">   </w:t>
      </w:r>
      <w:r w:rsidR="00A46D9A">
        <w:rPr>
          <w:sz w:val="28"/>
          <w:szCs w:val="28"/>
        </w:rPr>
        <w:t xml:space="preserve">        </w:t>
      </w:r>
      <w:r w:rsidR="00817570">
        <w:rPr>
          <w:sz w:val="28"/>
          <w:szCs w:val="28"/>
        </w:rPr>
        <w:t>Т.В. Крючкова</w:t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EF0408">
      <w:pgSz w:w="11906" w:h="16838"/>
      <w:pgMar w:top="567" w:right="1134" w:bottom="340" w:left="1134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22D78"/>
    <w:rsid w:val="000324F8"/>
    <w:rsid w:val="00040B5B"/>
    <w:rsid w:val="0006005A"/>
    <w:rsid w:val="00085052"/>
    <w:rsid w:val="000A0279"/>
    <w:rsid w:val="000B7126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B49BF"/>
    <w:rsid w:val="001B6CE7"/>
    <w:rsid w:val="001C7E51"/>
    <w:rsid w:val="001D6AAC"/>
    <w:rsid w:val="001E56C4"/>
    <w:rsid w:val="00203CB6"/>
    <w:rsid w:val="0020632E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655B0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400561"/>
    <w:rsid w:val="00407BAC"/>
    <w:rsid w:val="0042392A"/>
    <w:rsid w:val="00430216"/>
    <w:rsid w:val="00450EAF"/>
    <w:rsid w:val="004765ED"/>
    <w:rsid w:val="004804E7"/>
    <w:rsid w:val="00482C27"/>
    <w:rsid w:val="004947EA"/>
    <w:rsid w:val="004A0A60"/>
    <w:rsid w:val="004B5371"/>
    <w:rsid w:val="004C0E1E"/>
    <w:rsid w:val="004C2430"/>
    <w:rsid w:val="004F11EA"/>
    <w:rsid w:val="0051265F"/>
    <w:rsid w:val="00531160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97E9E"/>
    <w:rsid w:val="005A5241"/>
    <w:rsid w:val="005A52B3"/>
    <w:rsid w:val="005A6DA9"/>
    <w:rsid w:val="005B649D"/>
    <w:rsid w:val="00622F21"/>
    <w:rsid w:val="00622F70"/>
    <w:rsid w:val="0064436D"/>
    <w:rsid w:val="006473EB"/>
    <w:rsid w:val="00665AB4"/>
    <w:rsid w:val="006675C7"/>
    <w:rsid w:val="006821E8"/>
    <w:rsid w:val="00682EFA"/>
    <w:rsid w:val="006939A9"/>
    <w:rsid w:val="006D6E2C"/>
    <w:rsid w:val="006F62CC"/>
    <w:rsid w:val="007037F5"/>
    <w:rsid w:val="007068B6"/>
    <w:rsid w:val="00733E5D"/>
    <w:rsid w:val="00736B13"/>
    <w:rsid w:val="00742F62"/>
    <w:rsid w:val="007641DB"/>
    <w:rsid w:val="00765C53"/>
    <w:rsid w:val="00767187"/>
    <w:rsid w:val="007A66E1"/>
    <w:rsid w:val="007B0C22"/>
    <w:rsid w:val="007B61AC"/>
    <w:rsid w:val="007C2EC7"/>
    <w:rsid w:val="007C38EB"/>
    <w:rsid w:val="007E3CE0"/>
    <w:rsid w:val="007F0BC9"/>
    <w:rsid w:val="007F2C1B"/>
    <w:rsid w:val="007F4E2B"/>
    <w:rsid w:val="007F7B05"/>
    <w:rsid w:val="00801ED3"/>
    <w:rsid w:val="00817570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21736"/>
    <w:rsid w:val="009327AA"/>
    <w:rsid w:val="00933B25"/>
    <w:rsid w:val="00944579"/>
    <w:rsid w:val="009561F4"/>
    <w:rsid w:val="0097349A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46D9A"/>
    <w:rsid w:val="00A5067F"/>
    <w:rsid w:val="00A749A4"/>
    <w:rsid w:val="00A75DE0"/>
    <w:rsid w:val="00A80263"/>
    <w:rsid w:val="00A8690B"/>
    <w:rsid w:val="00A972FD"/>
    <w:rsid w:val="00AA0F1E"/>
    <w:rsid w:val="00AA1DCA"/>
    <w:rsid w:val="00AD3E7A"/>
    <w:rsid w:val="00AE0F30"/>
    <w:rsid w:val="00AE7249"/>
    <w:rsid w:val="00B03BD7"/>
    <w:rsid w:val="00B219C3"/>
    <w:rsid w:val="00B3587E"/>
    <w:rsid w:val="00B46BCD"/>
    <w:rsid w:val="00B62BBC"/>
    <w:rsid w:val="00B6451E"/>
    <w:rsid w:val="00B7453C"/>
    <w:rsid w:val="00B7569F"/>
    <w:rsid w:val="00B76E26"/>
    <w:rsid w:val="00BA5900"/>
    <w:rsid w:val="00BC1BA6"/>
    <w:rsid w:val="00BC24AD"/>
    <w:rsid w:val="00BC6C5A"/>
    <w:rsid w:val="00BD7C98"/>
    <w:rsid w:val="00BE421E"/>
    <w:rsid w:val="00BE6D19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675C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E44932"/>
    <w:rsid w:val="00E44BD2"/>
    <w:rsid w:val="00E543D8"/>
    <w:rsid w:val="00E573CC"/>
    <w:rsid w:val="00E9549F"/>
    <w:rsid w:val="00EE1AD6"/>
    <w:rsid w:val="00EE25FA"/>
    <w:rsid w:val="00EF0408"/>
    <w:rsid w:val="00EF0A61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313C4"/>
    <w:rsid w:val="00F403A8"/>
    <w:rsid w:val="00F65143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AE39F4-2440-40E9-853A-3D432C97DE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2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26</cp:revision>
  <cp:lastPrinted>2016-06-24T13:34:00Z</cp:lastPrinted>
  <dcterms:created xsi:type="dcterms:W3CDTF">2016-04-22T13:08:00Z</dcterms:created>
  <dcterms:modified xsi:type="dcterms:W3CDTF">2018-02-16T11:31:00Z</dcterms:modified>
</cp:coreProperties>
</file>