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866953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D0C58" w:rsidP="00BD0C5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28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b/>
                <w:color w:val="000000" w:themeColor="text1"/>
                <w:sz w:val="28"/>
                <w:szCs w:val="28"/>
              </w:rPr>
              <w:t>августа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D0C5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5C3C76"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BD0C58">
              <w:rPr>
                <w:b/>
                <w:color w:val="000000" w:themeColor="text1"/>
                <w:sz w:val="28"/>
                <w:szCs w:val="28"/>
              </w:rPr>
              <w:t>67</w:t>
            </w:r>
            <w:r w:rsidR="00925F14" w:rsidRPr="00925F14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BD0C58">
              <w:rPr>
                <w:b/>
                <w:color w:val="000000" w:themeColor="text1"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9325BB" w:rsidRDefault="009325BB" w:rsidP="009325BB">
            <w:pPr>
              <w:ind w:left="1134" w:right="11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доверенного</w:t>
            </w:r>
            <w:r w:rsidRPr="009325BB">
              <w:rPr>
                <w:b/>
                <w:sz w:val="28"/>
                <w:szCs w:val="28"/>
              </w:rPr>
              <w:t xml:space="preserve"> лиц</w:t>
            </w:r>
            <w:r>
              <w:rPr>
                <w:b/>
                <w:sz w:val="28"/>
                <w:szCs w:val="28"/>
              </w:rPr>
              <w:t>а</w:t>
            </w:r>
            <w:r w:rsidRPr="009325BB">
              <w:rPr>
                <w:b/>
                <w:sz w:val="28"/>
                <w:szCs w:val="28"/>
              </w:rPr>
              <w:t xml:space="preserve"> кандидата </w:t>
            </w:r>
          </w:p>
          <w:p w:rsidR="009325BB" w:rsidRDefault="009325BB" w:rsidP="009325BB">
            <w:pPr>
              <w:ind w:left="1134" w:right="1134"/>
              <w:jc w:val="center"/>
              <w:rPr>
                <w:b/>
                <w:sz w:val="28"/>
                <w:szCs w:val="28"/>
              </w:rPr>
            </w:pPr>
            <w:r w:rsidRPr="009325BB">
              <w:rPr>
                <w:b/>
                <w:sz w:val="28"/>
                <w:szCs w:val="28"/>
              </w:rPr>
              <w:t xml:space="preserve">в депутаты Батайской </w:t>
            </w:r>
            <w:proofErr w:type="gramStart"/>
            <w:r w:rsidRPr="009325BB">
              <w:rPr>
                <w:b/>
                <w:sz w:val="28"/>
                <w:szCs w:val="28"/>
              </w:rPr>
              <w:t>городской</w:t>
            </w:r>
            <w:proofErr w:type="gramEnd"/>
            <w:r w:rsidRPr="009325BB">
              <w:rPr>
                <w:b/>
                <w:sz w:val="28"/>
                <w:szCs w:val="28"/>
              </w:rPr>
              <w:t xml:space="preserve"> </w:t>
            </w:r>
          </w:p>
          <w:p w:rsidR="009325BB" w:rsidRDefault="009325BB" w:rsidP="009325BB">
            <w:pPr>
              <w:ind w:left="1134" w:right="1134"/>
              <w:jc w:val="center"/>
              <w:rPr>
                <w:b/>
                <w:sz w:val="28"/>
                <w:szCs w:val="28"/>
              </w:rPr>
            </w:pPr>
            <w:r w:rsidRPr="009325BB">
              <w:rPr>
                <w:b/>
                <w:sz w:val="28"/>
                <w:szCs w:val="28"/>
              </w:rPr>
              <w:t>Думы седьмого созыва</w:t>
            </w:r>
            <w:r w:rsidR="00D22547" w:rsidRPr="009325BB">
              <w:rPr>
                <w:b/>
                <w:sz w:val="28"/>
                <w:szCs w:val="28"/>
              </w:rPr>
              <w:t xml:space="preserve"> </w:t>
            </w:r>
          </w:p>
          <w:p w:rsidR="004B67B9" w:rsidRPr="00D22547" w:rsidRDefault="00BD0C58" w:rsidP="009325BB">
            <w:pPr>
              <w:ind w:left="1134" w:right="1134"/>
              <w:jc w:val="center"/>
            </w:pPr>
            <w:r>
              <w:rPr>
                <w:b/>
                <w:sz w:val="28"/>
                <w:szCs w:val="28"/>
              </w:rPr>
              <w:t>Губарева Виктора Ивановича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9325BB" w:rsidRDefault="009325BB" w:rsidP="009325BB">
      <w:pPr>
        <w:suppressAutoHyphens/>
        <w:spacing w:before="240"/>
        <w:ind w:right="28" w:firstLine="709"/>
        <w:jc w:val="both"/>
        <w:rPr>
          <w:kern w:val="28"/>
          <w:sz w:val="28"/>
          <w:szCs w:val="20"/>
        </w:rPr>
      </w:pPr>
      <w:proofErr w:type="gramStart"/>
      <w:r w:rsidRPr="009325BB">
        <w:rPr>
          <w:kern w:val="28"/>
          <w:sz w:val="28"/>
          <w:szCs w:val="20"/>
        </w:rPr>
        <w:t xml:space="preserve">Рассмотрев документы, представленные в Территориальную избирательную комиссию города Батайска кандидатом в депутаты Батайской городской Думы седьмого созыва, выдвинутым </w:t>
      </w:r>
      <w:r w:rsidR="00BD0C58">
        <w:rPr>
          <w:kern w:val="28"/>
          <w:sz w:val="28"/>
          <w:szCs w:val="20"/>
        </w:rPr>
        <w:t>Региональным</w:t>
      </w:r>
      <w:r w:rsidRPr="009325BB">
        <w:rPr>
          <w:kern w:val="28"/>
          <w:sz w:val="28"/>
          <w:szCs w:val="20"/>
        </w:rPr>
        <w:t xml:space="preserve"> отделением  политической партии </w:t>
      </w:r>
      <w:r w:rsidR="00BD0C58">
        <w:rPr>
          <w:b/>
          <w:kern w:val="28"/>
          <w:sz w:val="28"/>
          <w:szCs w:val="20"/>
        </w:rPr>
        <w:t xml:space="preserve">СПРАВЕДЛИВАЯ РОССИЯ </w:t>
      </w:r>
      <w:r w:rsidR="00BD0C58" w:rsidRPr="00BD0C58">
        <w:rPr>
          <w:kern w:val="28"/>
          <w:sz w:val="28"/>
          <w:szCs w:val="20"/>
        </w:rPr>
        <w:t>по Ростовской области</w:t>
      </w:r>
      <w:r w:rsidRPr="009325BB">
        <w:rPr>
          <w:kern w:val="28"/>
          <w:sz w:val="28"/>
          <w:szCs w:val="20"/>
        </w:rPr>
        <w:t xml:space="preserve"> по одномандатному избирательному округу № </w:t>
      </w:r>
      <w:r w:rsidR="00BD0C58">
        <w:rPr>
          <w:kern w:val="28"/>
          <w:sz w:val="28"/>
          <w:szCs w:val="20"/>
        </w:rPr>
        <w:t>16</w:t>
      </w:r>
      <w:r w:rsidRPr="009325BB">
        <w:rPr>
          <w:kern w:val="28"/>
          <w:sz w:val="28"/>
          <w:szCs w:val="20"/>
        </w:rPr>
        <w:t xml:space="preserve">, </w:t>
      </w:r>
      <w:r w:rsidR="00BD0C58">
        <w:rPr>
          <w:kern w:val="28"/>
          <w:sz w:val="28"/>
          <w:szCs w:val="20"/>
        </w:rPr>
        <w:t>Губаревым Виктором Ивановичем</w:t>
      </w:r>
      <w:r w:rsidRPr="009325BB">
        <w:rPr>
          <w:kern w:val="28"/>
          <w:sz w:val="28"/>
          <w:szCs w:val="20"/>
        </w:rPr>
        <w:t xml:space="preserve"> для</w:t>
      </w:r>
      <w:r>
        <w:rPr>
          <w:kern w:val="28"/>
          <w:sz w:val="28"/>
          <w:szCs w:val="20"/>
        </w:rPr>
        <w:t xml:space="preserve"> регистрации доверенного лица</w:t>
      </w:r>
      <w:r w:rsidRPr="009325BB">
        <w:rPr>
          <w:kern w:val="28"/>
          <w:sz w:val="28"/>
          <w:szCs w:val="20"/>
        </w:rPr>
        <w:t xml:space="preserve"> кандидата, в соответствии с пунктом 1 статьи 43 Федерального закона от 12.06.2002 № 67-ФЗ «Об основных гарантиях избирательных прав и права на</w:t>
      </w:r>
      <w:proofErr w:type="gramEnd"/>
      <w:r w:rsidRPr="009325BB">
        <w:rPr>
          <w:kern w:val="28"/>
          <w:sz w:val="28"/>
          <w:szCs w:val="20"/>
        </w:rPr>
        <w:t xml:space="preserve"> участие в референдуме граждан Российской Федерации», частью 3 статьи 37 Областного закона от 12.05.2016 №  525-ЗС «О выборах и референдумах в Ростовской области»</w:t>
      </w:r>
      <w:r>
        <w:rPr>
          <w:kern w:val="28"/>
          <w:sz w:val="28"/>
          <w:szCs w:val="20"/>
        </w:rPr>
        <w:t>,</w:t>
      </w:r>
    </w:p>
    <w:p w:rsidR="009325BB" w:rsidRPr="009325BB" w:rsidRDefault="009325BB" w:rsidP="009325BB">
      <w:pPr>
        <w:suppressAutoHyphens/>
        <w:spacing w:before="240"/>
        <w:ind w:right="28" w:firstLine="709"/>
        <w:jc w:val="both"/>
        <w:rPr>
          <w:kern w:val="28"/>
          <w:sz w:val="28"/>
          <w:szCs w:val="20"/>
        </w:rPr>
      </w:pPr>
    </w:p>
    <w:p w:rsidR="00832C68" w:rsidRDefault="00235A9D" w:rsidP="009325BB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9325BB">
      <w:pPr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9325BB" w:rsidRPr="009325BB" w:rsidRDefault="009325BB" w:rsidP="009325BB">
      <w:pPr>
        <w:pStyle w:val="a8"/>
        <w:suppressAutoHyphens/>
        <w:spacing w:line="240" w:lineRule="auto"/>
        <w:rPr>
          <w:kern w:val="28"/>
          <w:sz w:val="28"/>
        </w:rPr>
      </w:pPr>
      <w:r w:rsidRPr="009325BB">
        <w:rPr>
          <w:kern w:val="28"/>
          <w:sz w:val="28"/>
        </w:rPr>
        <w:t xml:space="preserve">1. Зарегистрировать доверенное лицо кандидата в депутаты Батайской городской Думы седьмого </w:t>
      </w:r>
      <w:r w:rsidRPr="00BD0C58">
        <w:rPr>
          <w:kern w:val="28"/>
          <w:sz w:val="28"/>
        </w:rPr>
        <w:t xml:space="preserve">созыва </w:t>
      </w:r>
      <w:r w:rsidR="00BD0C58" w:rsidRPr="00BD0C58">
        <w:rPr>
          <w:sz w:val="28"/>
          <w:szCs w:val="28"/>
        </w:rPr>
        <w:t>Губарева Виктора Ивановича</w:t>
      </w:r>
      <w:r w:rsidRPr="00BD0C58">
        <w:rPr>
          <w:kern w:val="28"/>
          <w:sz w:val="28"/>
        </w:rPr>
        <w:t>,</w:t>
      </w:r>
      <w:r w:rsidRPr="009325BB">
        <w:rPr>
          <w:kern w:val="28"/>
          <w:sz w:val="28"/>
        </w:rPr>
        <w:t xml:space="preserve"> выдвинутого </w:t>
      </w:r>
      <w:r w:rsidR="00FB6420" w:rsidRPr="00FB6420">
        <w:rPr>
          <w:kern w:val="28"/>
          <w:sz w:val="28"/>
        </w:rPr>
        <w:t xml:space="preserve">Региональным отделением  политической партии </w:t>
      </w:r>
      <w:r w:rsidR="00FB6420" w:rsidRPr="00FB6420">
        <w:rPr>
          <w:b/>
          <w:kern w:val="28"/>
          <w:sz w:val="28"/>
        </w:rPr>
        <w:t>СПРАВЕДЛИВАЯ РОССИЯ</w:t>
      </w:r>
      <w:r w:rsidR="00FB6420" w:rsidRPr="00FB6420">
        <w:rPr>
          <w:kern w:val="28"/>
          <w:sz w:val="28"/>
        </w:rPr>
        <w:t xml:space="preserve"> по Ростовской области </w:t>
      </w:r>
      <w:r w:rsidRPr="009325BB">
        <w:rPr>
          <w:kern w:val="28"/>
          <w:sz w:val="28"/>
        </w:rPr>
        <w:t xml:space="preserve">по одномандатному избирательному округу № </w:t>
      </w:r>
      <w:r w:rsidR="00BD0C58">
        <w:rPr>
          <w:kern w:val="28"/>
          <w:sz w:val="28"/>
        </w:rPr>
        <w:t>16</w:t>
      </w:r>
      <w:r w:rsidRPr="009325BB">
        <w:rPr>
          <w:kern w:val="28"/>
          <w:sz w:val="28"/>
        </w:rPr>
        <w:t xml:space="preserve">: </w:t>
      </w:r>
      <w:r w:rsidR="00FB6420">
        <w:rPr>
          <w:kern w:val="28"/>
          <w:sz w:val="28"/>
        </w:rPr>
        <w:t>Губарева Ольга Геннадьевна</w:t>
      </w:r>
      <w:r w:rsidRPr="009325BB">
        <w:rPr>
          <w:kern w:val="28"/>
          <w:sz w:val="28"/>
        </w:rPr>
        <w:t xml:space="preserve">, дата рождения </w:t>
      </w:r>
      <w:r>
        <w:rPr>
          <w:kern w:val="28"/>
          <w:sz w:val="28"/>
        </w:rPr>
        <w:t>–</w:t>
      </w:r>
      <w:r w:rsidRPr="009325BB">
        <w:rPr>
          <w:kern w:val="28"/>
          <w:sz w:val="28"/>
        </w:rPr>
        <w:t xml:space="preserve"> </w:t>
      </w:r>
      <w:r w:rsidR="00FB6420">
        <w:rPr>
          <w:kern w:val="28"/>
          <w:sz w:val="28"/>
        </w:rPr>
        <w:t>16 сентя</w:t>
      </w:r>
      <w:r>
        <w:rPr>
          <w:kern w:val="28"/>
          <w:sz w:val="28"/>
        </w:rPr>
        <w:t>бря 19</w:t>
      </w:r>
      <w:r w:rsidR="00FB6420">
        <w:rPr>
          <w:kern w:val="28"/>
          <w:sz w:val="28"/>
        </w:rPr>
        <w:t>53</w:t>
      </w:r>
      <w:r w:rsidRPr="009325BB">
        <w:rPr>
          <w:kern w:val="28"/>
          <w:sz w:val="28"/>
        </w:rPr>
        <w:t xml:space="preserve"> года, основное место работы или службы, занимаемая должность, род занятий </w:t>
      </w:r>
      <w:r>
        <w:rPr>
          <w:kern w:val="28"/>
          <w:sz w:val="28"/>
        </w:rPr>
        <w:t>–</w:t>
      </w:r>
      <w:r w:rsidRPr="009325BB">
        <w:rPr>
          <w:kern w:val="28"/>
          <w:sz w:val="28"/>
        </w:rPr>
        <w:t xml:space="preserve"> </w:t>
      </w:r>
      <w:r w:rsidR="00FB6420">
        <w:rPr>
          <w:kern w:val="28"/>
          <w:sz w:val="28"/>
        </w:rPr>
        <w:t>пенсионер</w:t>
      </w:r>
      <w:bookmarkStart w:id="0" w:name="_GoBack"/>
      <w:bookmarkEnd w:id="0"/>
      <w:r w:rsidRPr="009325BB">
        <w:rPr>
          <w:kern w:val="28"/>
          <w:sz w:val="28"/>
        </w:rPr>
        <w:t>.</w:t>
      </w:r>
    </w:p>
    <w:p w:rsidR="009325BB" w:rsidRPr="009325BB" w:rsidRDefault="009325BB" w:rsidP="009325BB">
      <w:pPr>
        <w:pStyle w:val="a8"/>
        <w:suppressAutoHyphens/>
        <w:spacing w:line="240" w:lineRule="auto"/>
        <w:rPr>
          <w:kern w:val="28"/>
          <w:sz w:val="28"/>
        </w:rPr>
      </w:pPr>
    </w:p>
    <w:p w:rsidR="009325BB" w:rsidRPr="009325BB" w:rsidRDefault="009325BB" w:rsidP="009325BB">
      <w:pPr>
        <w:pStyle w:val="a8"/>
        <w:suppressAutoHyphens/>
        <w:spacing w:line="240" w:lineRule="auto"/>
        <w:ind w:firstLine="0"/>
        <w:rPr>
          <w:kern w:val="28"/>
          <w:sz w:val="28"/>
        </w:rPr>
      </w:pPr>
    </w:p>
    <w:p w:rsidR="009325BB" w:rsidRPr="009325BB" w:rsidRDefault="009325BB" w:rsidP="009325BB">
      <w:pPr>
        <w:pStyle w:val="a8"/>
        <w:suppressAutoHyphens/>
        <w:spacing w:line="240" w:lineRule="auto"/>
        <w:rPr>
          <w:kern w:val="28"/>
          <w:sz w:val="28"/>
        </w:rPr>
      </w:pPr>
      <w:r w:rsidRPr="009325BB">
        <w:rPr>
          <w:kern w:val="28"/>
          <w:sz w:val="28"/>
        </w:rPr>
        <w:lastRenderedPageBreak/>
        <w:t xml:space="preserve">2. Выдать зарегистрированному доверенному лицу </w:t>
      </w:r>
      <w:r w:rsidR="00B845FE">
        <w:rPr>
          <w:kern w:val="28"/>
          <w:sz w:val="28"/>
        </w:rPr>
        <w:t>удостоверение</w:t>
      </w:r>
      <w:r w:rsidRPr="009325BB">
        <w:rPr>
          <w:kern w:val="28"/>
          <w:sz w:val="28"/>
        </w:rPr>
        <w:t xml:space="preserve"> установленного образца.</w:t>
      </w:r>
    </w:p>
    <w:p w:rsidR="00B845FE" w:rsidRPr="009325BB" w:rsidRDefault="009325BB" w:rsidP="00B845FE">
      <w:pPr>
        <w:pStyle w:val="a8"/>
        <w:suppressAutoHyphens/>
        <w:spacing w:line="240" w:lineRule="auto"/>
        <w:rPr>
          <w:kern w:val="28"/>
          <w:sz w:val="28"/>
        </w:rPr>
      </w:pPr>
      <w:r w:rsidRPr="009325BB">
        <w:rPr>
          <w:kern w:val="28"/>
          <w:sz w:val="28"/>
        </w:rPr>
        <w:t>3. 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Pr="009325BB" w:rsidRDefault="00446A47" w:rsidP="009325BB">
      <w:pPr>
        <w:pStyle w:val="a8"/>
        <w:suppressAutoHyphens/>
        <w:spacing w:line="240" w:lineRule="auto"/>
        <w:rPr>
          <w:kern w:val="28"/>
          <w:sz w:val="28"/>
        </w:rPr>
      </w:pPr>
      <w:r w:rsidRPr="009325BB">
        <w:rPr>
          <w:kern w:val="28"/>
          <w:sz w:val="28"/>
        </w:rPr>
        <w:t>4. </w:t>
      </w:r>
      <w:proofErr w:type="gramStart"/>
      <w:r w:rsidRPr="009325BB">
        <w:rPr>
          <w:kern w:val="28"/>
          <w:sz w:val="28"/>
        </w:rPr>
        <w:t>Контроль за</w:t>
      </w:r>
      <w:proofErr w:type="gramEnd"/>
      <w:r w:rsidRPr="009325BB">
        <w:rPr>
          <w:kern w:val="28"/>
          <w:sz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 w:rsidRPr="009325BB">
        <w:rPr>
          <w:kern w:val="28"/>
          <w:sz w:val="28"/>
        </w:rPr>
        <w:t>Шаркову</w:t>
      </w:r>
      <w:proofErr w:type="spellEnd"/>
      <w:r w:rsidR="00D5222B" w:rsidRPr="009325BB">
        <w:rPr>
          <w:kern w:val="28"/>
          <w:sz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BCB" w:rsidRDefault="00654BCB" w:rsidP="00395800">
      <w:r>
        <w:separator/>
      </w:r>
    </w:p>
  </w:endnote>
  <w:endnote w:type="continuationSeparator" w:id="0">
    <w:p w:rsidR="00654BCB" w:rsidRDefault="00654BCB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BCB" w:rsidRDefault="00654BCB" w:rsidP="00395800">
      <w:r>
        <w:separator/>
      </w:r>
    </w:p>
  </w:footnote>
  <w:footnote w:type="continuationSeparator" w:id="0">
    <w:p w:rsidR="00654BCB" w:rsidRDefault="00654BCB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Pr="00607B8C" w:rsidRDefault="00654BCB" w:rsidP="00EE44BF">
    <w:pPr>
      <w:pStyle w:val="af7"/>
      <w:jc w:val="center"/>
    </w:pPr>
  </w:p>
  <w:p w:rsidR="00654BCB" w:rsidRDefault="00654BC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Default="00654BCB">
    <w:pPr>
      <w:pStyle w:val="af7"/>
      <w:jc w:val="right"/>
    </w:pPr>
  </w:p>
  <w:p w:rsidR="00654BCB" w:rsidRDefault="00654BC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5BB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845FE"/>
    <w:rsid w:val="00BA5900"/>
    <w:rsid w:val="00BC1BA6"/>
    <w:rsid w:val="00BC24AD"/>
    <w:rsid w:val="00BC2CD5"/>
    <w:rsid w:val="00BC3F6C"/>
    <w:rsid w:val="00BC6C5A"/>
    <w:rsid w:val="00BD0C58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B6420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042D0-A9B2-4101-9BDE-4E06B5EA8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217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13</cp:revision>
  <cp:lastPrinted>2019-07-12T08:34:00Z</cp:lastPrinted>
  <dcterms:created xsi:type="dcterms:W3CDTF">2019-07-14T22:19:00Z</dcterms:created>
  <dcterms:modified xsi:type="dcterms:W3CDTF">2019-08-30T08:26:00Z</dcterms:modified>
</cp:coreProperties>
</file>