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2468472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A4AA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9C6C3B" w:rsidRDefault="009C6C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О</w:t>
            </w:r>
            <w:r w:rsidRPr="00F933D5">
              <w:rPr>
                <w:b/>
                <w:color w:val="000000" w:themeColor="text1"/>
                <w:sz w:val="28"/>
                <w:szCs w:val="28"/>
              </w:rPr>
              <w:t xml:space="preserve"> Календарном плане мероприятий по подготовке </w:t>
            </w:r>
          </w:p>
          <w:p w:rsidR="009C6C3B" w:rsidRDefault="009C6C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933D5">
              <w:rPr>
                <w:b/>
                <w:color w:val="000000" w:themeColor="text1"/>
                <w:sz w:val="28"/>
                <w:szCs w:val="28"/>
              </w:rPr>
              <w:t xml:space="preserve">и проведению выборов </w:t>
            </w:r>
            <w:r w:rsidRPr="00BD73D6">
              <w:rPr>
                <w:b/>
                <w:color w:val="000000" w:themeColor="text1"/>
                <w:sz w:val="28"/>
                <w:szCs w:val="28"/>
              </w:rPr>
              <w:t xml:space="preserve">депутатов </w:t>
            </w:r>
            <w:r>
              <w:rPr>
                <w:b/>
                <w:color w:val="000000" w:themeColor="text1"/>
                <w:sz w:val="28"/>
                <w:szCs w:val="28"/>
              </w:rPr>
              <w:t>Батайской городской Думы</w:t>
            </w:r>
            <w:r w:rsidRPr="00BD73D6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4B67B9" w:rsidRPr="00954CC0" w:rsidRDefault="009C6C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седьмого</w:t>
            </w:r>
            <w:r w:rsidRPr="00BD73D6">
              <w:rPr>
                <w:b/>
                <w:color w:val="000000" w:themeColor="text1"/>
                <w:sz w:val="28"/>
                <w:szCs w:val="28"/>
              </w:rPr>
              <w:t xml:space="preserve"> созыва</w:t>
            </w:r>
            <w:r w:rsidRPr="00F933D5">
              <w:rPr>
                <w:b/>
                <w:color w:val="000000" w:themeColor="text1"/>
                <w:sz w:val="28"/>
                <w:szCs w:val="28"/>
              </w:rPr>
              <w:t xml:space="preserve">, </w:t>
            </w:r>
            <w:proofErr w:type="gramStart"/>
            <w:r w:rsidRPr="00F933D5">
              <w:rPr>
                <w:b/>
                <w:color w:val="000000" w:themeColor="text1"/>
                <w:sz w:val="28"/>
                <w:szCs w:val="28"/>
              </w:rPr>
              <w:t>назначенных</w:t>
            </w:r>
            <w:proofErr w:type="gramEnd"/>
            <w:r w:rsidRPr="00F933D5">
              <w:rPr>
                <w:b/>
                <w:color w:val="000000" w:themeColor="text1"/>
                <w:sz w:val="28"/>
                <w:szCs w:val="28"/>
              </w:rPr>
              <w:t xml:space="preserve"> на 08 сентября 2019 года</w:t>
            </w:r>
          </w:p>
        </w:tc>
      </w:tr>
    </w:tbl>
    <w:p w:rsidR="002A4AA6" w:rsidRDefault="002A4AA6" w:rsidP="002A4AA6">
      <w:pPr>
        <w:pStyle w:val="a4"/>
        <w:suppressAutoHyphens/>
        <w:spacing w:after="0" w:line="276" w:lineRule="auto"/>
        <w:ind w:right="28" w:firstLine="567"/>
        <w:rPr>
          <w:b/>
          <w:sz w:val="28"/>
        </w:rPr>
      </w:pPr>
      <w:r>
        <w:rPr>
          <w:sz w:val="28"/>
        </w:rPr>
        <w:t xml:space="preserve">В соответствии с пунктом 10 статьи 24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от 1</w:t>
      </w:r>
      <w:r w:rsidRPr="00E54088">
        <w:rPr>
          <w:sz w:val="28"/>
        </w:rPr>
        <w:t>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> 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основных гарантиях избирательных прав 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>рации», частью 6 статьи 15 Областного закона от 12.05.2016 №  525-ЗС «О выборах и референдумах в Ростовской области»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9C6C3B">
      <w:pPr>
        <w:ind w:firstLine="425"/>
        <w:jc w:val="both"/>
        <w:rPr>
          <w:sz w:val="28"/>
          <w:szCs w:val="28"/>
        </w:rPr>
      </w:pPr>
    </w:p>
    <w:p w:rsidR="009C6C3B" w:rsidRPr="009C6C3B" w:rsidRDefault="009C6C3B" w:rsidP="009C6C3B">
      <w:pPr>
        <w:tabs>
          <w:tab w:val="left" w:pos="8505"/>
        </w:tabs>
        <w:ind w:right="-2" w:firstLine="567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</w:rPr>
        <w:t xml:space="preserve">1. </w:t>
      </w:r>
      <w:r w:rsidRPr="0007213F">
        <w:rPr>
          <w:sz w:val="28"/>
        </w:rPr>
        <w:t>Утвердить Календарный план мероприятий по подготовке и провед</w:t>
      </w:r>
      <w:r w:rsidRPr="0007213F">
        <w:rPr>
          <w:sz w:val="28"/>
        </w:rPr>
        <w:t>е</w:t>
      </w:r>
      <w:r w:rsidRPr="0007213F">
        <w:rPr>
          <w:sz w:val="28"/>
        </w:rPr>
        <w:t xml:space="preserve">нию </w:t>
      </w:r>
      <w:r w:rsidRPr="009C6C3B">
        <w:rPr>
          <w:sz w:val="28"/>
        </w:rPr>
        <w:t xml:space="preserve">выборов </w:t>
      </w:r>
      <w:r w:rsidRPr="009C6C3B">
        <w:rPr>
          <w:color w:val="000000" w:themeColor="text1"/>
          <w:sz w:val="28"/>
          <w:szCs w:val="28"/>
        </w:rPr>
        <w:t>депутатов Батайской городской Думы седьмого созыва</w:t>
      </w:r>
      <w:r w:rsidRPr="009C6C3B">
        <w:rPr>
          <w:sz w:val="28"/>
        </w:rPr>
        <w:t>, назн</w:t>
      </w:r>
      <w:r w:rsidRPr="009C6C3B">
        <w:rPr>
          <w:sz w:val="28"/>
        </w:rPr>
        <w:t>а</w:t>
      </w:r>
      <w:r w:rsidRPr="009C6C3B">
        <w:rPr>
          <w:sz w:val="28"/>
        </w:rPr>
        <w:t>ченных на 08 сент</w:t>
      </w:r>
      <w:r w:rsidRPr="00F22434">
        <w:rPr>
          <w:sz w:val="28"/>
        </w:rPr>
        <w:t>ября 2019 года</w:t>
      </w:r>
      <w:r w:rsidR="007C7039">
        <w:rPr>
          <w:sz w:val="28"/>
        </w:rPr>
        <w:t xml:space="preserve"> </w:t>
      </w:r>
      <w:r w:rsidR="005A5BBF">
        <w:rPr>
          <w:sz w:val="28"/>
        </w:rPr>
        <w:t>(прилагается)</w:t>
      </w:r>
      <w:r w:rsidR="007C7039">
        <w:rPr>
          <w:sz w:val="28"/>
        </w:rPr>
        <w:t>.</w:t>
      </w:r>
    </w:p>
    <w:p w:rsidR="009C6C3B" w:rsidRPr="009C6C3B" w:rsidRDefault="009C6C3B" w:rsidP="009C6C3B">
      <w:pPr>
        <w:pStyle w:val="a4"/>
        <w:suppressAutoHyphens/>
        <w:spacing w:before="0" w:after="0"/>
        <w:ind w:right="28" w:firstLine="567"/>
        <w:rPr>
          <w:sz w:val="28"/>
        </w:rPr>
      </w:pPr>
      <w:r>
        <w:rPr>
          <w:sz w:val="28"/>
        </w:rPr>
        <w:t>2. 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</w:t>
      </w:r>
      <w:r w:rsidRPr="00704669">
        <w:rPr>
          <w:sz w:val="28"/>
        </w:rPr>
        <w:t xml:space="preserve"> на сайте </w:t>
      </w:r>
      <w:r>
        <w:rPr>
          <w:sz w:val="28"/>
        </w:rPr>
        <w:t>Т</w:t>
      </w:r>
      <w:r w:rsidRPr="00704669">
        <w:rPr>
          <w:sz w:val="28"/>
        </w:rPr>
        <w:t>ерриториальной избирательной комиссии</w:t>
      </w:r>
      <w:r>
        <w:rPr>
          <w:sz w:val="28"/>
        </w:rPr>
        <w:t xml:space="preserve"> города Батайска 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9C6C3B" w:rsidRPr="009C6C3B" w:rsidRDefault="009C6C3B" w:rsidP="009C6C3B">
      <w:pPr>
        <w:pStyle w:val="a4"/>
        <w:suppressAutoHyphens/>
        <w:spacing w:before="0" w:after="0"/>
        <w:ind w:right="28" w:firstLine="567"/>
        <w:rPr>
          <w:sz w:val="28"/>
        </w:rPr>
      </w:pPr>
      <w:r>
        <w:rPr>
          <w:sz w:val="28"/>
        </w:rPr>
        <w:t>3. </w:t>
      </w:r>
      <w:proofErr w:type="gramStart"/>
      <w:r w:rsidRPr="00704669">
        <w:rPr>
          <w:sz w:val="28"/>
        </w:rPr>
        <w:t>Контроль за</w:t>
      </w:r>
      <w:proofErr w:type="gramEnd"/>
      <w:r w:rsidRPr="00704669">
        <w:rPr>
          <w:sz w:val="28"/>
        </w:rPr>
        <w:t xml:space="preserve">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proofErr w:type="spellStart"/>
      <w:r>
        <w:rPr>
          <w:sz w:val="28"/>
        </w:rPr>
        <w:t>Радачинского</w:t>
      </w:r>
      <w:proofErr w:type="spellEnd"/>
      <w:r>
        <w:rPr>
          <w:sz w:val="28"/>
        </w:rPr>
        <w:t xml:space="preserve"> Ю.Н</w:t>
      </w:r>
      <w:r w:rsidRPr="00704669">
        <w:rPr>
          <w:sz w:val="28"/>
        </w:rPr>
        <w:t>.</w:t>
      </w:r>
    </w:p>
    <w:p w:rsidR="005B649D" w:rsidRPr="009C6C3B" w:rsidRDefault="005B649D" w:rsidP="004B67B9">
      <w:pPr>
        <w:spacing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665AB4" w:rsidSect="00CF551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B6126794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5BBF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51F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nhideWhenUsed/>
    <w:qFormat/>
    <w:rsid w:val="00CF551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F551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nhideWhenUsed/>
    <w:qFormat/>
    <w:rsid w:val="00CF551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rsid w:val="00CF55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CF551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60">
    <w:name w:val="Заголовок 6 Знак"/>
    <w:basedOn w:val="a0"/>
    <w:link w:val="6"/>
    <w:rsid w:val="00CF551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f6">
    <w:name w:val="header"/>
    <w:basedOn w:val="a"/>
    <w:link w:val="af7"/>
    <w:uiPriority w:val="99"/>
    <w:unhideWhenUsed/>
    <w:rsid w:val="00CF551F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7">
    <w:name w:val="Верхний колонтитул Знак"/>
    <w:basedOn w:val="a0"/>
    <w:link w:val="af6"/>
    <w:uiPriority w:val="99"/>
    <w:rsid w:val="00CF551F"/>
    <w:rPr>
      <w:sz w:val="24"/>
      <w:szCs w:val="24"/>
      <w:lang w:val="x-none" w:eastAsia="x-none"/>
    </w:rPr>
  </w:style>
  <w:style w:type="paragraph" w:styleId="af8">
    <w:name w:val="footer"/>
    <w:basedOn w:val="a"/>
    <w:link w:val="af9"/>
    <w:unhideWhenUsed/>
    <w:rsid w:val="00CF551F"/>
    <w:pPr>
      <w:tabs>
        <w:tab w:val="center" w:pos="4153"/>
        <w:tab w:val="right" w:pos="8306"/>
      </w:tabs>
      <w:autoSpaceDE w:val="0"/>
      <w:autoSpaceDN w:val="0"/>
      <w:jc w:val="right"/>
    </w:pPr>
    <w:rPr>
      <w:sz w:val="18"/>
      <w:szCs w:val="18"/>
    </w:rPr>
  </w:style>
  <w:style w:type="character" w:customStyle="1" w:styleId="af9">
    <w:name w:val="Нижний колонтитул Знак"/>
    <w:basedOn w:val="a0"/>
    <w:link w:val="af8"/>
    <w:rsid w:val="00CF551F"/>
    <w:rPr>
      <w:sz w:val="18"/>
      <w:szCs w:val="18"/>
    </w:rPr>
  </w:style>
  <w:style w:type="character" w:customStyle="1" w:styleId="a5">
    <w:name w:val="Основной текст Знак"/>
    <w:basedOn w:val="a0"/>
    <w:link w:val="a4"/>
    <w:rsid w:val="00CF551F"/>
    <w:rPr>
      <w:sz w:val="24"/>
    </w:rPr>
  </w:style>
  <w:style w:type="paragraph" w:styleId="21">
    <w:name w:val="Body Text 2"/>
    <w:basedOn w:val="a"/>
    <w:link w:val="22"/>
    <w:unhideWhenUsed/>
    <w:rsid w:val="00CF551F"/>
    <w:rPr>
      <w:color w:val="339966"/>
      <w:szCs w:val="20"/>
    </w:rPr>
  </w:style>
  <w:style w:type="character" w:customStyle="1" w:styleId="22">
    <w:name w:val="Основной текст 2 Знак"/>
    <w:basedOn w:val="a0"/>
    <w:link w:val="21"/>
    <w:rsid w:val="00CF551F"/>
    <w:rPr>
      <w:color w:val="339966"/>
      <w:sz w:val="24"/>
    </w:rPr>
  </w:style>
  <w:style w:type="paragraph" w:styleId="afa">
    <w:name w:val="Block Text"/>
    <w:basedOn w:val="a"/>
    <w:uiPriority w:val="99"/>
    <w:unhideWhenUsed/>
    <w:rsid w:val="00CF551F"/>
    <w:pPr>
      <w:ind w:left="-108" w:right="-109" w:firstLine="108"/>
      <w:jc w:val="center"/>
    </w:pPr>
    <w:rPr>
      <w:color w:val="008000"/>
      <w:szCs w:val="20"/>
    </w:rPr>
  </w:style>
  <w:style w:type="paragraph" w:customStyle="1" w:styleId="ConsPlusTitle">
    <w:name w:val="ConsPlusTitle"/>
    <w:uiPriority w:val="99"/>
    <w:rsid w:val="00CF551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iiianoaieou">
    <w:name w:val="iiia? no?aieou"/>
    <w:rsid w:val="00CF551F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40529-C738-4BAA-94C4-7DD7A3277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26</cp:revision>
  <cp:lastPrinted>2019-05-21T10:33:00Z</cp:lastPrinted>
  <dcterms:created xsi:type="dcterms:W3CDTF">2019-03-28T06:06:00Z</dcterms:created>
  <dcterms:modified xsi:type="dcterms:W3CDTF">2019-06-19T13:55:00Z</dcterms:modified>
</cp:coreProperties>
</file>