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98" w:rsidRDefault="00377EA1" w:rsidP="00F2598C">
      <w:pPr>
        <w:pStyle w:val="af3"/>
        <w:pBdr>
          <w:bottom w:val="none" w:sz="0" w:space="0" w:color="auto"/>
        </w:pBdr>
        <w:jc w:val="center"/>
      </w:pPr>
      <w:r w:rsidRPr="000F2BCB">
        <w:object w:dxaOrig="1142" w:dyaOrig="1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o:ole="" fillcolor="window">
            <v:imagedata r:id="rId7" o:title=""/>
          </v:shape>
          <o:OLEObject Type="Embed" ProgID="Word.Picture.8" ShapeID="_x0000_i1025" DrawAspect="Content" ObjectID="_1595075915" r:id="rId8"/>
        </w:object>
      </w:r>
    </w:p>
    <w:p w:rsidR="003C0398" w:rsidRDefault="003C0398" w:rsidP="003C039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ТЕРРИТОРИАЛЬНАЯ ИЗБИРАТЕЛЬНАЯ КОМИССИЯ </w:t>
      </w:r>
    </w:p>
    <w:p w:rsidR="004F11EA" w:rsidRDefault="004F11EA" w:rsidP="001523A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</w:t>
      </w:r>
      <w:r w:rsidR="003C0398">
        <w:rPr>
          <w:b/>
          <w:sz w:val="32"/>
          <w:szCs w:val="32"/>
        </w:rPr>
        <w:t xml:space="preserve"> БАТАЙСКА</w:t>
      </w:r>
    </w:p>
    <w:p w:rsidR="004F11EA" w:rsidRDefault="004F11EA" w:rsidP="003C0398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3C0398" w:rsidRDefault="00645CF0" w:rsidP="003C0398">
      <w:pPr>
        <w:rPr>
          <w:sz w:val="20"/>
          <w:szCs w:val="20"/>
        </w:rPr>
      </w:pPr>
      <w:r>
        <w:rPr>
          <w:sz w:val="20"/>
          <w:szCs w:val="20"/>
        </w:rPr>
        <w:t>пл. Ленина, 3,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C0398">
        <w:rPr>
          <w:sz w:val="20"/>
          <w:szCs w:val="20"/>
        </w:rPr>
        <w:t>тел.: (86354) 5-81-6</w:t>
      </w:r>
      <w:r w:rsidR="00377EA1">
        <w:rPr>
          <w:sz w:val="20"/>
          <w:szCs w:val="20"/>
        </w:rPr>
        <w:t>3</w:t>
      </w:r>
      <w:r w:rsidR="00C06BDA">
        <w:rPr>
          <w:sz w:val="20"/>
          <w:szCs w:val="20"/>
        </w:rPr>
        <w:t>, 5-81-64</w:t>
      </w:r>
    </w:p>
    <w:p w:rsidR="003C0398" w:rsidRPr="00BC3F6C" w:rsidRDefault="003C0398" w:rsidP="003C0398">
      <w:pPr>
        <w:rPr>
          <w:sz w:val="20"/>
          <w:szCs w:val="20"/>
          <w:lang w:val="en-US"/>
        </w:rPr>
      </w:pPr>
      <w:r>
        <w:rPr>
          <w:sz w:val="20"/>
          <w:szCs w:val="20"/>
        </w:rPr>
        <w:t>г</w:t>
      </w:r>
      <w:r w:rsidRPr="00645CF0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</w:rPr>
        <w:t>Батайск</w:t>
      </w:r>
      <w:r w:rsidRPr="00645CF0">
        <w:rPr>
          <w:sz w:val="20"/>
          <w:szCs w:val="20"/>
          <w:lang w:val="en-US"/>
        </w:rPr>
        <w:t>, 346880</w:t>
      </w:r>
      <w:r w:rsidRPr="00645CF0">
        <w:rPr>
          <w:sz w:val="20"/>
          <w:szCs w:val="20"/>
          <w:lang w:val="en-US"/>
        </w:rPr>
        <w:tab/>
      </w:r>
      <w:r w:rsidRPr="00645CF0">
        <w:rPr>
          <w:sz w:val="20"/>
          <w:szCs w:val="20"/>
          <w:lang w:val="en-US"/>
        </w:rPr>
        <w:tab/>
      </w:r>
      <w:r w:rsidR="007A557E" w:rsidRPr="007A557E">
        <w:rPr>
          <w:sz w:val="20"/>
          <w:szCs w:val="20"/>
          <w:lang w:val="en-US"/>
        </w:rPr>
        <w:t xml:space="preserve">    </w:t>
      </w:r>
      <w:r w:rsidRPr="00645CF0">
        <w:rPr>
          <w:sz w:val="20"/>
          <w:szCs w:val="20"/>
          <w:lang w:val="en-US"/>
        </w:rPr>
        <w:tab/>
      </w:r>
      <w:r w:rsidR="007A557E" w:rsidRPr="007A557E">
        <w:rPr>
          <w:sz w:val="20"/>
          <w:szCs w:val="20"/>
          <w:lang w:val="en-US"/>
        </w:rPr>
        <w:t xml:space="preserve">                                                         </w:t>
      </w:r>
      <w:r>
        <w:rPr>
          <w:sz w:val="20"/>
          <w:szCs w:val="20"/>
          <w:lang w:val="en-US"/>
        </w:rPr>
        <w:t>E</w:t>
      </w:r>
      <w:r w:rsidRPr="00645CF0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645CF0">
        <w:rPr>
          <w:sz w:val="20"/>
          <w:szCs w:val="20"/>
          <w:lang w:val="en-US"/>
        </w:rPr>
        <w:t xml:space="preserve">: </w:t>
      </w:r>
      <w:r w:rsidR="004947EA">
        <w:rPr>
          <w:sz w:val="20"/>
          <w:szCs w:val="20"/>
          <w:lang w:val="en-US"/>
        </w:rPr>
        <w:t>tikbataysk</w:t>
      </w:r>
      <w:r w:rsidR="00FF0E80" w:rsidRPr="00645CF0">
        <w:rPr>
          <w:sz w:val="20"/>
          <w:szCs w:val="20"/>
          <w:lang w:val="en-US"/>
        </w:rPr>
        <w:t>@</w:t>
      </w:r>
      <w:r w:rsidR="004947EA">
        <w:rPr>
          <w:sz w:val="20"/>
          <w:szCs w:val="20"/>
          <w:lang w:val="en-US"/>
        </w:rPr>
        <w:t>yandex</w:t>
      </w:r>
      <w:r w:rsidR="004947EA" w:rsidRPr="00645CF0">
        <w:rPr>
          <w:sz w:val="20"/>
          <w:szCs w:val="20"/>
          <w:lang w:val="en-US"/>
        </w:rPr>
        <w:t>.</w:t>
      </w:r>
      <w:r w:rsidR="004947EA">
        <w:rPr>
          <w:sz w:val="20"/>
          <w:szCs w:val="20"/>
          <w:lang w:val="en-US"/>
        </w:rPr>
        <w:t>ru</w:t>
      </w:r>
    </w:p>
    <w:p w:rsidR="00F6473F" w:rsidRPr="00BC3F6C" w:rsidRDefault="00F6473F" w:rsidP="003C0398">
      <w:pPr>
        <w:rPr>
          <w:sz w:val="20"/>
          <w:szCs w:val="20"/>
          <w:lang w:val="en-US"/>
        </w:rPr>
      </w:pPr>
    </w:p>
    <w:p w:rsidR="00F6473F" w:rsidRPr="00BC3F6C" w:rsidRDefault="00F6473F" w:rsidP="003C0398">
      <w:pPr>
        <w:rPr>
          <w:sz w:val="20"/>
          <w:szCs w:val="20"/>
          <w:lang w:val="en-US"/>
        </w:rPr>
      </w:pPr>
      <w:bookmarkStart w:id="0" w:name="_GoBack"/>
      <w:bookmarkEnd w:id="0"/>
    </w:p>
    <w:p w:rsidR="00F6473F" w:rsidRPr="00BC3F6C" w:rsidRDefault="00F6473F" w:rsidP="003C0398">
      <w:pPr>
        <w:rPr>
          <w:sz w:val="20"/>
          <w:szCs w:val="20"/>
          <w:lang w:val="en-US"/>
        </w:rPr>
      </w:pPr>
    </w:p>
    <w:p w:rsidR="00EE1AD6" w:rsidRPr="00F6473F" w:rsidRDefault="00EE1AD6" w:rsidP="00645CF0">
      <w:pPr>
        <w:rPr>
          <w:sz w:val="20"/>
          <w:szCs w:val="20"/>
          <w:lang w:val="en-US"/>
        </w:rPr>
      </w:pPr>
    </w:p>
    <w:p w:rsidR="00F65143" w:rsidRDefault="00306312" w:rsidP="00B639D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639DC" w:rsidRPr="00EE1AD6" w:rsidRDefault="00B639DC" w:rsidP="00B639DC">
      <w:pPr>
        <w:spacing w:line="360" w:lineRule="auto"/>
        <w:jc w:val="center"/>
        <w:rPr>
          <w:b/>
          <w:sz w:val="28"/>
          <w:szCs w:val="28"/>
        </w:rPr>
      </w:pPr>
    </w:p>
    <w:p w:rsidR="00D62EB6" w:rsidRDefault="008A1347" w:rsidP="00D62EB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06  августа</w:t>
      </w:r>
      <w:r w:rsidR="00F40DC6">
        <w:rPr>
          <w:b/>
          <w:sz w:val="28"/>
          <w:szCs w:val="28"/>
        </w:rPr>
        <w:t xml:space="preserve"> </w:t>
      </w:r>
      <w:r w:rsidR="007F7B05" w:rsidRPr="007F7B05">
        <w:rPr>
          <w:b/>
          <w:sz w:val="28"/>
          <w:szCs w:val="28"/>
        </w:rPr>
        <w:t>201</w:t>
      </w:r>
      <w:r w:rsidR="000C0348">
        <w:rPr>
          <w:b/>
          <w:sz w:val="28"/>
          <w:szCs w:val="28"/>
        </w:rPr>
        <w:t>8</w:t>
      </w:r>
      <w:r w:rsidR="007F7B05" w:rsidRPr="007F7B05">
        <w:rPr>
          <w:b/>
          <w:sz w:val="28"/>
          <w:szCs w:val="28"/>
        </w:rPr>
        <w:t xml:space="preserve"> года</w:t>
      </w:r>
      <w:r w:rsidR="00DE1E2A">
        <w:rPr>
          <w:sz w:val="28"/>
          <w:szCs w:val="28"/>
        </w:rPr>
        <w:tab/>
      </w:r>
      <w:r w:rsidR="00DE1E2A">
        <w:rPr>
          <w:sz w:val="28"/>
          <w:szCs w:val="28"/>
        </w:rPr>
        <w:tab/>
      </w:r>
      <w:r w:rsidR="007F7B05">
        <w:rPr>
          <w:sz w:val="28"/>
          <w:szCs w:val="28"/>
        </w:rPr>
        <w:tab/>
      </w:r>
      <w:r w:rsidR="007F7B05">
        <w:rPr>
          <w:sz w:val="28"/>
          <w:szCs w:val="28"/>
        </w:rPr>
        <w:tab/>
      </w:r>
      <w:r w:rsidR="00EF7B14">
        <w:rPr>
          <w:sz w:val="28"/>
          <w:szCs w:val="28"/>
        </w:rPr>
        <w:tab/>
      </w:r>
      <w:r w:rsidR="00EF7B14">
        <w:rPr>
          <w:sz w:val="28"/>
          <w:szCs w:val="28"/>
        </w:rPr>
        <w:tab/>
      </w:r>
      <w:r w:rsidR="003C318E">
        <w:rPr>
          <w:sz w:val="28"/>
          <w:szCs w:val="28"/>
        </w:rPr>
        <w:t xml:space="preserve">              </w:t>
      </w:r>
      <w:r w:rsidR="007F7B05" w:rsidRPr="00A1774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110-1</w:t>
      </w:r>
    </w:p>
    <w:p w:rsidR="003C0398" w:rsidRDefault="00EE1AD6" w:rsidP="007A557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="007F7B05">
        <w:rPr>
          <w:sz w:val="28"/>
          <w:szCs w:val="28"/>
        </w:rPr>
        <w:t>Батайск</w:t>
      </w:r>
    </w:p>
    <w:tbl>
      <w:tblPr>
        <w:tblStyle w:val="a8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947EA" w:rsidTr="00152D05">
        <w:trPr>
          <w:trHeight w:val="2546"/>
        </w:trPr>
        <w:tc>
          <w:tcPr>
            <w:tcW w:w="6804" w:type="dxa"/>
          </w:tcPr>
          <w:p w:rsidR="00A8690B" w:rsidRPr="00BD7C98" w:rsidRDefault="00A8690B" w:rsidP="00645CF0">
            <w:pPr>
              <w:tabs>
                <w:tab w:val="left" w:pos="8505"/>
              </w:tabs>
              <w:ind w:right="1558"/>
              <w:jc w:val="both"/>
              <w:rPr>
                <w:b/>
                <w:sz w:val="32"/>
                <w:szCs w:val="28"/>
              </w:rPr>
            </w:pPr>
          </w:p>
          <w:p w:rsidR="00863733" w:rsidRDefault="00BD7C98" w:rsidP="00022D78">
            <w:pPr>
              <w:tabs>
                <w:tab w:val="left" w:pos="8505"/>
              </w:tabs>
              <w:ind w:left="317" w:right="318"/>
              <w:jc w:val="center"/>
              <w:rPr>
                <w:b/>
                <w:sz w:val="28"/>
              </w:rPr>
            </w:pPr>
            <w:r w:rsidRPr="00BD7C98">
              <w:rPr>
                <w:b/>
                <w:sz w:val="28"/>
              </w:rPr>
              <w:t xml:space="preserve">Об изменениях в составе участковой комиссии избирательного участка, </w:t>
            </w:r>
          </w:p>
          <w:p w:rsidR="00281353" w:rsidRPr="00C27EBD" w:rsidRDefault="00BD7C98" w:rsidP="00C27EBD">
            <w:pPr>
              <w:tabs>
                <w:tab w:val="left" w:pos="8505"/>
              </w:tabs>
              <w:ind w:left="317" w:right="318"/>
              <w:jc w:val="center"/>
              <w:rPr>
                <w:b/>
                <w:sz w:val="28"/>
              </w:rPr>
            </w:pPr>
            <w:r w:rsidRPr="00BD7C98">
              <w:rPr>
                <w:b/>
                <w:sz w:val="28"/>
              </w:rPr>
              <w:t xml:space="preserve">участка референдума № </w:t>
            </w:r>
            <w:r w:rsidR="008A1347">
              <w:rPr>
                <w:b/>
                <w:sz w:val="28"/>
              </w:rPr>
              <w:t>240</w:t>
            </w:r>
            <w:r w:rsidR="003C318E">
              <w:rPr>
                <w:b/>
                <w:sz w:val="28"/>
              </w:rPr>
              <w:t xml:space="preserve"> </w:t>
            </w:r>
            <w:r w:rsidRPr="00BD7C98">
              <w:rPr>
                <w:b/>
                <w:sz w:val="28"/>
              </w:rPr>
              <w:t>города Батайска Ростовской области</w:t>
            </w:r>
          </w:p>
        </w:tc>
      </w:tr>
    </w:tbl>
    <w:p w:rsidR="0097349A" w:rsidRDefault="00744031" w:rsidP="0018651E">
      <w:pPr>
        <w:pStyle w:val="1"/>
        <w:ind w:firstLine="0"/>
      </w:pPr>
      <w:r>
        <w:rPr>
          <w:b w:val="0"/>
          <w:szCs w:val="28"/>
        </w:rPr>
        <w:t xml:space="preserve">           </w:t>
      </w:r>
      <w:proofErr w:type="gramStart"/>
      <w:r w:rsidR="00BD7C98" w:rsidRPr="00255CD5">
        <w:rPr>
          <w:b w:val="0"/>
          <w:szCs w:val="28"/>
        </w:rPr>
        <w:t xml:space="preserve">В связи с поданным заявлением члена участковой комиссии избирательного участка, участка референдума№ </w:t>
      </w:r>
      <w:r w:rsidR="008A1347">
        <w:rPr>
          <w:b w:val="0"/>
          <w:szCs w:val="28"/>
        </w:rPr>
        <w:t>240</w:t>
      </w:r>
      <w:r w:rsidR="00181694">
        <w:rPr>
          <w:b w:val="0"/>
          <w:szCs w:val="28"/>
        </w:rPr>
        <w:t xml:space="preserve"> </w:t>
      </w:r>
      <w:r w:rsidR="00BD7C98" w:rsidRPr="00255CD5">
        <w:rPr>
          <w:b w:val="0"/>
          <w:szCs w:val="28"/>
        </w:rPr>
        <w:t>города Батайска с правом</w:t>
      </w:r>
      <w:r w:rsidR="007F2C1B">
        <w:rPr>
          <w:b w:val="0"/>
          <w:szCs w:val="28"/>
        </w:rPr>
        <w:t xml:space="preserve"> решающего  </w:t>
      </w:r>
      <w:r w:rsidR="00634AF6">
        <w:rPr>
          <w:b w:val="0"/>
          <w:szCs w:val="28"/>
        </w:rPr>
        <w:t>гол</w:t>
      </w:r>
      <w:r w:rsidR="000C0348">
        <w:rPr>
          <w:b w:val="0"/>
          <w:szCs w:val="28"/>
        </w:rPr>
        <w:t xml:space="preserve">оса </w:t>
      </w:r>
      <w:r>
        <w:rPr>
          <w:b w:val="0"/>
          <w:szCs w:val="28"/>
        </w:rPr>
        <w:t xml:space="preserve">  Погореловой Зинаиды Ивановны</w:t>
      </w:r>
      <w:r w:rsidR="003C318E">
        <w:rPr>
          <w:b w:val="0"/>
          <w:szCs w:val="28"/>
        </w:rPr>
        <w:t xml:space="preserve">, </w:t>
      </w:r>
      <w:r w:rsidR="00BD7C98" w:rsidRPr="00255CD5">
        <w:rPr>
          <w:b w:val="0"/>
          <w:szCs w:val="28"/>
        </w:rPr>
        <w:t>выдвинут</w:t>
      </w:r>
      <w:r w:rsidR="00AC0F91">
        <w:rPr>
          <w:b w:val="0"/>
          <w:szCs w:val="28"/>
        </w:rPr>
        <w:t>ой   собранием избирателей по месту жительства</w:t>
      </w:r>
      <w:r w:rsidR="00BD7C98" w:rsidRPr="00255CD5">
        <w:rPr>
          <w:b w:val="0"/>
          <w:iCs/>
          <w:szCs w:val="28"/>
        </w:rPr>
        <w:t>,</w:t>
      </w:r>
      <w:r w:rsidR="003C318E">
        <w:rPr>
          <w:b w:val="0"/>
          <w:iCs/>
          <w:szCs w:val="28"/>
        </w:rPr>
        <w:t xml:space="preserve"> </w:t>
      </w:r>
      <w:r w:rsidR="00BD7C98" w:rsidRPr="00255CD5">
        <w:rPr>
          <w:b w:val="0"/>
          <w:szCs w:val="28"/>
        </w:rPr>
        <w:t>руководствуясь  п</w:t>
      </w:r>
      <w:r w:rsidR="00BD7C98">
        <w:rPr>
          <w:b w:val="0"/>
          <w:szCs w:val="28"/>
        </w:rPr>
        <w:t>унктом 6</w:t>
      </w:r>
      <w:r w:rsidR="00BD7C98" w:rsidRPr="00255CD5">
        <w:rPr>
          <w:b w:val="0"/>
          <w:szCs w:val="28"/>
        </w:rPr>
        <w:t xml:space="preserve">  ст</w:t>
      </w:r>
      <w:r w:rsidR="00BD7C98">
        <w:rPr>
          <w:b w:val="0"/>
          <w:szCs w:val="28"/>
        </w:rPr>
        <w:t xml:space="preserve">атьи </w:t>
      </w:r>
      <w:r w:rsidR="00BD7C98" w:rsidRPr="00255CD5">
        <w:rPr>
          <w:b w:val="0"/>
          <w:szCs w:val="28"/>
        </w:rPr>
        <w:t xml:space="preserve">29 Федерального закона от 12 июня 2002 года № 67-ФЗ «Об основных гарантиях избирательных прав и права на участие вреферендуме граждан Российской Федерации», </w:t>
      </w:r>
      <w:r w:rsidR="000A0279">
        <w:tab/>
      </w:r>
      <w:proofErr w:type="gramEnd"/>
    </w:p>
    <w:p w:rsidR="0018651E" w:rsidRPr="0018651E" w:rsidRDefault="0018651E" w:rsidP="0018651E"/>
    <w:p w:rsidR="003C0DBD" w:rsidRDefault="00235A9D" w:rsidP="00235A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города Батайска</w:t>
      </w:r>
    </w:p>
    <w:p w:rsidR="00832C68" w:rsidRDefault="00832C68" w:rsidP="00235A9D">
      <w:pPr>
        <w:spacing w:line="360" w:lineRule="auto"/>
        <w:jc w:val="both"/>
        <w:rPr>
          <w:sz w:val="28"/>
          <w:szCs w:val="28"/>
        </w:rPr>
      </w:pPr>
    </w:p>
    <w:p w:rsidR="005B649D" w:rsidRDefault="00235A9D" w:rsidP="000320CE">
      <w:pPr>
        <w:spacing w:line="360" w:lineRule="auto"/>
        <w:jc w:val="center"/>
        <w:rPr>
          <w:sz w:val="28"/>
          <w:szCs w:val="28"/>
        </w:rPr>
      </w:pPr>
      <w:r w:rsidRPr="00C663CC">
        <w:rPr>
          <w:b/>
          <w:sz w:val="28"/>
          <w:szCs w:val="28"/>
        </w:rPr>
        <w:t>ПОСТАНОВЛЯЕТ:</w:t>
      </w:r>
    </w:p>
    <w:p w:rsidR="00BD7C98" w:rsidRPr="00F40DC6" w:rsidRDefault="0018651E" w:rsidP="00744031">
      <w:pPr>
        <w:spacing w:line="360" w:lineRule="auto"/>
        <w:ind w:left="142" w:right="-1"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BD7C98">
        <w:rPr>
          <w:sz w:val="28"/>
        </w:rPr>
        <w:t xml:space="preserve">Освободить от обязанностей </w:t>
      </w:r>
      <w:r w:rsidR="00BD7C98">
        <w:rPr>
          <w:sz w:val="28"/>
          <w:szCs w:val="28"/>
        </w:rPr>
        <w:t>члена участковой комиссии избирательного участка, участка референдума</w:t>
      </w:r>
      <w:r w:rsidR="00A749A4">
        <w:rPr>
          <w:sz w:val="28"/>
        </w:rPr>
        <w:t xml:space="preserve"> №</w:t>
      </w:r>
      <w:r w:rsidR="008A1347">
        <w:rPr>
          <w:sz w:val="28"/>
        </w:rPr>
        <w:t xml:space="preserve"> 240</w:t>
      </w:r>
      <w:r w:rsidR="00181694">
        <w:rPr>
          <w:sz w:val="28"/>
        </w:rPr>
        <w:t xml:space="preserve"> </w:t>
      </w:r>
      <w:r w:rsidR="00BD7C98">
        <w:rPr>
          <w:sz w:val="28"/>
        </w:rPr>
        <w:t xml:space="preserve">города Батайска </w:t>
      </w:r>
      <w:r w:rsidR="00BD7C98" w:rsidRPr="00CD5D96">
        <w:rPr>
          <w:sz w:val="28"/>
        </w:rPr>
        <w:t xml:space="preserve">с правом </w:t>
      </w:r>
      <w:r w:rsidR="00BD7C98">
        <w:rPr>
          <w:sz w:val="28"/>
        </w:rPr>
        <w:t xml:space="preserve">решающего  </w:t>
      </w:r>
      <w:r w:rsidR="00BD7C98" w:rsidRPr="00CD5D96">
        <w:rPr>
          <w:sz w:val="28"/>
        </w:rPr>
        <w:t xml:space="preserve">голоса </w:t>
      </w:r>
      <w:r w:rsidR="00AC0F91">
        <w:rPr>
          <w:sz w:val="28"/>
        </w:rPr>
        <w:t xml:space="preserve"> Погорелову Зинаиду Ивановну</w:t>
      </w:r>
      <w:r w:rsidR="009B765B" w:rsidRPr="009B765B">
        <w:rPr>
          <w:sz w:val="28"/>
          <w:szCs w:val="28"/>
        </w:rPr>
        <w:t>,  выдвинут</w:t>
      </w:r>
      <w:r w:rsidR="002B6331">
        <w:rPr>
          <w:sz w:val="28"/>
          <w:szCs w:val="28"/>
        </w:rPr>
        <w:t>ую</w:t>
      </w:r>
      <w:r w:rsidR="00452576">
        <w:rPr>
          <w:sz w:val="28"/>
          <w:szCs w:val="28"/>
        </w:rPr>
        <w:t xml:space="preserve"> </w:t>
      </w:r>
      <w:r w:rsidR="00AC0F91">
        <w:rPr>
          <w:sz w:val="28"/>
          <w:szCs w:val="28"/>
        </w:rPr>
        <w:t xml:space="preserve"> собранием избирателей по месту жительства</w:t>
      </w:r>
      <w:r w:rsidR="0013786D">
        <w:rPr>
          <w:sz w:val="28"/>
          <w:szCs w:val="28"/>
        </w:rPr>
        <w:t>.</w:t>
      </w:r>
    </w:p>
    <w:p w:rsidR="00BD7C98" w:rsidRDefault="0018651E" w:rsidP="00744031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BD7C98">
        <w:rPr>
          <w:sz w:val="28"/>
          <w:szCs w:val="28"/>
        </w:rPr>
        <w:t xml:space="preserve">Направить настоящее постановление в участковую комиссию избирательного участка, участка референдума № </w:t>
      </w:r>
      <w:r w:rsidR="008A1347">
        <w:rPr>
          <w:sz w:val="28"/>
          <w:szCs w:val="28"/>
        </w:rPr>
        <w:t>240</w:t>
      </w:r>
      <w:r w:rsidR="003C318E">
        <w:rPr>
          <w:sz w:val="28"/>
          <w:szCs w:val="28"/>
        </w:rPr>
        <w:t xml:space="preserve"> </w:t>
      </w:r>
      <w:r w:rsidR="00BD7C98">
        <w:rPr>
          <w:sz w:val="28"/>
          <w:szCs w:val="28"/>
        </w:rPr>
        <w:t>города Батайска Ростовской области.</w:t>
      </w:r>
    </w:p>
    <w:p w:rsidR="005B649D" w:rsidRDefault="005B649D" w:rsidP="005B649D">
      <w:pPr>
        <w:spacing w:line="360" w:lineRule="auto"/>
        <w:jc w:val="both"/>
        <w:rPr>
          <w:sz w:val="28"/>
          <w:szCs w:val="28"/>
        </w:rPr>
      </w:pPr>
    </w:p>
    <w:p w:rsidR="005B649D" w:rsidRDefault="005B649D" w:rsidP="005B649D">
      <w:pPr>
        <w:spacing w:line="360" w:lineRule="auto"/>
        <w:jc w:val="both"/>
        <w:rPr>
          <w:sz w:val="28"/>
          <w:szCs w:val="28"/>
        </w:rPr>
      </w:pPr>
    </w:p>
    <w:p w:rsidR="005B649D" w:rsidRDefault="005B649D" w:rsidP="005B64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</w:t>
      </w:r>
      <w:r w:rsidR="00450EAF">
        <w:rPr>
          <w:sz w:val="28"/>
          <w:szCs w:val="28"/>
        </w:rPr>
        <w:t>омиссии</w:t>
      </w:r>
      <w:r w:rsidR="00450EAF">
        <w:rPr>
          <w:sz w:val="28"/>
          <w:szCs w:val="28"/>
        </w:rPr>
        <w:tab/>
      </w:r>
      <w:r w:rsidR="00450EAF">
        <w:rPr>
          <w:sz w:val="28"/>
          <w:szCs w:val="28"/>
        </w:rPr>
        <w:tab/>
      </w:r>
      <w:r w:rsidR="00450EAF">
        <w:rPr>
          <w:sz w:val="28"/>
          <w:szCs w:val="28"/>
        </w:rPr>
        <w:tab/>
      </w:r>
      <w:r w:rsidR="00450EAF">
        <w:rPr>
          <w:sz w:val="28"/>
          <w:szCs w:val="28"/>
        </w:rPr>
        <w:tab/>
      </w:r>
      <w:r w:rsidR="00450EAF">
        <w:rPr>
          <w:sz w:val="28"/>
          <w:szCs w:val="28"/>
        </w:rPr>
        <w:tab/>
      </w:r>
      <w:r w:rsidR="00450EAF">
        <w:rPr>
          <w:sz w:val="28"/>
          <w:szCs w:val="28"/>
        </w:rPr>
        <w:tab/>
        <w:t xml:space="preserve">   Е.А. </w:t>
      </w:r>
      <w:r w:rsidR="001614E8">
        <w:rPr>
          <w:sz w:val="28"/>
          <w:szCs w:val="28"/>
        </w:rPr>
        <w:t>Доценко</w:t>
      </w:r>
    </w:p>
    <w:p w:rsidR="005B649D" w:rsidRDefault="005B649D" w:rsidP="005B649D">
      <w:pPr>
        <w:spacing w:line="360" w:lineRule="auto"/>
        <w:jc w:val="both"/>
        <w:rPr>
          <w:sz w:val="28"/>
          <w:szCs w:val="28"/>
        </w:rPr>
      </w:pPr>
    </w:p>
    <w:p w:rsidR="005B649D" w:rsidRPr="007F7B05" w:rsidRDefault="005B649D" w:rsidP="005B64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34E7">
        <w:rPr>
          <w:sz w:val="28"/>
          <w:szCs w:val="28"/>
        </w:rPr>
        <w:tab/>
      </w:r>
      <w:r w:rsidR="003F34E7">
        <w:rPr>
          <w:sz w:val="28"/>
          <w:szCs w:val="28"/>
        </w:rPr>
        <w:tab/>
      </w:r>
      <w:r w:rsidR="003F34E7">
        <w:rPr>
          <w:sz w:val="28"/>
          <w:szCs w:val="28"/>
        </w:rPr>
        <w:tab/>
      </w:r>
      <w:r w:rsidR="003F34E7">
        <w:rPr>
          <w:sz w:val="28"/>
          <w:szCs w:val="28"/>
        </w:rPr>
        <w:tab/>
        <w:t xml:space="preserve">   Т.В. </w:t>
      </w:r>
      <w:proofErr w:type="spellStart"/>
      <w:r w:rsidR="003F34E7">
        <w:rPr>
          <w:sz w:val="28"/>
          <w:szCs w:val="28"/>
        </w:rPr>
        <w:t>Крючкова</w:t>
      </w:r>
      <w:proofErr w:type="spellEnd"/>
    </w:p>
    <w:p w:rsidR="00665AB4" w:rsidRDefault="00665AB4" w:rsidP="005B649D">
      <w:pPr>
        <w:spacing w:line="360" w:lineRule="auto"/>
        <w:ind w:left="709"/>
        <w:jc w:val="both"/>
        <w:rPr>
          <w:sz w:val="28"/>
          <w:szCs w:val="28"/>
        </w:rPr>
      </w:pPr>
    </w:p>
    <w:sectPr w:rsidR="00665AB4" w:rsidSect="00FF123F">
      <w:pgSz w:w="11906" w:h="16838"/>
      <w:pgMar w:top="1134" w:right="851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5B2"/>
    <w:multiLevelType w:val="hybridMultilevel"/>
    <w:tmpl w:val="091E010A"/>
    <w:lvl w:ilvl="0" w:tplc="5734E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B1131"/>
    <w:multiLevelType w:val="hybridMultilevel"/>
    <w:tmpl w:val="EB26AE70"/>
    <w:lvl w:ilvl="0" w:tplc="80B410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123D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C0618A"/>
    <w:multiLevelType w:val="multilevel"/>
    <w:tmpl w:val="AF12C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35500BA0"/>
    <w:multiLevelType w:val="multilevel"/>
    <w:tmpl w:val="EBD6EE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D48261F"/>
    <w:multiLevelType w:val="hybridMultilevel"/>
    <w:tmpl w:val="BE5EAF46"/>
    <w:lvl w:ilvl="0" w:tplc="4A74C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7414B8D"/>
    <w:multiLevelType w:val="hybridMultilevel"/>
    <w:tmpl w:val="FDB22DB2"/>
    <w:lvl w:ilvl="0" w:tplc="2E084E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550A1D51"/>
    <w:multiLevelType w:val="multilevel"/>
    <w:tmpl w:val="A0402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9F2434F"/>
    <w:multiLevelType w:val="hybridMultilevel"/>
    <w:tmpl w:val="12407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E3540"/>
    <w:multiLevelType w:val="hybridMultilevel"/>
    <w:tmpl w:val="6A886820"/>
    <w:lvl w:ilvl="0" w:tplc="5CAA6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0398"/>
    <w:rsid w:val="000014D3"/>
    <w:rsid w:val="000040D8"/>
    <w:rsid w:val="000055C4"/>
    <w:rsid w:val="00022D78"/>
    <w:rsid w:val="000320CE"/>
    <w:rsid w:val="0003510D"/>
    <w:rsid w:val="00040B5B"/>
    <w:rsid w:val="0006005A"/>
    <w:rsid w:val="00085052"/>
    <w:rsid w:val="000A0279"/>
    <w:rsid w:val="000A10E6"/>
    <w:rsid w:val="000B7126"/>
    <w:rsid w:val="000C0348"/>
    <w:rsid w:val="00104738"/>
    <w:rsid w:val="00104FA7"/>
    <w:rsid w:val="00116107"/>
    <w:rsid w:val="00117EB8"/>
    <w:rsid w:val="0012120B"/>
    <w:rsid w:val="00125AA9"/>
    <w:rsid w:val="00126175"/>
    <w:rsid w:val="00136104"/>
    <w:rsid w:val="0013786D"/>
    <w:rsid w:val="00143939"/>
    <w:rsid w:val="001466AE"/>
    <w:rsid w:val="001523AC"/>
    <w:rsid w:val="00152D05"/>
    <w:rsid w:val="00153814"/>
    <w:rsid w:val="00157B60"/>
    <w:rsid w:val="001614E8"/>
    <w:rsid w:val="00170C94"/>
    <w:rsid w:val="00177BB6"/>
    <w:rsid w:val="00181694"/>
    <w:rsid w:val="00185898"/>
    <w:rsid w:val="0018651E"/>
    <w:rsid w:val="00195F6C"/>
    <w:rsid w:val="001B49BF"/>
    <w:rsid w:val="001B6CE7"/>
    <w:rsid w:val="001C7E51"/>
    <w:rsid w:val="001D6AAC"/>
    <w:rsid w:val="001E56C4"/>
    <w:rsid w:val="00203CB6"/>
    <w:rsid w:val="0020632E"/>
    <w:rsid w:val="0020727A"/>
    <w:rsid w:val="00216A5B"/>
    <w:rsid w:val="00233A05"/>
    <w:rsid w:val="00233AD3"/>
    <w:rsid w:val="0023414C"/>
    <w:rsid w:val="00235A9D"/>
    <w:rsid w:val="002462F8"/>
    <w:rsid w:val="00264F54"/>
    <w:rsid w:val="0027059B"/>
    <w:rsid w:val="00280EA1"/>
    <w:rsid w:val="00281353"/>
    <w:rsid w:val="002941DF"/>
    <w:rsid w:val="002A35B5"/>
    <w:rsid w:val="002A713F"/>
    <w:rsid w:val="002B6331"/>
    <w:rsid w:val="002D44C7"/>
    <w:rsid w:val="002E3A85"/>
    <w:rsid w:val="002F29BB"/>
    <w:rsid w:val="002F6B88"/>
    <w:rsid w:val="00306312"/>
    <w:rsid w:val="00314984"/>
    <w:rsid w:val="00316D52"/>
    <w:rsid w:val="00321D78"/>
    <w:rsid w:val="00323D62"/>
    <w:rsid w:val="003443E2"/>
    <w:rsid w:val="00352F1F"/>
    <w:rsid w:val="00364DCF"/>
    <w:rsid w:val="00377EA1"/>
    <w:rsid w:val="00393E2B"/>
    <w:rsid w:val="0039501D"/>
    <w:rsid w:val="0039598B"/>
    <w:rsid w:val="003A2892"/>
    <w:rsid w:val="003A3903"/>
    <w:rsid w:val="003C0398"/>
    <w:rsid w:val="003C0DBD"/>
    <w:rsid w:val="003C1C56"/>
    <w:rsid w:val="003C318E"/>
    <w:rsid w:val="003D4551"/>
    <w:rsid w:val="003E4F8C"/>
    <w:rsid w:val="003E6999"/>
    <w:rsid w:val="003F34E7"/>
    <w:rsid w:val="00400561"/>
    <w:rsid w:val="00407BAC"/>
    <w:rsid w:val="0042392A"/>
    <w:rsid w:val="00430216"/>
    <w:rsid w:val="00450EAF"/>
    <w:rsid w:val="00452576"/>
    <w:rsid w:val="004765ED"/>
    <w:rsid w:val="004804E7"/>
    <w:rsid w:val="00482C27"/>
    <w:rsid w:val="004947EA"/>
    <w:rsid w:val="004A0A60"/>
    <w:rsid w:val="004A1194"/>
    <w:rsid w:val="004A272C"/>
    <w:rsid w:val="004B5371"/>
    <w:rsid w:val="004C0E1E"/>
    <w:rsid w:val="004C2430"/>
    <w:rsid w:val="004E39CC"/>
    <w:rsid w:val="004F11EA"/>
    <w:rsid w:val="0051265F"/>
    <w:rsid w:val="00515560"/>
    <w:rsid w:val="00526A95"/>
    <w:rsid w:val="00531160"/>
    <w:rsid w:val="00534596"/>
    <w:rsid w:val="005346AD"/>
    <w:rsid w:val="00541D35"/>
    <w:rsid w:val="00550432"/>
    <w:rsid w:val="00551E2E"/>
    <w:rsid w:val="00575E18"/>
    <w:rsid w:val="00581128"/>
    <w:rsid w:val="00582CA2"/>
    <w:rsid w:val="005932EA"/>
    <w:rsid w:val="00594773"/>
    <w:rsid w:val="005A5241"/>
    <w:rsid w:val="005A6DA9"/>
    <w:rsid w:val="005B649D"/>
    <w:rsid w:val="00622F21"/>
    <w:rsid w:val="00622F70"/>
    <w:rsid w:val="00634AF6"/>
    <w:rsid w:val="0064436D"/>
    <w:rsid w:val="00645CF0"/>
    <w:rsid w:val="006473EB"/>
    <w:rsid w:val="00665AB4"/>
    <w:rsid w:val="006675C7"/>
    <w:rsid w:val="006821E8"/>
    <w:rsid w:val="00682EFA"/>
    <w:rsid w:val="006939A9"/>
    <w:rsid w:val="006A347E"/>
    <w:rsid w:val="006D6E2C"/>
    <w:rsid w:val="006F62CC"/>
    <w:rsid w:val="006F7401"/>
    <w:rsid w:val="007037F5"/>
    <w:rsid w:val="007068B6"/>
    <w:rsid w:val="00733E5D"/>
    <w:rsid w:val="00736B13"/>
    <w:rsid w:val="00742F62"/>
    <w:rsid w:val="00743D3A"/>
    <w:rsid w:val="00744031"/>
    <w:rsid w:val="007641DB"/>
    <w:rsid w:val="00765C53"/>
    <w:rsid w:val="00767187"/>
    <w:rsid w:val="0079154B"/>
    <w:rsid w:val="007A557E"/>
    <w:rsid w:val="007A66E1"/>
    <w:rsid w:val="007B0C22"/>
    <w:rsid w:val="007B34AA"/>
    <w:rsid w:val="007B3E6C"/>
    <w:rsid w:val="007B61AC"/>
    <w:rsid w:val="007C2EC7"/>
    <w:rsid w:val="007C38EB"/>
    <w:rsid w:val="007C44F6"/>
    <w:rsid w:val="007E3CE0"/>
    <w:rsid w:val="007F0BC9"/>
    <w:rsid w:val="007F2C1B"/>
    <w:rsid w:val="007F4E2B"/>
    <w:rsid w:val="007F7B05"/>
    <w:rsid w:val="00801ED3"/>
    <w:rsid w:val="00817C98"/>
    <w:rsid w:val="0082443C"/>
    <w:rsid w:val="00831B86"/>
    <w:rsid w:val="00832C68"/>
    <w:rsid w:val="00852CB8"/>
    <w:rsid w:val="00856035"/>
    <w:rsid w:val="00863733"/>
    <w:rsid w:val="00891F4F"/>
    <w:rsid w:val="008939BC"/>
    <w:rsid w:val="008A1347"/>
    <w:rsid w:val="008A70B6"/>
    <w:rsid w:val="008B4CCD"/>
    <w:rsid w:val="008C270F"/>
    <w:rsid w:val="008D78D3"/>
    <w:rsid w:val="008E16A8"/>
    <w:rsid w:val="008F0E76"/>
    <w:rsid w:val="008F3342"/>
    <w:rsid w:val="008F4F22"/>
    <w:rsid w:val="009007BF"/>
    <w:rsid w:val="00921736"/>
    <w:rsid w:val="009327AA"/>
    <w:rsid w:val="00933B25"/>
    <w:rsid w:val="00944579"/>
    <w:rsid w:val="009561F4"/>
    <w:rsid w:val="0097349A"/>
    <w:rsid w:val="00980200"/>
    <w:rsid w:val="0098041D"/>
    <w:rsid w:val="0098409F"/>
    <w:rsid w:val="009844A5"/>
    <w:rsid w:val="0098750C"/>
    <w:rsid w:val="00993953"/>
    <w:rsid w:val="009B765B"/>
    <w:rsid w:val="009C53CB"/>
    <w:rsid w:val="009E1949"/>
    <w:rsid w:val="009E1DD9"/>
    <w:rsid w:val="00A05FC4"/>
    <w:rsid w:val="00A17747"/>
    <w:rsid w:val="00A5067F"/>
    <w:rsid w:val="00A64E75"/>
    <w:rsid w:val="00A749A4"/>
    <w:rsid w:val="00A75DE0"/>
    <w:rsid w:val="00A80263"/>
    <w:rsid w:val="00A8690B"/>
    <w:rsid w:val="00A96AD2"/>
    <w:rsid w:val="00A972FD"/>
    <w:rsid w:val="00AA0F1E"/>
    <w:rsid w:val="00AA1DCA"/>
    <w:rsid w:val="00AB46EE"/>
    <w:rsid w:val="00AC0F91"/>
    <w:rsid w:val="00AD3E7A"/>
    <w:rsid w:val="00AE0F30"/>
    <w:rsid w:val="00AE7249"/>
    <w:rsid w:val="00AF0D95"/>
    <w:rsid w:val="00B03BD7"/>
    <w:rsid w:val="00B3587E"/>
    <w:rsid w:val="00B46BCD"/>
    <w:rsid w:val="00B62BBC"/>
    <w:rsid w:val="00B639DC"/>
    <w:rsid w:val="00B6451E"/>
    <w:rsid w:val="00B7453C"/>
    <w:rsid w:val="00B7569F"/>
    <w:rsid w:val="00B76E26"/>
    <w:rsid w:val="00BA5900"/>
    <w:rsid w:val="00BC1BA6"/>
    <w:rsid w:val="00BC24AD"/>
    <w:rsid w:val="00BC3F6C"/>
    <w:rsid w:val="00BC6C5A"/>
    <w:rsid w:val="00BD7C98"/>
    <w:rsid w:val="00BE0792"/>
    <w:rsid w:val="00BE421E"/>
    <w:rsid w:val="00BE6D19"/>
    <w:rsid w:val="00C06BDA"/>
    <w:rsid w:val="00C105A3"/>
    <w:rsid w:val="00C10A84"/>
    <w:rsid w:val="00C27EBD"/>
    <w:rsid w:val="00C47415"/>
    <w:rsid w:val="00C54D9C"/>
    <w:rsid w:val="00C54ECE"/>
    <w:rsid w:val="00C5744A"/>
    <w:rsid w:val="00C61EC1"/>
    <w:rsid w:val="00C65F6B"/>
    <w:rsid w:val="00C663CC"/>
    <w:rsid w:val="00C75619"/>
    <w:rsid w:val="00C91280"/>
    <w:rsid w:val="00CC1340"/>
    <w:rsid w:val="00CC71F3"/>
    <w:rsid w:val="00CC7447"/>
    <w:rsid w:val="00CD4236"/>
    <w:rsid w:val="00CD779A"/>
    <w:rsid w:val="00CF69A9"/>
    <w:rsid w:val="00D067B8"/>
    <w:rsid w:val="00D23FED"/>
    <w:rsid w:val="00D446C5"/>
    <w:rsid w:val="00D51A9B"/>
    <w:rsid w:val="00D60113"/>
    <w:rsid w:val="00D62EB6"/>
    <w:rsid w:val="00D65F14"/>
    <w:rsid w:val="00D71615"/>
    <w:rsid w:val="00D771FD"/>
    <w:rsid w:val="00D853DC"/>
    <w:rsid w:val="00D85E2C"/>
    <w:rsid w:val="00D94741"/>
    <w:rsid w:val="00DB2E97"/>
    <w:rsid w:val="00DD348D"/>
    <w:rsid w:val="00DE1E2A"/>
    <w:rsid w:val="00DE25BD"/>
    <w:rsid w:val="00E1220E"/>
    <w:rsid w:val="00E22EB9"/>
    <w:rsid w:val="00E44932"/>
    <w:rsid w:val="00E44BD2"/>
    <w:rsid w:val="00E543D8"/>
    <w:rsid w:val="00E573CC"/>
    <w:rsid w:val="00E9549F"/>
    <w:rsid w:val="00EE1AD6"/>
    <w:rsid w:val="00EE25FA"/>
    <w:rsid w:val="00EF0408"/>
    <w:rsid w:val="00EF2272"/>
    <w:rsid w:val="00EF5AC6"/>
    <w:rsid w:val="00EF7B14"/>
    <w:rsid w:val="00F0220D"/>
    <w:rsid w:val="00F03024"/>
    <w:rsid w:val="00F1078B"/>
    <w:rsid w:val="00F12118"/>
    <w:rsid w:val="00F13747"/>
    <w:rsid w:val="00F22261"/>
    <w:rsid w:val="00F2598C"/>
    <w:rsid w:val="00F313C4"/>
    <w:rsid w:val="00F35CA8"/>
    <w:rsid w:val="00F403A8"/>
    <w:rsid w:val="00F40DC6"/>
    <w:rsid w:val="00F603EC"/>
    <w:rsid w:val="00F6473F"/>
    <w:rsid w:val="00F65143"/>
    <w:rsid w:val="00F6659B"/>
    <w:rsid w:val="00F77930"/>
    <w:rsid w:val="00FA1A24"/>
    <w:rsid w:val="00FA2526"/>
    <w:rsid w:val="00FA47FE"/>
    <w:rsid w:val="00FA7345"/>
    <w:rsid w:val="00FC33FB"/>
    <w:rsid w:val="00FC45CF"/>
    <w:rsid w:val="00FC5561"/>
    <w:rsid w:val="00FD3B68"/>
    <w:rsid w:val="00FD7ED2"/>
    <w:rsid w:val="00FF0E80"/>
    <w:rsid w:val="00FF123F"/>
    <w:rsid w:val="00FF1F64"/>
    <w:rsid w:val="00FF239C"/>
    <w:rsid w:val="00FF3757"/>
    <w:rsid w:val="00FF4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0408"/>
    <w:pPr>
      <w:keepNext/>
      <w:ind w:right="21" w:firstLine="72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398"/>
    <w:rPr>
      <w:color w:val="0000FF"/>
      <w:u w:val="single"/>
    </w:rPr>
  </w:style>
  <w:style w:type="paragraph" w:styleId="a4">
    <w:name w:val="Body Text"/>
    <w:basedOn w:val="a"/>
    <w:semiHidden/>
    <w:rsid w:val="003C0398"/>
    <w:pPr>
      <w:spacing w:before="720" w:after="720"/>
      <w:ind w:right="6236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993953"/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-1512-1">
    <w:name w:val="Текст 14-1.5.Стиль12-1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customStyle="1" w:styleId="a5">
    <w:name w:val="Содерж"/>
    <w:basedOn w:val="a"/>
    <w:rsid w:val="00D771FD"/>
    <w:pPr>
      <w:keepNext/>
      <w:spacing w:after="120"/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D771FD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Рабочий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styleId="3">
    <w:name w:val="Body Text 3"/>
    <w:basedOn w:val="a"/>
    <w:link w:val="30"/>
    <w:rsid w:val="007037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037F5"/>
    <w:rPr>
      <w:sz w:val="16"/>
      <w:szCs w:val="16"/>
    </w:rPr>
  </w:style>
  <w:style w:type="paragraph" w:customStyle="1" w:styleId="-1">
    <w:name w:val="Т-1"/>
    <w:aliases w:val="5"/>
    <w:basedOn w:val="a"/>
    <w:rsid w:val="00DD348D"/>
    <w:pPr>
      <w:spacing w:line="360" w:lineRule="auto"/>
      <w:ind w:firstLine="720"/>
      <w:jc w:val="both"/>
    </w:pPr>
    <w:rPr>
      <w:sz w:val="28"/>
      <w:szCs w:val="20"/>
    </w:rPr>
  </w:style>
  <w:style w:type="table" w:styleId="a8">
    <w:name w:val="Table Grid"/>
    <w:basedOn w:val="a1"/>
    <w:rsid w:val="0049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551E2E"/>
    <w:pPr>
      <w:ind w:firstLine="708"/>
    </w:pPr>
    <w:rPr>
      <w:color w:val="FF0000"/>
      <w:sz w:val="26"/>
      <w:szCs w:val="26"/>
    </w:rPr>
  </w:style>
  <w:style w:type="paragraph" w:styleId="a9">
    <w:name w:val="Plain Text"/>
    <w:basedOn w:val="a"/>
    <w:link w:val="aa"/>
    <w:rsid w:val="00831B86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31B86"/>
    <w:rPr>
      <w:rFonts w:ascii="Courier New" w:hAnsi="Courier New"/>
    </w:rPr>
  </w:style>
  <w:style w:type="paragraph" w:customStyle="1" w:styleId="ConsNonformat">
    <w:name w:val="ConsNonformat"/>
    <w:uiPriority w:val="99"/>
    <w:rsid w:val="00F03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азвание1"/>
    <w:basedOn w:val="a"/>
    <w:rsid w:val="00F03024"/>
    <w:pPr>
      <w:jc w:val="center"/>
    </w:pPr>
    <w:rPr>
      <w:b/>
      <w:szCs w:val="20"/>
    </w:rPr>
  </w:style>
  <w:style w:type="paragraph" w:styleId="ab">
    <w:name w:val="Body Text Indent"/>
    <w:basedOn w:val="a"/>
    <w:link w:val="ac"/>
    <w:rsid w:val="0013610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36104"/>
    <w:rPr>
      <w:sz w:val="24"/>
      <w:szCs w:val="24"/>
    </w:rPr>
  </w:style>
  <w:style w:type="paragraph" w:styleId="ad">
    <w:name w:val="footnote text"/>
    <w:basedOn w:val="a"/>
    <w:link w:val="ae"/>
    <w:unhideWhenUsed/>
    <w:rsid w:val="00136104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36104"/>
  </w:style>
  <w:style w:type="paragraph" w:customStyle="1" w:styleId="ConsPlusCell">
    <w:name w:val="ConsPlusCell"/>
    <w:uiPriority w:val="99"/>
    <w:rsid w:val="0014393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439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2">
    <w:name w:val="Iau?iue2"/>
    <w:uiPriority w:val="99"/>
    <w:rsid w:val="008F3342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Courier" w:hAnsi="Courier" w:cs="Courier"/>
      <w:sz w:val="26"/>
      <w:szCs w:val="26"/>
    </w:rPr>
  </w:style>
  <w:style w:type="character" w:styleId="af">
    <w:name w:val="endnote reference"/>
    <w:uiPriority w:val="99"/>
    <w:unhideWhenUsed/>
    <w:rsid w:val="008F3342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EF0408"/>
    <w:rPr>
      <w:b/>
      <w:sz w:val="28"/>
      <w:szCs w:val="24"/>
    </w:rPr>
  </w:style>
  <w:style w:type="paragraph" w:styleId="af0">
    <w:name w:val="List Paragraph"/>
    <w:basedOn w:val="a"/>
    <w:uiPriority w:val="34"/>
    <w:qFormat/>
    <w:rsid w:val="0039501D"/>
    <w:pPr>
      <w:ind w:left="720"/>
      <w:contextualSpacing/>
    </w:pPr>
  </w:style>
  <w:style w:type="paragraph" w:styleId="af1">
    <w:name w:val="Balloon Text"/>
    <w:basedOn w:val="a"/>
    <w:link w:val="af2"/>
    <w:rsid w:val="0020632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0632E"/>
    <w:rPr>
      <w:rFonts w:ascii="Tahoma" w:hAnsi="Tahoma" w:cs="Tahoma"/>
      <w:sz w:val="16"/>
      <w:szCs w:val="16"/>
    </w:rPr>
  </w:style>
  <w:style w:type="paragraph" w:styleId="af3">
    <w:name w:val="Title"/>
    <w:basedOn w:val="a"/>
    <w:next w:val="a"/>
    <w:link w:val="af4"/>
    <w:qFormat/>
    <w:rsid w:val="00F603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F60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0408"/>
    <w:pPr>
      <w:keepNext/>
      <w:ind w:right="21" w:firstLine="72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398"/>
    <w:rPr>
      <w:color w:val="0000FF"/>
      <w:u w:val="single"/>
    </w:rPr>
  </w:style>
  <w:style w:type="paragraph" w:styleId="a4">
    <w:name w:val="Body Text"/>
    <w:basedOn w:val="a"/>
    <w:semiHidden/>
    <w:rsid w:val="003C0398"/>
    <w:pPr>
      <w:spacing w:before="720" w:after="720"/>
      <w:ind w:right="6236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993953"/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-1512-1">
    <w:name w:val="Текст 14-1.5.Стиль12-1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customStyle="1" w:styleId="a5">
    <w:name w:val="Содерж"/>
    <w:basedOn w:val="a"/>
    <w:rsid w:val="00D771FD"/>
    <w:pPr>
      <w:keepNext/>
      <w:spacing w:after="120"/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D771FD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Рабочий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styleId="3">
    <w:name w:val="Body Text 3"/>
    <w:basedOn w:val="a"/>
    <w:link w:val="30"/>
    <w:rsid w:val="007037F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7037F5"/>
    <w:rPr>
      <w:sz w:val="16"/>
      <w:szCs w:val="16"/>
    </w:rPr>
  </w:style>
  <w:style w:type="paragraph" w:customStyle="1" w:styleId="-1">
    <w:name w:val="Т-1"/>
    <w:aliases w:val="5"/>
    <w:basedOn w:val="a"/>
    <w:rsid w:val="00DD348D"/>
    <w:pPr>
      <w:spacing w:line="360" w:lineRule="auto"/>
      <w:ind w:firstLine="720"/>
      <w:jc w:val="both"/>
    </w:pPr>
    <w:rPr>
      <w:sz w:val="28"/>
      <w:szCs w:val="20"/>
    </w:rPr>
  </w:style>
  <w:style w:type="table" w:styleId="a8">
    <w:name w:val="Table Grid"/>
    <w:basedOn w:val="a1"/>
    <w:rsid w:val="0049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551E2E"/>
    <w:pPr>
      <w:ind w:firstLine="708"/>
    </w:pPr>
    <w:rPr>
      <w:color w:val="FF0000"/>
      <w:sz w:val="26"/>
      <w:szCs w:val="26"/>
    </w:rPr>
  </w:style>
  <w:style w:type="paragraph" w:styleId="a9">
    <w:name w:val="Plain Text"/>
    <w:basedOn w:val="a"/>
    <w:link w:val="aa"/>
    <w:rsid w:val="00831B86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831B86"/>
    <w:rPr>
      <w:rFonts w:ascii="Courier New" w:hAnsi="Courier New"/>
      <w:lang w:val="x-none" w:eastAsia="x-none"/>
    </w:rPr>
  </w:style>
  <w:style w:type="paragraph" w:customStyle="1" w:styleId="ConsNonformat">
    <w:name w:val="ConsNonformat"/>
    <w:uiPriority w:val="99"/>
    <w:rsid w:val="00F03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азвание1"/>
    <w:basedOn w:val="a"/>
    <w:rsid w:val="00F03024"/>
    <w:pPr>
      <w:jc w:val="center"/>
    </w:pPr>
    <w:rPr>
      <w:b/>
      <w:szCs w:val="20"/>
    </w:rPr>
  </w:style>
  <w:style w:type="paragraph" w:styleId="ab">
    <w:name w:val="Body Text Indent"/>
    <w:basedOn w:val="a"/>
    <w:link w:val="ac"/>
    <w:rsid w:val="0013610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136104"/>
    <w:rPr>
      <w:sz w:val="24"/>
      <w:szCs w:val="24"/>
      <w:lang w:val="x-none" w:eastAsia="x-none"/>
    </w:rPr>
  </w:style>
  <w:style w:type="paragraph" w:styleId="ad">
    <w:name w:val="footnote text"/>
    <w:basedOn w:val="a"/>
    <w:link w:val="ae"/>
    <w:unhideWhenUsed/>
    <w:rsid w:val="00136104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36104"/>
  </w:style>
  <w:style w:type="paragraph" w:customStyle="1" w:styleId="ConsPlusCell">
    <w:name w:val="ConsPlusCell"/>
    <w:uiPriority w:val="99"/>
    <w:rsid w:val="0014393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439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2">
    <w:name w:val="Iau?iue2"/>
    <w:uiPriority w:val="99"/>
    <w:rsid w:val="008F3342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Courier" w:hAnsi="Courier" w:cs="Courier"/>
      <w:sz w:val="26"/>
      <w:szCs w:val="26"/>
    </w:rPr>
  </w:style>
  <w:style w:type="character" w:styleId="af">
    <w:name w:val="endnote reference"/>
    <w:uiPriority w:val="99"/>
    <w:unhideWhenUsed/>
    <w:rsid w:val="008F3342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EF0408"/>
    <w:rPr>
      <w:b/>
      <w:sz w:val="28"/>
      <w:szCs w:val="24"/>
    </w:rPr>
  </w:style>
  <w:style w:type="paragraph" w:styleId="af0">
    <w:name w:val="List Paragraph"/>
    <w:basedOn w:val="a"/>
    <w:uiPriority w:val="34"/>
    <w:qFormat/>
    <w:rsid w:val="0039501D"/>
    <w:pPr>
      <w:ind w:left="720"/>
      <w:contextualSpacing/>
    </w:pPr>
  </w:style>
  <w:style w:type="paragraph" w:styleId="af1">
    <w:name w:val="Balloon Text"/>
    <w:basedOn w:val="a"/>
    <w:link w:val="af2"/>
    <w:rsid w:val="0020632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06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20F2C-F72C-4684-8F68-6AA64272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154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73</cp:revision>
  <cp:lastPrinted>2018-08-06T12:45:00Z</cp:lastPrinted>
  <dcterms:created xsi:type="dcterms:W3CDTF">2016-04-22T13:08:00Z</dcterms:created>
  <dcterms:modified xsi:type="dcterms:W3CDTF">2018-08-06T12:52:00Z</dcterms:modified>
</cp:coreProperties>
</file>