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A9A" w:rsidRPr="00954CC0" w:rsidRDefault="00F90A9A" w:rsidP="00F90A9A">
      <w:pPr>
        <w:pStyle w:val="af2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48682873" r:id="rId10"/>
        </w:object>
      </w:r>
    </w:p>
    <w:p w:rsidR="00F90A9A" w:rsidRPr="00954CC0" w:rsidRDefault="00F90A9A" w:rsidP="00F90A9A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F90A9A" w:rsidRPr="00954CC0" w:rsidRDefault="00F90A9A" w:rsidP="00F90A9A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F90A9A" w:rsidRPr="00954CC0" w:rsidRDefault="00F90A9A" w:rsidP="00F90A9A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90A9A" w:rsidRPr="002479E4" w:rsidRDefault="00F90A9A" w:rsidP="00F90A9A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F90A9A" w:rsidRPr="009B2F3E" w:rsidRDefault="00F90A9A" w:rsidP="00F90A9A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F90A9A" w:rsidRPr="009B2F3E" w:rsidRDefault="00F90A9A" w:rsidP="00F90A9A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160"/>
        <w:gridCol w:w="3263"/>
      </w:tblGrid>
      <w:tr w:rsidR="00F90A9A" w:rsidRPr="00954CC0" w:rsidTr="00E247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F90A9A" w:rsidRPr="00954CC0" w:rsidRDefault="00F90A9A" w:rsidP="00E2473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F90A9A" w:rsidRPr="00954CC0" w:rsidTr="00E2473C">
        <w:trPr>
          <w:tblCellSpacing w:w="28" w:type="dxa"/>
          <w:jc w:val="center"/>
        </w:trPr>
        <w:tc>
          <w:tcPr>
            <w:tcW w:w="3074" w:type="dxa"/>
          </w:tcPr>
          <w:p w:rsidR="00F90A9A" w:rsidRPr="00954CC0" w:rsidRDefault="00F90A9A" w:rsidP="00E2473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E2473C">
              <w:rPr>
                <w:b/>
                <w:sz w:val="28"/>
                <w:szCs w:val="28"/>
              </w:rPr>
              <w:t xml:space="preserve">20 </w:t>
            </w:r>
            <w:r>
              <w:rPr>
                <w:b/>
                <w:sz w:val="28"/>
                <w:szCs w:val="28"/>
              </w:rPr>
              <w:t>июня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F90A9A" w:rsidRPr="00954CC0" w:rsidRDefault="00F90A9A" w:rsidP="00E2473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F90A9A" w:rsidRPr="00954CC0" w:rsidRDefault="00E2473C" w:rsidP="00E2473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58</w:t>
            </w:r>
            <w:r w:rsidR="00F90A9A">
              <w:rPr>
                <w:b/>
                <w:sz w:val="28"/>
                <w:szCs w:val="28"/>
              </w:rPr>
              <w:t>-6</w:t>
            </w:r>
          </w:p>
        </w:tc>
      </w:tr>
      <w:tr w:rsidR="00F90A9A" w:rsidRPr="00954CC0" w:rsidTr="00E2473C">
        <w:trPr>
          <w:tblCellSpacing w:w="28" w:type="dxa"/>
          <w:jc w:val="center"/>
        </w:trPr>
        <w:tc>
          <w:tcPr>
            <w:tcW w:w="3074" w:type="dxa"/>
          </w:tcPr>
          <w:p w:rsidR="00F90A9A" w:rsidRPr="00954CC0" w:rsidRDefault="00F90A9A" w:rsidP="00E2473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F90A9A" w:rsidRPr="00C23A7B" w:rsidRDefault="00F90A9A" w:rsidP="00F90A9A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179" w:type="dxa"/>
          </w:tcPr>
          <w:p w:rsidR="00F90A9A" w:rsidRPr="00954CC0" w:rsidRDefault="00F90A9A" w:rsidP="00E2473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tbl>
      <w:tblPr>
        <w:tblW w:w="0" w:type="auto"/>
        <w:tblInd w:w="1101" w:type="dxa"/>
        <w:tblLayout w:type="fixed"/>
        <w:tblLook w:val="0000" w:firstRow="0" w:lastRow="0" w:firstColumn="0" w:lastColumn="0" w:noHBand="0" w:noVBand="0"/>
      </w:tblPr>
      <w:tblGrid>
        <w:gridCol w:w="7796"/>
      </w:tblGrid>
      <w:tr w:rsidR="00F23B7E" w:rsidRPr="00F23B7E" w:rsidTr="00F90A9A">
        <w:trPr>
          <w:trHeight w:val="1549"/>
        </w:trPr>
        <w:tc>
          <w:tcPr>
            <w:tcW w:w="7796" w:type="dxa"/>
            <w:shd w:val="clear" w:color="auto" w:fill="auto"/>
          </w:tcPr>
          <w:p w:rsidR="00F23B7E" w:rsidRPr="00F23B7E" w:rsidRDefault="00F23B7E" w:rsidP="00F90A9A">
            <w:pPr>
              <w:suppressAutoHyphens/>
              <w:ind w:right="601"/>
              <w:jc w:val="both"/>
              <w:rPr>
                <w:b/>
                <w:sz w:val="28"/>
                <w:szCs w:val="28"/>
              </w:rPr>
            </w:pPr>
            <w:proofErr w:type="gramStart"/>
            <w:r w:rsidRPr="00F23B7E">
              <w:rPr>
                <w:b/>
                <w:sz w:val="28"/>
                <w:szCs w:val="28"/>
              </w:rPr>
              <w:t xml:space="preserve">О необходимом </w:t>
            </w:r>
            <w:r w:rsidR="009B3A36">
              <w:rPr>
                <w:b/>
                <w:sz w:val="28"/>
                <w:szCs w:val="28"/>
              </w:rPr>
              <w:t>для регистрации</w:t>
            </w:r>
            <w:r w:rsidRPr="00F23B7E">
              <w:rPr>
                <w:b/>
                <w:sz w:val="28"/>
                <w:szCs w:val="28"/>
              </w:rPr>
              <w:t xml:space="preserve"> кандидата </w:t>
            </w:r>
            <w:r w:rsidR="009B3A36">
              <w:rPr>
                <w:b/>
                <w:sz w:val="28"/>
                <w:szCs w:val="28"/>
              </w:rPr>
              <w:t>количестве подписей</w:t>
            </w:r>
            <w:r w:rsidRPr="00F23B7E">
              <w:rPr>
                <w:b/>
                <w:sz w:val="28"/>
                <w:szCs w:val="28"/>
              </w:rPr>
              <w:t xml:space="preserve"> избирателей, о предельном количестве подписей избирателей, представляемых для регистрации кандидата, о количестве подлежащих</w:t>
            </w:r>
            <w:r w:rsidR="009B3A36">
              <w:rPr>
                <w:b/>
                <w:sz w:val="28"/>
                <w:szCs w:val="28"/>
              </w:rPr>
              <w:t xml:space="preserve"> проверке подписей</w:t>
            </w:r>
            <w:r w:rsidRPr="00F23B7E">
              <w:rPr>
                <w:b/>
                <w:sz w:val="28"/>
                <w:szCs w:val="28"/>
              </w:rPr>
              <w:t xml:space="preserve"> избирателей</w:t>
            </w:r>
            <w:r w:rsidR="009B3A36">
              <w:rPr>
                <w:b/>
                <w:sz w:val="28"/>
                <w:szCs w:val="28"/>
              </w:rPr>
              <w:t xml:space="preserve">, представленных для  </w:t>
            </w:r>
            <w:r w:rsidRPr="00F23B7E">
              <w:rPr>
                <w:b/>
                <w:sz w:val="28"/>
                <w:szCs w:val="28"/>
              </w:rPr>
              <w:t xml:space="preserve"> регистрации кандидата, при проведении выбор</w:t>
            </w:r>
            <w:r w:rsidRPr="00F23B7E">
              <w:rPr>
                <w:b/>
                <w:sz w:val="28"/>
                <w:szCs w:val="20"/>
              </w:rPr>
              <w:t>ов</w:t>
            </w:r>
            <w:r w:rsidRPr="00F23B7E">
              <w:rPr>
                <w:b/>
                <w:sz w:val="28"/>
                <w:szCs w:val="28"/>
              </w:rPr>
              <w:t xml:space="preserve"> депутатов Законодательного Собрания Ростовской области </w:t>
            </w:r>
            <w:r w:rsidR="00F90A9A">
              <w:rPr>
                <w:b/>
                <w:sz w:val="28"/>
                <w:szCs w:val="28"/>
              </w:rPr>
              <w:t>седьмого</w:t>
            </w:r>
            <w:r w:rsidRPr="00F23B7E">
              <w:rPr>
                <w:b/>
                <w:sz w:val="28"/>
                <w:szCs w:val="28"/>
              </w:rPr>
              <w:t xml:space="preserve"> созыва</w:t>
            </w:r>
            <w:proofErr w:type="gramEnd"/>
          </w:p>
        </w:tc>
      </w:tr>
    </w:tbl>
    <w:p w:rsidR="00C374DE" w:rsidRPr="00F23B7E" w:rsidRDefault="00C374DE" w:rsidP="00F23B7E">
      <w:pPr>
        <w:suppressAutoHyphens/>
        <w:spacing w:after="60" w:line="276" w:lineRule="auto"/>
        <w:ind w:firstLine="709"/>
        <w:jc w:val="both"/>
        <w:rPr>
          <w:kern w:val="28"/>
          <w:sz w:val="28"/>
          <w:szCs w:val="28"/>
        </w:rPr>
      </w:pPr>
    </w:p>
    <w:p w:rsidR="009B3A36" w:rsidRDefault="00F23B7E" w:rsidP="00BB3C15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F23B7E">
        <w:rPr>
          <w:sz w:val="28"/>
          <w:szCs w:val="28"/>
        </w:rPr>
        <w:t xml:space="preserve">В соответствии с пунктом 1 статьи 38 Федерального закона                             от 12.06.2002 № 67-ФЗ «Об основных гарантиях избирательных прав и права на участие в референдуме граждан Российской Федерации», частями               2, 6, 7 статьи 29, частью 2 статьи 32 Областного закона от 12.05.2016 </w:t>
      </w:r>
      <w:r w:rsidRPr="00F23B7E">
        <w:rPr>
          <w:sz w:val="28"/>
          <w:szCs w:val="28"/>
        </w:rPr>
        <w:br/>
        <w:t>№ 525-ЗС «</w:t>
      </w:r>
      <w:r w:rsidRPr="00F23B7E">
        <w:rPr>
          <w:noProof/>
          <w:sz w:val="28"/>
          <w:szCs w:val="28"/>
        </w:rPr>
        <w:t xml:space="preserve">О выборах и референдумах </w:t>
      </w:r>
      <w:r w:rsidRPr="00F23B7E">
        <w:rPr>
          <w:sz w:val="28"/>
          <w:szCs w:val="28"/>
        </w:rPr>
        <w:t xml:space="preserve">в Ростовской области», </w:t>
      </w:r>
      <w:r w:rsidRPr="009B684D">
        <w:rPr>
          <w:sz w:val="28"/>
          <w:szCs w:val="28"/>
        </w:rPr>
        <w:t xml:space="preserve">постановлением Законодательного Собрания Ростовской области </w:t>
      </w:r>
      <w:r w:rsidR="009B684D" w:rsidRPr="009B684D">
        <w:rPr>
          <w:sz w:val="28"/>
          <w:szCs w:val="28"/>
        </w:rPr>
        <w:t>от 22.11.2022  № 1848</w:t>
      </w:r>
      <w:r w:rsidRPr="009B684D">
        <w:rPr>
          <w:sz w:val="28"/>
          <w:szCs w:val="28"/>
        </w:rPr>
        <w:t xml:space="preserve"> «</w:t>
      </w:r>
      <w:r w:rsidR="009B684D" w:rsidRPr="009B684D">
        <w:rPr>
          <w:sz w:val="28"/>
          <w:szCs w:val="28"/>
        </w:rPr>
        <w:t>Об утверждении схемы одномандатных</w:t>
      </w:r>
      <w:proofErr w:type="gramEnd"/>
      <w:r w:rsidR="009B684D" w:rsidRPr="009B684D">
        <w:rPr>
          <w:sz w:val="28"/>
          <w:szCs w:val="28"/>
        </w:rPr>
        <w:t xml:space="preserve"> избирательных округов по выборам депутатов Законодательного Собрания Ростовской области</w:t>
      </w:r>
      <w:r w:rsidRPr="009B684D">
        <w:rPr>
          <w:sz w:val="28"/>
          <w:szCs w:val="28"/>
        </w:rPr>
        <w:t>»</w:t>
      </w:r>
      <w:r w:rsidRPr="00F23B7E">
        <w:rPr>
          <w:sz w:val="28"/>
          <w:szCs w:val="28"/>
        </w:rPr>
        <w:t xml:space="preserve">, руководствуясь постановлением </w:t>
      </w:r>
      <w:r w:rsidR="00F90A9A">
        <w:rPr>
          <w:sz w:val="28"/>
        </w:rPr>
        <w:t>Избирательной комиссии Ростовской области</w:t>
      </w:r>
      <w:r w:rsidR="00F90A9A" w:rsidRPr="006054B6">
        <w:rPr>
          <w:sz w:val="28"/>
        </w:rPr>
        <w:t xml:space="preserve"> № 24-1 от 18.05.2023 "О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комиссии"</w:t>
      </w:r>
      <w:r w:rsidRPr="00F23B7E">
        <w:rPr>
          <w:sz w:val="28"/>
          <w:szCs w:val="28"/>
        </w:rPr>
        <w:t>,</w:t>
      </w:r>
    </w:p>
    <w:p w:rsidR="00E2473C" w:rsidRPr="009B3A36" w:rsidRDefault="00E2473C" w:rsidP="00BB3C15">
      <w:pPr>
        <w:spacing w:line="276" w:lineRule="auto"/>
        <w:ind w:firstLine="709"/>
        <w:jc w:val="both"/>
        <w:rPr>
          <w:sz w:val="28"/>
          <w:szCs w:val="28"/>
        </w:rPr>
      </w:pPr>
    </w:p>
    <w:p w:rsidR="00C374DE" w:rsidRPr="00F23B7E" w:rsidRDefault="00F23B7E" w:rsidP="00F90A9A">
      <w:pPr>
        <w:suppressAutoHyphens/>
        <w:spacing w:before="60" w:after="60" w:line="276" w:lineRule="auto"/>
        <w:ind w:right="175" w:firstLine="709"/>
        <w:jc w:val="both"/>
        <w:rPr>
          <w:kern w:val="28"/>
          <w:sz w:val="28"/>
          <w:szCs w:val="28"/>
        </w:rPr>
      </w:pPr>
      <w:r w:rsidRPr="00F23B7E">
        <w:rPr>
          <w:kern w:val="28"/>
          <w:sz w:val="28"/>
          <w:szCs w:val="28"/>
        </w:rPr>
        <w:t>Террито</w:t>
      </w:r>
      <w:r>
        <w:rPr>
          <w:kern w:val="28"/>
          <w:sz w:val="28"/>
          <w:szCs w:val="28"/>
        </w:rPr>
        <w:t>риальная избирательная комиссия  города Батайска</w:t>
      </w:r>
      <w:r w:rsidR="00F90A9A">
        <w:rPr>
          <w:kern w:val="28"/>
          <w:sz w:val="28"/>
          <w:szCs w:val="28"/>
        </w:rPr>
        <w:t xml:space="preserve"> Ростовской области</w:t>
      </w:r>
    </w:p>
    <w:p w:rsidR="00BB3C15" w:rsidRDefault="00F23B7E" w:rsidP="00BB3C15">
      <w:pPr>
        <w:jc w:val="center"/>
        <w:rPr>
          <w:b/>
          <w:sz w:val="28"/>
          <w:szCs w:val="28"/>
        </w:rPr>
      </w:pPr>
      <w:r w:rsidRPr="00C374DE">
        <w:rPr>
          <w:b/>
          <w:sz w:val="28"/>
          <w:szCs w:val="28"/>
        </w:rPr>
        <w:t>ПОСТАНОВЛЯЕТ:</w:t>
      </w:r>
    </w:p>
    <w:p w:rsidR="00BB3C15" w:rsidRDefault="00BB3C15" w:rsidP="00BB3C15">
      <w:pPr>
        <w:jc w:val="center"/>
        <w:rPr>
          <w:b/>
          <w:sz w:val="28"/>
          <w:szCs w:val="28"/>
        </w:rPr>
      </w:pPr>
    </w:p>
    <w:p w:rsidR="00F23B7E" w:rsidRPr="00C374DE" w:rsidRDefault="00F23B7E" w:rsidP="00051CA3">
      <w:pPr>
        <w:ind w:firstLine="709"/>
        <w:jc w:val="both"/>
        <w:rPr>
          <w:b/>
          <w:sz w:val="28"/>
          <w:szCs w:val="28"/>
        </w:rPr>
      </w:pPr>
      <w:r w:rsidRPr="00F23B7E">
        <w:rPr>
          <w:kern w:val="28"/>
          <w:sz w:val="28"/>
          <w:szCs w:val="28"/>
        </w:rPr>
        <w:lastRenderedPageBreak/>
        <w:t>1.</w:t>
      </w:r>
      <w:r w:rsidRPr="00F23B7E">
        <w:rPr>
          <w:sz w:val="28"/>
          <w:szCs w:val="20"/>
        </w:rPr>
        <w:t xml:space="preserve"> Определить необходимое для регистрации кандидата количество подписей избирателей, собранных в поддержку его выдвижения </w:t>
      </w:r>
      <w:r w:rsidRPr="00F23B7E">
        <w:rPr>
          <w:sz w:val="28"/>
          <w:szCs w:val="20"/>
        </w:rPr>
        <w:br/>
        <w:t xml:space="preserve">по </w:t>
      </w:r>
      <w:proofErr w:type="spellStart"/>
      <w:r w:rsidR="00F90A9A" w:rsidRPr="006054B6">
        <w:rPr>
          <w:sz w:val="28"/>
          <w:szCs w:val="28"/>
        </w:rPr>
        <w:t>Батайскому</w:t>
      </w:r>
      <w:proofErr w:type="spellEnd"/>
      <w:r w:rsidR="00F90A9A" w:rsidRPr="006054B6">
        <w:rPr>
          <w:sz w:val="28"/>
          <w:szCs w:val="28"/>
        </w:rPr>
        <w:t xml:space="preserve"> одномандатному избирательному округу № 29</w:t>
      </w:r>
      <w:r>
        <w:rPr>
          <w:sz w:val="28"/>
          <w:szCs w:val="20"/>
        </w:rPr>
        <w:t xml:space="preserve"> </w:t>
      </w:r>
      <w:r w:rsidRPr="00F23B7E">
        <w:rPr>
          <w:sz w:val="28"/>
          <w:szCs w:val="20"/>
        </w:rPr>
        <w:t xml:space="preserve"> на </w:t>
      </w:r>
      <w:r w:rsidRPr="00F23B7E">
        <w:rPr>
          <w:sz w:val="28"/>
          <w:szCs w:val="28"/>
        </w:rPr>
        <w:t>выбор</w:t>
      </w:r>
      <w:r w:rsidRPr="00F23B7E">
        <w:rPr>
          <w:sz w:val="28"/>
          <w:szCs w:val="20"/>
        </w:rPr>
        <w:t>ах депутатов Законодательного Собрания Росто</w:t>
      </w:r>
      <w:r w:rsidR="005B664D">
        <w:rPr>
          <w:sz w:val="28"/>
          <w:szCs w:val="20"/>
        </w:rPr>
        <w:t xml:space="preserve">вской </w:t>
      </w:r>
      <w:r w:rsidR="00C374DE">
        <w:rPr>
          <w:sz w:val="28"/>
          <w:szCs w:val="20"/>
        </w:rPr>
        <w:t xml:space="preserve">области </w:t>
      </w:r>
      <w:r w:rsidR="00F90A9A">
        <w:rPr>
          <w:sz w:val="28"/>
          <w:szCs w:val="20"/>
        </w:rPr>
        <w:t>седьмого</w:t>
      </w:r>
      <w:r w:rsidR="00C374DE">
        <w:rPr>
          <w:sz w:val="28"/>
          <w:szCs w:val="20"/>
        </w:rPr>
        <w:t xml:space="preserve"> созыва </w:t>
      </w:r>
      <w:r w:rsidR="005B664D">
        <w:rPr>
          <w:sz w:val="28"/>
          <w:szCs w:val="20"/>
        </w:rPr>
        <w:t xml:space="preserve"> -  </w:t>
      </w:r>
      <w:r w:rsidR="00413129">
        <w:rPr>
          <w:sz w:val="28"/>
          <w:szCs w:val="20"/>
        </w:rPr>
        <w:t>2425</w:t>
      </w:r>
      <w:r w:rsidR="005B664D">
        <w:rPr>
          <w:sz w:val="28"/>
          <w:szCs w:val="20"/>
        </w:rPr>
        <w:t xml:space="preserve"> </w:t>
      </w:r>
      <w:r w:rsidRPr="00F23B7E">
        <w:rPr>
          <w:sz w:val="28"/>
          <w:szCs w:val="20"/>
        </w:rPr>
        <w:t>подписей.</w:t>
      </w:r>
    </w:p>
    <w:p w:rsidR="00F23B7E" w:rsidRPr="00F23B7E" w:rsidRDefault="00F23B7E" w:rsidP="00051CA3">
      <w:pPr>
        <w:suppressAutoHyphens/>
        <w:ind w:firstLine="709"/>
        <w:jc w:val="both"/>
        <w:rPr>
          <w:sz w:val="28"/>
          <w:szCs w:val="20"/>
        </w:rPr>
      </w:pPr>
      <w:r w:rsidRPr="00F23B7E">
        <w:rPr>
          <w:sz w:val="28"/>
          <w:szCs w:val="20"/>
        </w:rPr>
        <w:t xml:space="preserve">2. Определить предельное количество подписей избирателей, представляемых в </w:t>
      </w:r>
      <w:r w:rsidRPr="00F23B7E">
        <w:rPr>
          <w:sz w:val="28"/>
          <w:szCs w:val="28"/>
        </w:rPr>
        <w:t xml:space="preserve">окружную избирательную комиссию </w:t>
      </w:r>
      <w:r w:rsidRPr="00F23B7E">
        <w:rPr>
          <w:sz w:val="28"/>
          <w:szCs w:val="20"/>
        </w:rPr>
        <w:t xml:space="preserve">для регистрации кандидата, выдвинутого по </w:t>
      </w:r>
      <w:proofErr w:type="spellStart"/>
      <w:r w:rsidR="00F90A9A" w:rsidRPr="006054B6">
        <w:rPr>
          <w:sz w:val="28"/>
          <w:szCs w:val="28"/>
        </w:rPr>
        <w:t>Батайскому</w:t>
      </w:r>
      <w:proofErr w:type="spellEnd"/>
      <w:r w:rsidR="00F90A9A" w:rsidRPr="006054B6">
        <w:rPr>
          <w:sz w:val="28"/>
          <w:szCs w:val="28"/>
        </w:rPr>
        <w:t xml:space="preserve"> одномандатному избирательному округу № 29</w:t>
      </w:r>
      <w:r w:rsidRPr="00F23B7E">
        <w:rPr>
          <w:sz w:val="28"/>
          <w:szCs w:val="20"/>
        </w:rPr>
        <w:t xml:space="preserve"> на выборах депутатов Законодательного Собрания Ростовск</w:t>
      </w:r>
      <w:r w:rsidR="00C374DE">
        <w:rPr>
          <w:sz w:val="28"/>
          <w:szCs w:val="20"/>
        </w:rPr>
        <w:t xml:space="preserve">ой области </w:t>
      </w:r>
      <w:r w:rsidR="00F90A9A">
        <w:rPr>
          <w:sz w:val="28"/>
          <w:szCs w:val="20"/>
        </w:rPr>
        <w:t>седьмого</w:t>
      </w:r>
      <w:r w:rsidR="00C374DE">
        <w:rPr>
          <w:sz w:val="28"/>
          <w:szCs w:val="20"/>
        </w:rPr>
        <w:t xml:space="preserve"> созыва</w:t>
      </w:r>
      <w:r w:rsidR="005B664D">
        <w:rPr>
          <w:sz w:val="28"/>
          <w:szCs w:val="20"/>
        </w:rPr>
        <w:t xml:space="preserve"> - </w:t>
      </w:r>
      <w:r w:rsidR="00413129">
        <w:rPr>
          <w:sz w:val="28"/>
          <w:szCs w:val="20"/>
        </w:rPr>
        <w:t>2667</w:t>
      </w:r>
      <w:r w:rsidR="005B664D">
        <w:rPr>
          <w:sz w:val="28"/>
          <w:szCs w:val="20"/>
        </w:rPr>
        <w:t xml:space="preserve"> подписи</w:t>
      </w:r>
      <w:r w:rsidRPr="00F23B7E">
        <w:rPr>
          <w:sz w:val="28"/>
          <w:szCs w:val="20"/>
        </w:rPr>
        <w:t>.</w:t>
      </w:r>
    </w:p>
    <w:p w:rsidR="00F23B7E" w:rsidRPr="00F23B7E" w:rsidRDefault="00F23B7E" w:rsidP="00051CA3">
      <w:pPr>
        <w:suppressAutoHyphens/>
        <w:ind w:firstLine="709"/>
        <w:jc w:val="both"/>
        <w:rPr>
          <w:sz w:val="28"/>
          <w:szCs w:val="20"/>
        </w:rPr>
      </w:pPr>
      <w:r w:rsidRPr="00F23B7E">
        <w:rPr>
          <w:sz w:val="28"/>
          <w:szCs w:val="28"/>
        </w:rPr>
        <w:t>3. </w:t>
      </w:r>
      <w:proofErr w:type="gramStart"/>
      <w:r w:rsidRPr="00F23B7E">
        <w:rPr>
          <w:sz w:val="28"/>
          <w:szCs w:val="28"/>
        </w:rPr>
        <w:t xml:space="preserve">Рабочей группе по приему и проверке документов, представляемых в окружную избирательную комиссию для уведомления </w:t>
      </w:r>
      <w:r w:rsidRPr="00F23B7E">
        <w:rPr>
          <w:sz w:val="28"/>
          <w:szCs w:val="28"/>
        </w:rPr>
        <w:br/>
        <w:t xml:space="preserve">о выдвижении и для регистрации кандидатов при проведении выборов депутатов Законодательного Собрания Ростовской области </w:t>
      </w:r>
      <w:r w:rsidR="00F90A9A">
        <w:rPr>
          <w:sz w:val="28"/>
          <w:szCs w:val="28"/>
        </w:rPr>
        <w:t>седьмого</w:t>
      </w:r>
      <w:r w:rsidRPr="00F23B7E">
        <w:rPr>
          <w:sz w:val="28"/>
          <w:szCs w:val="28"/>
        </w:rPr>
        <w:t xml:space="preserve"> созыва, выд</w:t>
      </w:r>
      <w:r w:rsidR="009B3A36">
        <w:rPr>
          <w:sz w:val="28"/>
          <w:szCs w:val="28"/>
        </w:rPr>
        <w:t>авать</w:t>
      </w:r>
      <w:r w:rsidRPr="00F23B7E">
        <w:rPr>
          <w:sz w:val="28"/>
          <w:szCs w:val="28"/>
        </w:rPr>
        <w:t xml:space="preserve"> в соответствующих случаях, письменное извещение </w:t>
      </w:r>
      <w:r w:rsidRPr="00F23B7E">
        <w:rPr>
          <w:sz w:val="28"/>
          <w:szCs w:val="28"/>
        </w:rPr>
        <w:br/>
      </w:r>
      <w:r w:rsidRPr="00F23B7E">
        <w:rPr>
          <w:bCs/>
          <w:sz w:val="28"/>
          <w:szCs w:val="28"/>
        </w:rPr>
        <w:t>о необходимом для регистрации кандидата количестве подписей избирателей, а также предельном количестве подписей избирателей, представляемых для регистрации кандидата, одновременно с выдачей подтверждения получения документов</w:t>
      </w:r>
      <w:proofErr w:type="gramEnd"/>
      <w:r w:rsidRPr="00F23B7E">
        <w:rPr>
          <w:bCs/>
          <w:sz w:val="28"/>
          <w:szCs w:val="28"/>
        </w:rPr>
        <w:t xml:space="preserve">, </w:t>
      </w:r>
      <w:proofErr w:type="gramStart"/>
      <w:r w:rsidRPr="00F23B7E">
        <w:rPr>
          <w:bCs/>
          <w:sz w:val="28"/>
          <w:szCs w:val="28"/>
        </w:rPr>
        <w:t>необходимых</w:t>
      </w:r>
      <w:proofErr w:type="gramEnd"/>
      <w:r w:rsidRPr="00F23B7E">
        <w:rPr>
          <w:bCs/>
          <w:sz w:val="28"/>
          <w:szCs w:val="28"/>
        </w:rPr>
        <w:t xml:space="preserve"> для уведомления </w:t>
      </w:r>
      <w:r w:rsidRPr="00F23B7E">
        <w:rPr>
          <w:bCs/>
          <w:sz w:val="28"/>
          <w:szCs w:val="28"/>
        </w:rPr>
        <w:br/>
        <w:t>о выдвижении кандидата.</w:t>
      </w:r>
    </w:p>
    <w:p w:rsidR="00F23B7E" w:rsidRPr="00F23B7E" w:rsidRDefault="00F23B7E" w:rsidP="00051CA3">
      <w:pPr>
        <w:suppressAutoHyphens/>
        <w:ind w:firstLine="709"/>
        <w:jc w:val="both"/>
        <w:rPr>
          <w:sz w:val="28"/>
          <w:szCs w:val="20"/>
        </w:rPr>
      </w:pPr>
      <w:r w:rsidRPr="00F23B7E">
        <w:rPr>
          <w:bCs/>
          <w:sz w:val="28"/>
          <w:szCs w:val="28"/>
        </w:rPr>
        <w:t xml:space="preserve">4. Определить количество подлежащих проверке подписей избирателей, представленных для регистрации кандидата, выдвинутого </w:t>
      </w:r>
      <w:r w:rsidRPr="00F23B7E">
        <w:rPr>
          <w:bCs/>
          <w:sz w:val="28"/>
          <w:szCs w:val="28"/>
        </w:rPr>
        <w:br/>
        <w:t xml:space="preserve">по </w:t>
      </w:r>
      <w:proofErr w:type="spellStart"/>
      <w:r w:rsidR="00F90A9A" w:rsidRPr="006054B6">
        <w:rPr>
          <w:sz w:val="28"/>
          <w:szCs w:val="28"/>
        </w:rPr>
        <w:t>Батайскому</w:t>
      </w:r>
      <w:proofErr w:type="spellEnd"/>
      <w:r w:rsidR="00F90A9A" w:rsidRPr="006054B6">
        <w:rPr>
          <w:sz w:val="28"/>
          <w:szCs w:val="28"/>
        </w:rPr>
        <w:t xml:space="preserve"> одномандатному избирательному округу № 29</w:t>
      </w:r>
      <w:r>
        <w:rPr>
          <w:sz w:val="28"/>
          <w:szCs w:val="20"/>
        </w:rPr>
        <w:t xml:space="preserve"> </w:t>
      </w:r>
      <w:r w:rsidRPr="00F23B7E">
        <w:rPr>
          <w:bCs/>
          <w:sz w:val="28"/>
          <w:szCs w:val="28"/>
        </w:rPr>
        <w:t xml:space="preserve">на </w:t>
      </w:r>
      <w:r w:rsidRPr="00F23B7E">
        <w:rPr>
          <w:sz w:val="28"/>
          <w:szCs w:val="20"/>
        </w:rPr>
        <w:t>выборах депутатов Законодательного Собрания Ро</w:t>
      </w:r>
      <w:r w:rsidR="00C374DE">
        <w:rPr>
          <w:sz w:val="28"/>
          <w:szCs w:val="20"/>
        </w:rPr>
        <w:t xml:space="preserve">стовской области </w:t>
      </w:r>
      <w:r w:rsidR="00F90A9A">
        <w:rPr>
          <w:sz w:val="28"/>
          <w:szCs w:val="20"/>
        </w:rPr>
        <w:t>седьмого</w:t>
      </w:r>
      <w:r w:rsidR="00C374DE">
        <w:rPr>
          <w:sz w:val="28"/>
          <w:szCs w:val="20"/>
        </w:rPr>
        <w:t xml:space="preserve"> созыва </w:t>
      </w:r>
      <w:r w:rsidRPr="00F23B7E">
        <w:rPr>
          <w:sz w:val="28"/>
          <w:szCs w:val="20"/>
        </w:rPr>
        <w:t xml:space="preserve"> - </w:t>
      </w:r>
      <w:r w:rsidR="00C31592">
        <w:rPr>
          <w:sz w:val="28"/>
          <w:szCs w:val="20"/>
        </w:rPr>
        <w:t xml:space="preserve"> </w:t>
      </w:r>
      <w:r w:rsidR="00413129">
        <w:rPr>
          <w:sz w:val="28"/>
          <w:szCs w:val="20"/>
        </w:rPr>
        <w:t>485</w:t>
      </w:r>
      <w:r w:rsidR="005B664D" w:rsidRPr="005B664D">
        <w:rPr>
          <w:sz w:val="28"/>
          <w:szCs w:val="20"/>
        </w:rPr>
        <w:t xml:space="preserve"> </w:t>
      </w:r>
      <w:r w:rsidR="00413129">
        <w:rPr>
          <w:sz w:val="28"/>
          <w:szCs w:val="20"/>
        </w:rPr>
        <w:t>подписей</w:t>
      </w:r>
      <w:r w:rsidRPr="00F23B7E">
        <w:rPr>
          <w:sz w:val="28"/>
          <w:szCs w:val="20"/>
        </w:rPr>
        <w:t>.</w:t>
      </w:r>
    </w:p>
    <w:p w:rsidR="00F23B7E" w:rsidRPr="00C374DE" w:rsidRDefault="00F23B7E" w:rsidP="00051CA3">
      <w:pPr>
        <w:suppressAutoHyphens/>
        <w:ind w:firstLine="709"/>
        <w:jc w:val="both"/>
        <w:rPr>
          <w:sz w:val="28"/>
          <w:szCs w:val="28"/>
        </w:rPr>
      </w:pPr>
      <w:r w:rsidRPr="00F23B7E">
        <w:rPr>
          <w:sz w:val="28"/>
          <w:szCs w:val="20"/>
        </w:rPr>
        <w:t>5. </w:t>
      </w:r>
      <w:proofErr w:type="gramStart"/>
      <w:r w:rsidRPr="00F23B7E">
        <w:rPr>
          <w:sz w:val="28"/>
          <w:szCs w:val="20"/>
        </w:rPr>
        <w:t>Раз</w:t>
      </w:r>
      <w:bookmarkStart w:id="0" w:name="_GoBack"/>
      <w:bookmarkEnd w:id="0"/>
      <w:r w:rsidRPr="00F23B7E">
        <w:rPr>
          <w:sz w:val="28"/>
          <w:szCs w:val="20"/>
        </w:rPr>
        <w:t>местить</w:t>
      </w:r>
      <w:proofErr w:type="gramEnd"/>
      <w:r w:rsidRPr="00F23B7E">
        <w:rPr>
          <w:sz w:val="28"/>
          <w:szCs w:val="20"/>
        </w:rPr>
        <w:t xml:space="preserve"> настоящее постановление на сайте </w:t>
      </w:r>
      <w:r w:rsidRPr="00F23B7E">
        <w:rPr>
          <w:sz w:val="28"/>
          <w:szCs w:val="28"/>
        </w:rPr>
        <w:t>Окружной избирательной к</w:t>
      </w:r>
      <w:r>
        <w:rPr>
          <w:sz w:val="28"/>
          <w:szCs w:val="28"/>
        </w:rPr>
        <w:t xml:space="preserve">омиссии </w:t>
      </w:r>
      <w:r w:rsidR="00F90A9A">
        <w:rPr>
          <w:sz w:val="28"/>
          <w:szCs w:val="28"/>
        </w:rPr>
        <w:t xml:space="preserve">по </w:t>
      </w:r>
      <w:proofErr w:type="spellStart"/>
      <w:r w:rsidR="00F90A9A" w:rsidRPr="006054B6">
        <w:rPr>
          <w:sz w:val="28"/>
          <w:szCs w:val="28"/>
        </w:rPr>
        <w:t>Батайскому</w:t>
      </w:r>
      <w:proofErr w:type="spellEnd"/>
      <w:r w:rsidR="00F90A9A" w:rsidRPr="006054B6">
        <w:rPr>
          <w:sz w:val="28"/>
          <w:szCs w:val="28"/>
        </w:rPr>
        <w:t xml:space="preserve"> одномандатному избирательному округу № 29</w:t>
      </w:r>
      <w:r w:rsidR="00F90A9A">
        <w:rPr>
          <w:sz w:val="28"/>
          <w:szCs w:val="28"/>
        </w:rPr>
        <w:t xml:space="preserve"> </w:t>
      </w:r>
      <w:r w:rsidRPr="00F23B7E">
        <w:rPr>
          <w:sz w:val="28"/>
          <w:szCs w:val="20"/>
        </w:rPr>
        <w:t>в информационно-телекоммуникационной сети «Интернет».</w:t>
      </w:r>
    </w:p>
    <w:p w:rsidR="00F23B7E" w:rsidRPr="00F23B7E" w:rsidRDefault="00F23B7E" w:rsidP="00051CA3">
      <w:pPr>
        <w:suppressAutoHyphens/>
        <w:ind w:firstLine="709"/>
        <w:jc w:val="both"/>
        <w:rPr>
          <w:sz w:val="28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2"/>
        <w:gridCol w:w="2663"/>
      </w:tblGrid>
      <w:tr w:rsidR="00F90A9A" w:rsidRPr="003E58B0" w:rsidTr="00E2473C">
        <w:trPr>
          <w:tblCellSpacing w:w="28" w:type="dxa"/>
          <w:jc w:val="center"/>
        </w:trPr>
        <w:tc>
          <w:tcPr>
            <w:tcW w:w="3431" w:type="dxa"/>
          </w:tcPr>
          <w:p w:rsidR="00F90A9A" w:rsidRPr="00954CC0" w:rsidRDefault="00F90A9A" w:rsidP="00051CA3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F90A9A" w:rsidRPr="00954CC0" w:rsidRDefault="00F90A9A" w:rsidP="00051CA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F90A9A" w:rsidRDefault="00F90A9A" w:rsidP="00051CA3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F90A9A" w:rsidRPr="003E58B0" w:rsidRDefault="00F90A9A" w:rsidP="00051CA3">
            <w:pPr>
              <w:rPr>
                <w:sz w:val="28"/>
                <w:szCs w:val="28"/>
              </w:rPr>
            </w:pPr>
          </w:p>
        </w:tc>
      </w:tr>
      <w:tr w:rsidR="00F90A9A" w:rsidRPr="003E58B0" w:rsidTr="00E2473C">
        <w:trPr>
          <w:tblCellSpacing w:w="28" w:type="dxa"/>
          <w:jc w:val="center"/>
        </w:trPr>
        <w:tc>
          <w:tcPr>
            <w:tcW w:w="3431" w:type="dxa"/>
          </w:tcPr>
          <w:p w:rsidR="00F90A9A" w:rsidRPr="00954CC0" w:rsidRDefault="00F90A9A" w:rsidP="00051CA3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F90A9A" w:rsidRPr="00954CC0" w:rsidRDefault="00F90A9A" w:rsidP="00051CA3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F90A9A" w:rsidRPr="003E58B0" w:rsidRDefault="00F90A9A" w:rsidP="00051CA3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F925F8" w:rsidRPr="00C374DE" w:rsidRDefault="00F925F8" w:rsidP="00051CA3">
      <w:pPr>
        <w:suppressAutoHyphens/>
        <w:rPr>
          <w:kern w:val="28"/>
          <w:sz w:val="28"/>
          <w:szCs w:val="28"/>
        </w:rPr>
      </w:pPr>
    </w:p>
    <w:sectPr w:rsidR="00F925F8" w:rsidRPr="00C374DE" w:rsidSect="00F90A9A">
      <w:headerReference w:type="default" r:id="rId11"/>
      <w:footerReference w:type="default" r:id="rId12"/>
      <w:headerReference w:type="first" r:id="rId13"/>
      <w:pgSz w:w="11906" w:h="16838"/>
      <w:pgMar w:top="426" w:right="851" w:bottom="567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CA3" w:rsidRDefault="00051CA3">
      <w:r>
        <w:separator/>
      </w:r>
    </w:p>
  </w:endnote>
  <w:endnote w:type="continuationSeparator" w:id="0">
    <w:p w:rsidR="00051CA3" w:rsidRDefault="00051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CA3" w:rsidRDefault="00051CA3">
    <w:pPr>
      <w:pStyle w:val="1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CA3" w:rsidRDefault="00051CA3">
      <w:r>
        <w:separator/>
      </w:r>
    </w:p>
  </w:footnote>
  <w:footnote w:type="continuationSeparator" w:id="0">
    <w:p w:rsidR="00051CA3" w:rsidRDefault="00051C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CA3" w:rsidRDefault="00051CA3">
    <w:pPr>
      <w:pStyle w:val="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CA3" w:rsidRDefault="00051CA3">
    <w:pPr>
      <w:pStyle w:val="ac"/>
      <w:jc w:val="right"/>
    </w:pPr>
  </w:p>
  <w:p w:rsidR="00051CA3" w:rsidRDefault="00051CA3">
    <w:pPr>
      <w:pStyle w:val="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55C4"/>
    <w:rsid w:val="00051CA3"/>
    <w:rsid w:val="0006005A"/>
    <w:rsid w:val="00085052"/>
    <w:rsid w:val="000A5871"/>
    <w:rsid w:val="000B7126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97DD4"/>
    <w:rsid w:val="001B49BF"/>
    <w:rsid w:val="001B6CE7"/>
    <w:rsid w:val="001C1295"/>
    <w:rsid w:val="001C4FCF"/>
    <w:rsid w:val="001E56C4"/>
    <w:rsid w:val="0020654E"/>
    <w:rsid w:val="00216A5B"/>
    <w:rsid w:val="00220D03"/>
    <w:rsid w:val="00233A05"/>
    <w:rsid w:val="00233AD3"/>
    <w:rsid w:val="0023414C"/>
    <w:rsid w:val="00235A9D"/>
    <w:rsid w:val="002462F8"/>
    <w:rsid w:val="00264F54"/>
    <w:rsid w:val="002903F9"/>
    <w:rsid w:val="002941DF"/>
    <w:rsid w:val="0029480A"/>
    <w:rsid w:val="002A35B5"/>
    <w:rsid w:val="002A65D5"/>
    <w:rsid w:val="002A713F"/>
    <w:rsid w:val="002E3A85"/>
    <w:rsid w:val="002F29BB"/>
    <w:rsid w:val="002F6B88"/>
    <w:rsid w:val="00306312"/>
    <w:rsid w:val="0031347A"/>
    <w:rsid w:val="00316D52"/>
    <w:rsid w:val="00321D78"/>
    <w:rsid w:val="00323D62"/>
    <w:rsid w:val="00352F1F"/>
    <w:rsid w:val="00377EA1"/>
    <w:rsid w:val="00390601"/>
    <w:rsid w:val="00393E2B"/>
    <w:rsid w:val="0039598B"/>
    <w:rsid w:val="003A3415"/>
    <w:rsid w:val="003A3903"/>
    <w:rsid w:val="003B105A"/>
    <w:rsid w:val="003C0398"/>
    <w:rsid w:val="003C0DBD"/>
    <w:rsid w:val="003D4551"/>
    <w:rsid w:val="003F71EC"/>
    <w:rsid w:val="00400561"/>
    <w:rsid w:val="00413129"/>
    <w:rsid w:val="0042392A"/>
    <w:rsid w:val="00430216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1638"/>
    <w:rsid w:val="005346AD"/>
    <w:rsid w:val="00541D35"/>
    <w:rsid w:val="00575E18"/>
    <w:rsid w:val="00581128"/>
    <w:rsid w:val="00582CA2"/>
    <w:rsid w:val="00594773"/>
    <w:rsid w:val="005A5241"/>
    <w:rsid w:val="005A6DA9"/>
    <w:rsid w:val="005A7D1E"/>
    <w:rsid w:val="005B664D"/>
    <w:rsid w:val="005D79C2"/>
    <w:rsid w:val="006053AB"/>
    <w:rsid w:val="00622F21"/>
    <w:rsid w:val="00622F70"/>
    <w:rsid w:val="0064436D"/>
    <w:rsid w:val="006562A5"/>
    <w:rsid w:val="006675C7"/>
    <w:rsid w:val="00682EFA"/>
    <w:rsid w:val="006939A9"/>
    <w:rsid w:val="007037F5"/>
    <w:rsid w:val="007068B6"/>
    <w:rsid w:val="007259BE"/>
    <w:rsid w:val="00736B13"/>
    <w:rsid w:val="00742F62"/>
    <w:rsid w:val="007641DB"/>
    <w:rsid w:val="00765C53"/>
    <w:rsid w:val="00767187"/>
    <w:rsid w:val="007A205D"/>
    <w:rsid w:val="007A66E1"/>
    <w:rsid w:val="007B61AC"/>
    <w:rsid w:val="007C38EB"/>
    <w:rsid w:val="007E36F2"/>
    <w:rsid w:val="007E3CE0"/>
    <w:rsid w:val="007F0627"/>
    <w:rsid w:val="007F0BC9"/>
    <w:rsid w:val="007F4E2B"/>
    <w:rsid w:val="007F7B05"/>
    <w:rsid w:val="0082443C"/>
    <w:rsid w:val="008304E5"/>
    <w:rsid w:val="00842406"/>
    <w:rsid w:val="00847CF0"/>
    <w:rsid w:val="00852CB8"/>
    <w:rsid w:val="00862FD3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5B1E"/>
    <w:rsid w:val="009561F4"/>
    <w:rsid w:val="0098041D"/>
    <w:rsid w:val="0098409F"/>
    <w:rsid w:val="009844A5"/>
    <w:rsid w:val="0098750C"/>
    <w:rsid w:val="0099132E"/>
    <w:rsid w:val="00993953"/>
    <w:rsid w:val="009B3A36"/>
    <w:rsid w:val="009B521D"/>
    <w:rsid w:val="009B684D"/>
    <w:rsid w:val="009C53CB"/>
    <w:rsid w:val="009D6B24"/>
    <w:rsid w:val="009E0409"/>
    <w:rsid w:val="00A17747"/>
    <w:rsid w:val="00A44589"/>
    <w:rsid w:val="00A75DE0"/>
    <w:rsid w:val="00AA0F1E"/>
    <w:rsid w:val="00AB25F1"/>
    <w:rsid w:val="00AD3E7A"/>
    <w:rsid w:val="00AE0F30"/>
    <w:rsid w:val="00B03BD7"/>
    <w:rsid w:val="00B11CB4"/>
    <w:rsid w:val="00B3587E"/>
    <w:rsid w:val="00B62BBC"/>
    <w:rsid w:val="00B6451E"/>
    <w:rsid w:val="00B709C3"/>
    <w:rsid w:val="00B7569F"/>
    <w:rsid w:val="00B827FC"/>
    <w:rsid w:val="00B90A71"/>
    <w:rsid w:val="00BA5506"/>
    <w:rsid w:val="00BB3C15"/>
    <w:rsid w:val="00BB4F8A"/>
    <w:rsid w:val="00BC24AD"/>
    <w:rsid w:val="00BC6C5A"/>
    <w:rsid w:val="00BE421E"/>
    <w:rsid w:val="00BE6D19"/>
    <w:rsid w:val="00C06BDA"/>
    <w:rsid w:val="00C31592"/>
    <w:rsid w:val="00C374DE"/>
    <w:rsid w:val="00C54ECE"/>
    <w:rsid w:val="00C5744A"/>
    <w:rsid w:val="00C61EC1"/>
    <w:rsid w:val="00C65F6B"/>
    <w:rsid w:val="00C663CC"/>
    <w:rsid w:val="00C91280"/>
    <w:rsid w:val="00CA621A"/>
    <w:rsid w:val="00CC71F3"/>
    <w:rsid w:val="00D13423"/>
    <w:rsid w:val="00D23FED"/>
    <w:rsid w:val="00D317F8"/>
    <w:rsid w:val="00D41FB0"/>
    <w:rsid w:val="00D446C5"/>
    <w:rsid w:val="00D53822"/>
    <w:rsid w:val="00D60113"/>
    <w:rsid w:val="00D65F14"/>
    <w:rsid w:val="00D71615"/>
    <w:rsid w:val="00D771FD"/>
    <w:rsid w:val="00D94741"/>
    <w:rsid w:val="00DA7B16"/>
    <w:rsid w:val="00DD348D"/>
    <w:rsid w:val="00E2473C"/>
    <w:rsid w:val="00E44932"/>
    <w:rsid w:val="00E543D8"/>
    <w:rsid w:val="00E573CC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493A"/>
    <w:rsid w:val="00F22261"/>
    <w:rsid w:val="00F23B7E"/>
    <w:rsid w:val="00F313C4"/>
    <w:rsid w:val="00F65143"/>
    <w:rsid w:val="00F9058F"/>
    <w:rsid w:val="00F90A9A"/>
    <w:rsid w:val="00F925F8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Normal (Web)"/>
    <w:basedOn w:val="a"/>
    <w:unhideWhenUsed/>
    <w:rsid w:val="007259BE"/>
    <w:pPr>
      <w:spacing w:before="100" w:beforeAutospacing="1" w:after="100" w:afterAutospacing="1"/>
    </w:pPr>
  </w:style>
  <w:style w:type="paragraph" w:styleId="ac">
    <w:name w:val="header"/>
    <w:basedOn w:val="a"/>
    <w:link w:val="ad"/>
    <w:unhideWhenUsed/>
    <w:rsid w:val="007259B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7259BE"/>
    <w:rPr>
      <w:sz w:val="24"/>
      <w:szCs w:val="24"/>
    </w:rPr>
  </w:style>
  <w:style w:type="paragraph" w:styleId="ae">
    <w:name w:val="Body Text Indent"/>
    <w:basedOn w:val="a"/>
    <w:link w:val="af"/>
    <w:unhideWhenUsed/>
    <w:rsid w:val="007259B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7259BE"/>
    <w:rPr>
      <w:sz w:val="24"/>
      <w:szCs w:val="24"/>
    </w:rPr>
  </w:style>
  <w:style w:type="paragraph" w:customStyle="1" w:styleId="af0">
    <w:name w:val="Адресат"/>
    <w:basedOn w:val="a"/>
    <w:rsid w:val="007259BE"/>
    <w:pPr>
      <w:ind w:left="3969"/>
      <w:jc w:val="both"/>
    </w:pPr>
    <w:rPr>
      <w:sz w:val="16"/>
      <w:szCs w:val="20"/>
    </w:rPr>
  </w:style>
  <w:style w:type="character" w:styleId="af1">
    <w:name w:val="Strong"/>
    <w:basedOn w:val="a0"/>
    <w:qFormat/>
    <w:rsid w:val="007259BE"/>
    <w:rPr>
      <w:b/>
      <w:bCs/>
    </w:rPr>
  </w:style>
  <w:style w:type="paragraph" w:customStyle="1" w:styleId="1">
    <w:name w:val="Верхний колонтитул1"/>
    <w:basedOn w:val="a"/>
    <w:uiPriority w:val="99"/>
    <w:rsid w:val="00531638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0">
    <w:name w:val="Нижний колонтитул1"/>
    <w:basedOn w:val="a"/>
    <w:uiPriority w:val="99"/>
    <w:rsid w:val="00531638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f2">
    <w:name w:val="Title"/>
    <w:basedOn w:val="a"/>
    <w:next w:val="a"/>
    <w:link w:val="af3"/>
    <w:qFormat/>
    <w:rsid w:val="00F90A9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3">
    <w:name w:val="Название Знак"/>
    <w:basedOn w:val="a0"/>
    <w:link w:val="af2"/>
    <w:rsid w:val="00F90A9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4">
    <w:name w:val="Block Text"/>
    <w:basedOn w:val="a"/>
    <w:unhideWhenUsed/>
    <w:rsid w:val="00E2473C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127DE-7732-4902-9EBA-1E194C8EA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367</Words>
  <Characters>3015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39</cp:revision>
  <cp:lastPrinted>2018-06-28T09:03:00Z</cp:lastPrinted>
  <dcterms:created xsi:type="dcterms:W3CDTF">2016-01-18T09:13:00Z</dcterms:created>
  <dcterms:modified xsi:type="dcterms:W3CDTF">2023-06-19T09:28:00Z</dcterms:modified>
</cp:coreProperties>
</file>