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687485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AD51F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764236" w:rsidRPr="00FC2FBA" w:rsidRDefault="00D128F0" w:rsidP="00764236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FC2FBA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FC2FBA">
        <w:rPr>
          <w:rFonts w:ascii="Times New Roman" w:hAnsi="Times New Roman" w:cs="Times New Roman"/>
          <w:sz w:val="20"/>
          <w:szCs w:val="20"/>
          <w:lang w:val="en-US"/>
        </w:rPr>
        <w:t>, 346880</w:t>
      </w:r>
      <w:r w:rsidRPr="00FC2FBA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FC2FBA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FC2FBA">
        <w:rPr>
          <w:rFonts w:ascii="Times New Roman" w:hAnsi="Times New Roman" w:cs="Times New Roman"/>
          <w:sz w:val="20"/>
          <w:szCs w:val="20"/>
          <w:lang w:val="en-US"/>
        </w:rPr>
        <w:tab/>
      </w:r>
      <w:r w:rsidR="00AD51FA" w:rsidRPr="00FC2FBA"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FC2FBA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FC2FBA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proofErr w:type="spellStart"/>
      <w:r w:rsidR="00764236" w:rsidRPr="00764236">
        <w:rPr>
          <w:rFonts w:ascii="Times New Roman" w:hAnsi="Times New Roman" w:cs="Times New Roman"/>
          <w:sz w:val="20"/>
          <w:szCs w:val="20"/>
          <w:lang w:val="en-US"/>
        </w:rPr>
        <w:t>tikbataysk</w:t>
      </w:r>
      <w:proofErr w:type="spellEnd"/>
      <w:r w:rsidR="00764236" w:rsidRPr="00FC2FBA">
        <w:rPr>
          <w:rFonts w:ascii="Times New Roman" w:hAnsi="Times New Roman" w:cs="Times New Roman"/>
          <w:sz w:val="20"/>
          <w:szCs w:val="20"/>
          <w:lang w:val="en-US"/>
        </w:rPr>
        <w:t>@</w:t>
      </w:r>
      <w:proofErr w:type="spellStart"/>
      <w:r w:rsidR="00764236" w:rsidRPr="00764236">
        <w:rPr>
          <w:rFonts w:ascii="Times New Roman" w:hAnsi="Times New Roman" w:cs="Times New Roman"/>
          <w:sz w:val="20"/>
          <w:szCs w:val="20"/>
          <w:lang w:val="en-US"/>
        </w:rPr>
        <w:t>yandex</w:t>
      </w:r>
      <w:proofErr w:type="spellEnd"/>
      <w:r w:rsidR="00764236" w:rsidRPr="00FC2FBA">
        <w:rPr>
          <w:rFonts w:ascii="Times New Roman" w:hAnsi="Times New Roman" w:cs="Times New Roman"/>
          <w:sz w:val="20"/>
          <w:szCs w:val="20"/>
          <w:lang w:val="en-US"/>
        </w:rPr>
        <w:t>.</w:t>
      </w:r>
      <w:proofErr w:type="spellStart"/>
      <w:r w:rsidR="00764236" w:rsidRPr="00764236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764236" w:rsidRPr="00FC2FBA" w:rsidRDefault="00764236" w:rsidP="00764236">
      <w:pPr>
        <w:rPr>
          <w:sz w:val="20"/>
          <w:szCs w:val="20"/>
          <w:lang w:val="en-US"/>
        </w:rPr>
      </w:pPr>
    </w:p>
    <w:p w:rsidR="00CE6C4A" w:rsidRPr="00FC2FBA" w:rsidRDefault="00CE6C4A" w:rsidP="00764236">
      <w:pPr>
        <w:pStyle w:val="a4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128F0" w:rsidRP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621E" w:rsidRDefault="00753206" w:rsidP="00D5621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 ноября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5621E">
        <w:rPr>
          <w:rFonts w:ascii="Times New Roman" w:hAnsi="Times New Roman" w:cs="Times New Roman"/>
          <w:sz w:val="28"/>
          <w:szCs w:val="28"/>
        </w:rPr>
        <w:tab/>
      </w:r>
      <w:r w:rsidR="00D5621E">
        <w:rPr>
          <w:rFonts w:ascii="Times New Roman" w:hAnsi="Times New Roman" w:cs="Times New Roman"/>
          <w:sz w:val="28"/>
          <w:szCs w:val="28"/>
        </w:rPr>
        <w:tab/>
      </w:r>
      <w:r w:rsidR="00D5621E">
        <w:rPr>
          <w:rFonts w:ascii="Times New Roman" w:hAnsi="Times New Roman" w:cs="Times New Roman"/>
          <w:sz w:val="28"/>
          <w:szCs w:val="28"/>
        </w:rPr>
        <w:tab/>
      </w:r>
      <w:r w:rsidR="00D5621E">
        <w:rPr>
          <w:rFonts w:ascii="Times New Roman" w:hAnsi="Times New Roman" w:cs="Times New Roman"/>
          <w:sz w:val="28"/>
          <w:szCs w:val="28"/>
        </w:rPr>
        <w:tab/>
      </w:r>
      <w:r w:rsidR="00D5621E">
        <w:rPr>
          <w:rFonts w:ascii="Times New Roman" w:hAnsi="Times New Roman" w:cs="Times New Roman"/>
          <w:sz w:val="28"/>
          <w:szCs w:val="28"/>
        </w:rPr>
        <w:tab/>
      </w:r>
      <w:r w:rsidR="00D5621E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D5621E">
        <w:rPr>
          <w:rFonts w:ascii="Times New Roman" w:hAnsi="Times New Roman" w:cs="Times New Roman"/>
          <w:b/>
          <w:sz w:val="28"/>
          <w:szCs w:val="28"/>
        </w:rPr>
        <w:t xml:space="preserve"> 64-3 </w:t>
      </w:r>
    </w:p>
    <w:p w:rsidR="00D128F0" w:rsidRDefault="00D128F0" w:rsidP="00AD51F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416D3A" w:rsidRPr="00B90280" w:rsidRDefault="002577AC" w:rsidP="00764236">
      <w:pPr>
        <w:pStyle w:val="a4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704180">
        <w:rPr>
          <w:rFonts w:ascii="Times New Roman" w:hAnsi="Times New Roman" w:cs="Times New Roman"/>
          <w:b/>
          <w:sz w:val="28"/>
          <w:szCs w:val="28"/>
        </w:rPr>
        <w:t xml:space="preserve">Об утверждении состава </w:t>
      </w:r>
      <w:r w:rsidR="00927EB7">
        <w:rPr>
          <w:rFonts w:ascii="Times New Roman" w:hAnsi="Times New Roman" w:cs="Times New Roman"/>
          <w:b/>
          <w:sz w:val="28"/>
          <w:szCs w:val="28"/>
        </w:rPr>
        <w:t xml:space="preserve">конкурсной </w:t>
      </w:r>
      <w:r w:rsidR="00764236">
        <w:rPr>
          <w:rFonts w:ascii="Times New Roman" w:hAnsi="Times New Roman" w:cs="Times New Roman"/>
          <w:b/>
          <w:sz w:val="28"/>
          <w:szCs w:val="28"/>
        </w:rPr>
        <w:t>комиссии</w:t>
      </w:r>
    </w:p>
    <w:p w:rsidR="00DF61EA" w:rsidRPr="00704180" w:rsidRDefault="00DF61EA" w:rsidP="00416D3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046E" w:rsidRDefault="008975D6" w:rsidP="00FC2FBA">
      <w:pPr>
        <w:pStyle w:val="a4"/>
        <w:spacing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704180">
        <w:rPr>
          <w:rFonts w:ascii="Times New Roman" w:hAnsi="Times New Roman" w:cs="Times New Roman"/>
          <w:sz w:val="28"/>
          <w:szCs w:val="28"/>
        </w:rPr>
        <w:t xml:space="preserve">В связи с проведением </w:t>
      </w:r>
      <w:r w:rsidR="00764236">
        <w:rPr>
          <w:rFonts w:ascii="Times New Roman" w:hAnsi="Times New Roman" w:cs="Times New Roman"/>
          <w:sz w:val="28"/>
          <w:szCs w:val="28"/>
        </w:rPr>
        <w:t xml:space="preserve">областного </w:t>
      </w:r>
      <w:r w:rsidRPr="008975D6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764236">
        <w:rPr>
          <w:rFonts w:ascii="Times New Roman" w:hAnsi="Times New Roman" w:cs="Times New Roman"/>
          <w:sz w:val="28"/>
          <w:szCs w:val="28"/>
        </w:rPr>
        <w:t>"Знаток Конституции Российской Федерации и избирательного права"</w:t>
      </w:r>
    </w:p>
    <w:p w:rsidR="006A046E" w:rsidRDefault="006A046E" w:rsidP="006A046E">
      <w:pPr>
        <w:pStyle w:val="a4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6A046E" w:rsidRDefault="006A046E" w:rsidP="006A04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 Батайска </w:t>
      </w:r>
    </w:p>
    <w:p w:rsidR="007B4BA2" w:rsidRDefault="007B4BA2" w:rsidP="006A04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A046E" w:rsidRPr="00FC2FBA" w:rsidRDefault="006A046E" w:rsidP="00AD51F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2FBA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6A046E" w:rsidRDefault="006A046E" w:rsidP="006A046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A1A" w:rsidRDefault="002577AC" w:rsidP="008E2A1A">
      <w:pPr>
        <w:pStyle w:val="a4"/>
        <w:spacing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416D3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460369" w:rsidRPr="00416D3A">
        <w:rPr>
          <w:rFonts w:ascii="Times New Roman" w:hAnsi="Times New Roman" w:cs="Times New Roman"/>
          <w:sz w:val="28"/>
          <w:szCs w:val="28"/>
        </w:rPr>
        <w:t>состав</w:t>
      </w:r>
      <w:r w:rsidR="00A74F93">
        <w:rPr>
          <w:rFonts w:ascii="Times New Roman" w:hAnsi="Times New Roman" w:cs="Times New Roman"/>
          <w:sz w:val="28"/>
          <w:szCs w:val="28"/>
        </w:rPr>
        <w:t xml:space="preserve">конкурсной </w:t>
      </w:r>
      <w:r w:rsidRPr="00416D3A">
        <w:rPr>
          <w:rFonts w:ascii="Times New Roman" w:hAnsi="Times New Roman" w:cs="Times New Roman"/>
          <w:sz w:val="28"/>
          <w:szCs w:val="28"/>
        </w:rPr>
        <w:t>комисси</w:t>
      </w:r>
      <w:r w:rsidR="00460369" w:rsidRPr="00416D3A">
        <w:rPr>
          <w:rFonts w:ascii="Times New Roman" w:hAnsi="Times New Roman" w:cs="Times New Roman"/>
          <w:sz w:val="28"/>
          <w:szCs w:val="28"/>
        </w:rPr>
        <w:t>и</w:t>
      </w:r>
      <w:r w:rsidR="008E2A1A">
        <w:rPr>
          <w:rFonts w:ascii="Times New Roman" w:hAnsi="Times New Roman" w:cs="Times New Roman"/>
          <w:sz w:val="28"/>
          <w:szCs w:val="28"/>
        </w:rPr>
        <w:t xml:space="preserve"> муниципального этапа  областного конкурса "Знаток Конституции Российской Федерации и избирательного права"</w:t>
      </w:r>
      <w:r w:rsidR="005820DD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8E2A1A">
        <w:rPr>
          <w:rFonts w:ascii="Times New Roman" w:hAnsi="Times New Roman" w:cs="Times New Roman"/>
          <w:sz w:val="28"/>
          <w:szCs w:val="28"/>
        </w:rPr>
        <w:t>.</w:t>
      </w:r>
    </w:p>
    <w:p w:rsidR="002577AC" w:rsidRPr="00416D3A" w:rsidRDefault="002577AC" w:rsidP="00416D3A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77AC" w:rsidRDefault="002577AC" w:rsidP="00416D3A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710E" w:rsidRDefault="0024710E" w:rsidP="00416D3A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C4A" w:rsidRDefault="00CE6C4A" w:rsidP="00194204">
      <w:pPr>
        <w:tabs>
          <w:tab w:val="left" w:pos="-284"/>
        </w:tabs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   </w:t>
      </w:r>
      <w:r w:rsidR="00DC32CB">
        <w:rPr>
          <w:rFonts w:ascii="Times New Roman" w:hAnsi="Times New Roman" w:cs="Times New Roman"/>
          <w:sz w:val="28"/>
        </w:rPr>
        <w:t xml:space="preserve"> </w:t>
      </w:r>
      <w:r w:rsidR="00AD51FA">
        <w:rPr>
          <w:rFonts w:ascii="Times New Roman" w:hAnsi="Times New Roman" w:cs="Times New Roman"/>
          <w:sz w:val="28"/>
        </w:rPr>
        <w:t xml:space="preserve">                    </w:t>
      </w:r>
      <w:r w:rsidR="00DC32CB">
        <w:rPr>
          <w:rFonts w:ascii="Times New Roman" w:hAnsi="Times New Roman" w:cs="Times New Roman"/>
          <w:sz w:val="28"/>
        </w:rPr>
        <w:t>Е.А. Доценко</w:t>
      </w:r>
    </w:p>
    <w:p w:rsidR="00CE6C4A" w:rsidRDefault="00CE6C4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</w:t>
      </w:r>
      <w:r w:rsidR="00AD51FA">
        <w:rPr>
          <w:rFonts w:ascii="Times New Roman" w:hAnsi="Times New Roman" w:cs="Times New Roman"/>
          <w:sz w:val="28"/>
        </w:rPr>
        <w:t xml:space="preserve">           </w:t>
      </w:r>
      <w:r w:rsidRPr="00CE6C4A">
        <w:rPr>
          <w:rFonts w:ascii="Times New Roman" w:hAnsi="Times New Roman" w:cs="Times New Roman"/>
          <w:sz w:val="28"/>
        </w:rPr>
        <w:t xml:space="preserve"> </w:t>
      </w:r>
      <w:r w:rsidR="00AD51FA">
        <w:rPr>
          <w:rFonts w:ascii="Times New Roman" w:hAnsi="Times New Roman" w:cs="Times New Roman"/>
          <w:sz w:val="28"/>
        </w:rPr>
        <w:t xml:space="preserve">  </w:t>
      </w:r>
      <w:r w:rsidR="00DC32CB">
        <w:rPr>
          <w:rFonts w:ascii="Times New Roman" w:hAnsi="Times New Roman" w:cs="Times New Roman"/>
          <w:sz w:val="28"/>
        </w:rPr>
        <w:t xml:space="preserve"> Т.В. </w:t>
      </w:r>
      <w:proofErr w:type="spellStart"/>
      <w:r w:rsidR="00DC32CB">
        <w:rPr>
          <w:rFonts w:ascii="Times New Roman" w:hAnsi="Times New Roman" w:cs="Times New Roman"/>
          <w:sz w:val="28"/>
        </w:rPr>
        <w:t>Крючкова</w:t>
      </w:r>
      <w:proofErr w:type="spellEnd"/>
    </w:p>
    <w:p w:rsidR="00416D3A" w:rsidRDefault="00416D3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764236" w:rsidRDefault="00764236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725FB" w:rsidRDefault="00AD51FA" w:rsidP="00AD51FA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9725FB" w:rsidRPr="002577AC">
        <w:rPr>
          <w:rFonts w:ascii="Times New Roman" w:hAnsi="Times New Roman"/>
        </w:rPr>
        <w:t>Приложение к</w:t>
      </w:r>
    </w:p>
    <w:p w:rsidR="002920FC" w:rsidRDefault="009725FB" w:rsidP="00D5621E">
      <w:pPr>
        <w:spacing w:before="100" w:beforeAutospacing="1" w:after="100" w:afterAutospacing="1" w:line="240" w:lineRule="auto"/>
        <w:ind w:right="283"/>
        <w:contextualSpacing/>
        <w:jc w:val="right"/>
        <w:rPr>
          <w:rFonts w:ascii="Times New Roman" w:hAnsi="Times New Roman"/>
          <w:sz w:val="24"/>
          <w:szCs w:val="24"/>
        </w:rPr>
      </w:pPr>
      <w:r w:rsidRPr="002577AC">
        <w:rPr>
          <w:rFonts w:ascii="Times New Roman" w:hAnsi="Times New Roman"/>
        </w:rPr>
        <w:t xml:space="preserve">Постановлению </w:t>
      </w:r>
      <w:r w:rsidR="002920FC">
        <w:rPr>
          <w:rFonts w:ascii="Times New Roman" w:hAnsi="Times New Roman"/>
          <w:sz w:val="24"/>
          <w:szCs w:val="24"/>
        </w:rPr>
        <w:t xml:space="preserve">ТИК                    </w:t>
      </w:r>
    </w:p>
    <w:p w:rsidR="009725FB" w:rsidRPr="002577AC" w:rsidRDefault="002920FC" w:rsidP="00D5621E">
      <w:pPr>
        <w:spacing w:before="100" w:beforeAutospacing="1" w:after="100" w:afterAutospacing="1" w:line="240" w:lineRule="auto"/>
        <w:ind w:right="283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города Батайска</w:t>
      </w:r>
      <w:r w:rsidR="009725FB" w:rsidRPr="002577AC">
        <w:rPr>
          <w:rFonts w:ascii="Times New Roman" w:hAnsi="Times New Roman"/>
        </w:rPr>
        <w:t>№</w:t>
      </w:r>
      <w:r w:rsidR="00D5621E">
        <w:rPr>
          <w:rFonts w:ascii="Times New Roman" w:hAnsi="Times New Roman"/>
        </w:rPr>
        <w:t xml:space="preserve"> 64-3</w:t>
      </w:r>
    </w:p>
    <w:p w:rsidR="009725FB" w:rsidRPr="00460369" w:rsidRDefault="009725FB" w:rsidP="00D5621E">
      <w:pPr>
        <w:spacing w:before="100" w:beforeAutospacing="1" w:after="100" w:afterAutospacing="1" w:line="240" w:lineRule="auto"/>
        <w:ind w:right="283"/>
        <w:contextualSpacing/>
        <w:jc w:val="right"/>
        <w:rPr>
          <w:rFonts w:ascii="Times New Roman" w:hAnsi="Times New Roman"/>
        </w:rPr>
      </w:pPr>
      <w:r w:rsidRPr="00460369">
        <w:rPr>
          <w:rFonts w:ascii="Times New Roman" w:hAnsi="Times New Roman"/>
        </w:rPr>
        <w:t xml:space="preserve">                                                                                                                 от</w:t>
      </w:r>
      <w:r w:rsidR="00D5621E">
        <w:rPr>
          <w:rFonts w:ascii="Times New Roman" w:hAnsi="Times New Roman"/>
        </w:rPr>
        <w:t xml:space="preserve"> 14</w:t>
      </w:r>
      <w:r w:rsidR="00AD51FA">
        <w:rPr>
          <w:rFonts w:ascii="Times New Roman" w:hAnsi="Times New Roman"/>
        </w:rPr>
        <w:t xml:space="preserve"> </w:t>
      </w:r>
      <w:r w:rsidR="00D5621E">
        <w:rPr>
          <w:rFonts w:ascii="Times New Roman" w:hAnsi="Times New Roman"/>
        </w:rPr>
        <w:t>ноября 2017</w:t>
      </w:r>
      <w:r w:rsidR="00704180" w:rsidRPr="00460369">
        <w:rPr>
          <w:rFonts w:ascii="Times New Roman" w:hAnsi="Times New Roman" w:cs="Times New Roman"/>
        </w:rPr>
        <w:t xml:space="preserve">года     </w:t>
      </w:r>
    </w:p>
    <w:p w:rsidR="00172AC4" w:rsidRDefault="00172AC4" w:rsidP="00D5621E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9725FB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Состав </w:t>
      </w:r>
      <w:r w:rsidR="000C1C66">
        <w:rPr>
          <w:rFonts w:ascii="Times New Roman" w:hAnsi="Times New Roman"/>
          <w:b/>
          <w:sz w:val="28"/>
          <w:szCs w:val="28"/>
        </w:rPr>
        <w:t xml:space="preserve">конкурсной </w:t>
      </w:r>
      <w:r>
        <w:rPr>
          <w:rFonts w:ascii="Times New Roman" w:hAnsi="Times New Roman"/>
          <w:b/>
          <w:sz w:val="28"/>
          <w:szCs w:val="28"/>
        </w:rPr>
        <w:t>комиссии:</w:t>
      </w:r>
    </w:p>
    <w:p w:rsidR="009725FB" w:rsidRPr="009725FB" w:rsidRDefault="009725FB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725FB" w:rsidRDefault="009725FB" w:rsidP="00406054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25FB">
        <w:rPr>
          <w:rFonts w:ascii="Times New Roman" w:hAnsi="Times New Roman"/>
          <w:sz w:val="28"/>
          <w:szCs w:val="28"/>
        </w:rPr>
        <w:t>1.</w:t>
      </w:r>
      <w:r w:rsidR="00D5621E">
        <w:rPr>
          <w:rFonts w:ascii="Times New Roman" w:hAnsi="Times New Roman"/>
          <w:sz w:val="28"/>
          <w:szCs w:val="28"/>
        </w:rPr>
        <w:t xml:space="preserve">Доценко Елена Алексеевна </w:t>
      </w:r>
      <w:r>
        <w:rPr>
          <w:rFonts w:ascii="Times New Roman" w:hAnsi="Times New Roman"/>
          <w:sz w:val="28"/>
          <w:szCs w:val="28"/>
        </w:rPr>
        <w:t xml:space="preserve"> - председатель </w:t>
      </w:r>
      <w:r w:rsidRPr="009725FB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города Батайска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25FB" w:rsidRDefault="009725FB" w:rsidP="00406054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D5621E">
        <w:rPr>
          <w:rFonts w:ascii="Times New Roman" w:eastAsia="Times New Roman" w:hAnsi="Times New Roman" w:cs="Times New Roman"/>
          <w:sz w:val="28"/>
          <w:szCs w:val="28"/>
        </w:rPr>
        <w:t>Крючкова Татьяна Васильевна</w:t>
      </w:r>
      <w:r w:rsidRPr="009725FB">
        <w:rPr>
          <w:rFonts w:ascii="Times New Roman" w:eastAsia="Times New Roman" w:hAnsi="Times New Roman" w:cs="Times New Roman"/>
          <w:sz w:val="28"/>
          <w:szCs w:val="28"/>
        </w:rPr>
        <w:t xml:space="preserve"> - секретарь Территориальной избирательной комиссии города Батайска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64236" w:rsidRDefault="00764236" w:rsidP="00406054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3.Бруева Татьяна Анатольевна- ведущий специалист Управле</w:t>
      </w:r>
      <w:r w:rsidR="00D5621E">
        <w:rPr>
          <w:rFonts w:ascii="Times New Roman" w:eastAsia="Times New Roman" w:hAnsi="Times New Roman" w:cs="Times New Roman"/>
          <w:sz w:val="28"/>
          <w:szCs w:val="28"/>
        </w:rPr>
        <w:t>ния образования города Батайска;</w:t>
      </w:r>
    </w:p>
    <w:p w:rsidR="00D5621E" w:rsidRDefault="00D5621E" w:rsidP="00406054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4.Ребриева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Крестина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Вячеславовна – член ТИК с правом решающего голоса;</w:t>
      </w:r>
    </w:p>
    <w:p w:rsidR="00764236" w:rsidRPr="009725FB" w:rsidRDefault="00D5621E" w:rsidP="00406054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E2A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Романенко Галина Васильевна </w:t>
      </w:r>
      <w:r w:rsidR="008A2351">
        <w:rPr>
          <w:rFonts w:ascii="Times New Roman" w:hAnsi="Times New Roman" w:cs="Times New Roman"/>
          <w:sz w:val="28"/>
          <w:szCs w:val="28"/>
        </w:rPr>
        <w:t>- у</w:t>
      </w:r>
      <w:r>
        <w:rPr>
          <w:rFonts w:ascii="Times New Roman" w:hAnsi="Times New Roman" w:cs="Times New Roman"/>
          <w:sz w:val="28"/>
          <w:szCs w:val="28"/>
        </w:rPr>
        <w:t>читель истории и обществознания;</w:t>
      </w:r>
    </w:p>
    <w:p w:rsidR="00172AC4" w:rsidRDefault="00D5621E" w:rsidP="00406054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8E2A1A" w:rsidRPr="008E2A1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Лаврентьева Елена Викторовна</w:t>
      </w:r>
      <w:r w:rsidR="008A2351">
        <w:rPr>
          <w:rFonts w:ascii="Times New Roman" w:hAnsi="Times New Roman"/>
          <w:sz w:val="28"/>
          <w:szCs w:val="28"/>
        </w:rPr>
        <w:t>- учи</w:t>
      </w:r>
      <w:r>
        <w:rPr>
          <w:rFonts w:ascii="Times New Roman" w:hAnsi="Times New Roman"/>
          <w:sz w:val="28"/>
          <w:szCs w:val="28"/>
        </w:rPr>
        <w:t>тель  истории и обществознания;</w:t>
      </w:r>
    </w:p>
    <w:p w:rsidR="00D5621E" w:rsidRDefault="00D5621E" w:rsidP="00406054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5621E" w:rsidRDefault="00D5621E" w:rsidP="00406054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</w:rPr>
        <w:t>Крикунова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Анатольевна – учитель истории и обществознания.</w:t>
      </w:r>
    </w:p>
    <w:p w:rsidR="008A2351" w:rsidRDefault="008A2351" w:rsidP="00406054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A2351" w:rsidRDefault="008A2351" w:rsidP="008E2A1A">
      <w:pPr>
        <w:spacing w:before="100" w:beforeAutospacing="1" w:after="100" w:afterAutospacing="1" w:line="240" w:lineRule="auto"/>
        <w:contextualSpacing/>
        <w:rPr>
          <w:rFonts w:ascii="Times New Roman" w:hAnsi="Times New Roman"/>
          <w:sz w:val="28"/>
          <w:szCs w:val="28"/>
        </w:rPr>
      </w:pPr>
    </w:p>
    <w:p w:rsidR="008A2351" w:rsidRPr="008E2A1A" w:rsidRDefault="008A2351" w:rsidP="008E2A1A">
      <w:pPr>
        <w:spacing w:before="100" w:beforeAutospacing="1" w:after="100" w:afterAutospacing="1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0E25" w:rsidRDefault="00480E25" w:rsidP="00480E25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</w:t>
      </w:r>
      <w:r w:rsidR="00AD51FA">
        <w:rPr>
          <w:rFonts w:ascii="Times New Roman" w:hAnsi="Times New Roman" w:cs="Times New Roman"/>
          <w:sz w:val="28"/>
        </w:rPr>
        <w:t xml:space="preserve">                                    </w:t>
      </w:r>
      <w:r w:rsidRPr="00CE6C4A">
        <w:rPr>
          <w:rFonts w:ascii="Times New Roman" w:hAnsi="Times New Roman" w:cs="Times New Roman"/>
          <w:sz w:val="28"/>
        </w:rPr>
        <w:t xml:space="preserve">      </w:t>
      </w:r>
      <w:r w:rsidR="00D5621E">
        <w:rPr>
          <w:rFonts w:ascii="Times New Roman" w:hAnsi="Times New Roman" w:cs="Times New Roman"/>
          <w:sz w:val="28"/>
        </w:rPr>
        <w:t xml:space="preserve"> Т.В. </w:t>
      </w:r>
      <w:proofErr w:type="spellStart"/>
      <w:r w:rsidR="00D5621E">
        <w:rPr>
          <w:rFonts w:ascii="Times New Roman" w:hAnsi="Times New Roman" w:cs="Times New Roman"/>
          <w:sz w:val="28"/>
        </w:rPr>
        <w:t>Крючкова</w:t>
      </w:r>
      <w:proofErr w:type="spellEnd"/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36F0" w:rsidRDefault="008F36F0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147DE" w:rsidRPr="00814FE5" w:rsidRDefault="00172AC4" w:rsidP="005A7DD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0147DE" w:rsidRPr="00814FE5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C1C66"/>
    <w:rsid w:val="000C612F"/>
    <w:rsid w:val="000D37CC"/>
    <w:rsid w:val="001335DE"/>
    <w:rsid w:val="001473A3"/>
    <w:rsid w:val="00172AC4"/>
    <w:rsid w:val="00194204"/>
    <w:rsid w:val="002407C2"/>
    <w:rsid w:val="0024710E"/>
    <w:rsid w:val="002577AC"/>
    <w:rsid w:val="002920FC"/>
    <w:rsid w:val="00313B0A"/>
    <w:rsid w:val="003A0844"/>
    <w:rsid w:val="003B1F67"/>
    <w:rsid w:val="003C794F"/>
    <w:rsid w:val="00406054"/>
    <w:rsid w:val="00416D3A"/>
    <w:rsid w:val="00435247"/>
    <w:rsid w:val="00460369"/>
    <w:rsid w:val="00480E25"/>
    <w:rsid w:val="004C1F02"/>
    <w:rsid w:val="004C5FCF"/>
    <w:rsid w:val="004E2F8B"/>
    <w:rsid w:val="005276EF"/>
    <w:rsid w:val="0055300A"/>
    <w:rsid w:val="005820DD"/>
    <w:rsid w:val="005A77CA"/>
    <w:rsid w:val="005A7DDA"/>
    <w:rsid w:val="005D77FE"/>
    <w:rsid w:val="005E0418"/>
    <w:rsid w:val="006A046E"/>
    <w:rsid w:val="006A1E94"/>
    <w:rsid w:val="006C125B"/>
    <w:rsid w:val="00704180"/>
    <w:rsid w:val="007353B8"/>
    <w:rsid w:val="00741AD7"/>
    <w:rsid w:val="00753206"/>
    <w:rsid w:val="00764236"/>
    <w:rsid w:val="0077627B"/>
    <w:rsid w:val="007B4BA2"/>
    <w:rsid w:val="007F63AF"/>
    <w:rsid w:val="00814FE5"/>
    <w:rsid w:val="00867312"/>
    <w:rsid w:val="008975D6"/>
    <w:rsid w:val="008A2351"/>
    <w:rsid w:val="008A5845"/>
    <w:rsid w:val="008A7556"/>
    <w:rsid w:val="008E2A1A"/>
    <w:rsid w:val="008F36F0"/>
    <w:rsid w:val="00927EB7"/>
    <w:rsid w:val="009725FB"/>
    <w:rsid w:val="009833C3"/>
    <w:rsid w:val="009D08C1"/>
    <w:rsid w:val="00A335CE"/>
    <w:rsid w:val="00A46EFF"/>
    <w:rsid w:val="00A71321"/>
    <w:rsid w:val="00A74F93"/>
    <w:rsid w:val="00A92D62"/>
    <w:rsid w:val="00AD51FA"/>
    <w:rsid w:val="00B341F3"/>
    <w:rsid w:val="00BF4969"/>
    <w:rsid w:val="00C11AF7"/>
    <w:rsid w:val="00C51C3C"/>
    <w:rsid w:val="00C81FB5"/>
    <w:rsid w:val="00CC0F34"/>
    <w:rsid w:val="00CD53B1"/>
    <w:rsid w:val="00CE6C4A"/>
    <w:rsid w:val="00D128F0"/>
    <w:rsid w:val="00D4376F"/>
    <w:rsid w:val="00D5621E"/>
    <w:rsid w:val="00D823B7"/>
    <w:rsid w:val="00D974DD"/>
    <w:rsid w:val="00DC32CB"/>
    <w:rsid w:val="00DF61EA"/>
    <w:rsid w:val="00E01842"/>
    <w:rsid w:val="00E65454"/>
    <w:rsid w:val="00E85728"/>
    <w:rsid w:val="00E90C69"/>
    <w:rsid w:val="00F01FFA"/>
    <w:rsid w:val="00F22EBC"/>
    <w:rsid w:val="00F35379"/>
    <w:rsid w:val="00F52F02"/>
    <w:rsid w:val="00F81219"/>
    <w:rsid w:val="00FA2DEB"/>
    <w:rsid w:val="00FC2FBA"/>
    <w:rsid w:val="00FE7EFC"/>
    <w:rsid w:val="00FF517A"/>
    <w:rsid w:val="00FF52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2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6DF50-9B5E-4FDF-90DB-A451AC38B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50</cp:revision>
  <cp:lastPrinted>2016-03-21T09:47:00Z</cp:lastPrinted>
  <dcterms:created xsi:type="dcterms:W3CDTF">2013-11-22T09:07:00Z</dcterms:created>
  <dcterms:modified xsi:type="dcterms:W3CDTF">2017-12-13T13:25:00Z</dcterms:modified>
</cp:coreProperties>
</file>