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36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C7D48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538FBA4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  <w:r w:rsidR="0047521C">
              <w:rPr>
                <w:b/>
                <w:sz w:val="28"/>
                <w:szCs w:val="28"/>
              </w:rPr>
              <w:t>4</w:t>
            </w:r>
            <w:r w:rsidR="0038655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5628EC0F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62772C">
              <w:rPr>
                <w:b/>
                <w:sz w:val="28"/>
                <w:szCs w:val="28"/>
              </w:rPr>
              <w:t xml:space="preserve"> 1</w:t>
            </w:r>
            <w:r w:rsidR="0047521C">
              <w:rPr>
                <w:b/>
                <w:sz w:val="28"/>
                <w:szCs w:val="28"/>
              </w:rPr>
              <w:t>30</w:t>
            </w:r>
            <w:r w:rsidR="0062772C">
              <w:rPr>
                <w:b/>
                <w:sz w:val="28"/>
                <w:szCs w:val="28"/>
              </w:rPr>
              <w:t>-</w:t>
            </w:r>
            <w:r w:rsidR="0038655F">
              <w:rPr>
                <w:b/>
                <w:sz w:val="28"/>
                <w:szCs w:val="28"/>
              </w:rPr>
              <w:t>1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3292BCF" w:rsidR="00FE72F0" w:rsidRDefault="0047521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Шурышкина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Александра Владимировича</w:t>
            </w:r>
          </w:p>
          <w:p w14:paraId="394D0C67" w14:textId="12CDFD43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7521C">
              <w:rPr>
                <w:b/>
                <w:sz w:val="28"/>
                <w:szCs w:val="28"/>
              </w:rPr>
              <w:t>16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565712EB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47521C">
        <w:rPr>
          <w:kern w:val="28"/>
          <w:sz w:val="28"/>
          <w:szCs w:val="28"/>
        </w:rPr>
        <w:t>16</w:t>
      </w:r>
      <w:r w:rsidRPr="00F63848">
        <w:rPr>
          <w:kern w:val="28"/>
          <w:sz w:val="28"/>
          <w:szCs w:val="28"/>
        </w:rPr>
        <w:t xml:space="preserve"> </w:t>
      </w:r>
      <w:proofErr w:type="spellStart"/>
      <w:r w:rsidR="0047521C" w:rsidRPr="0047521C">
        <w:rPr>
          <w:kern w:val="28"/>
          <w:sz w:val="28"/>
          <w:szCs w:val="28"/>
        </w:rPr>
        <w:t>Шурышкина</w:t>
      </w:r>
      <w:proofErr w:type="spellEnd"/>
      <w:r w:rsidR="0047521C" w:rsidRPr="0047521C">
        <w:rPr>
          <w:kern w:val="28"/>
          <w:sz w:val="28"/>
          <w:szCs w:val="28"/>
        </w:rPr>
        <w:t xml:space="preserve"> Александра Владимировича</w:t>
      </w:r>
      <w:r w:rsidRPr="00F63848">
        <w:rPr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</w:t>
      </w:r>
      <w:r w:rsidR="002644B3">
        <w:rPr>
          <w:kern w:val="28"/>
          <w:sz w:val="28"/>
          <w:szCs w:val="28"/>
        </w:rPr>
        <w:t xml:space="preserve">         </w:t>
      </w:r>
      <w:r w:rsidRPr="00F63848">
        <w:rPr>
          <w:kern w:val="28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3D15A532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proofErr w:type="spellStart"/>
      <w:r w:rsidR="0047521C" w:rsidRPr="0047521C">
        <w:rPr>
          <w:kern w:val="28"/>
          <w:sz w:val="28"/>
          <w:szCs w:val="28"/>
        </w:rPr>
        <w:t>Шурышкин</w:t>
      </w:r>
      <w:r w:rsidR="0047521C">
        <w:rPr>
          <w:kern w:val="28"/>
          <w:sz w:val="28"/>
          <w:szCs w:val="28"/>
        </w:rPr>
        <w:t>ым</w:t>
      </w:r>
      <w:proofErr w:type="spellEnd"/>
      <w:r w:rsidR="0047521C" w:rsidRPr="0047521C">
        <w:rPr>
          <w:kern w:val="28"/>
          <w:sz w:val="28"/>
          <w:szCs w:val="28"/>
        </w:rPr>
        <w:t xml:space="preserve"> Александр</w:t>
      </w:r>
      <w:r w:rsidR="0047521C">
        <w:rPr>
          <w:kern w:val="28"/>
          <w:sz w:val="28"/>
          <w:szCs w:val="28"/>
        </w:rPr>
        <w:t>ом</w:t>
      </w:r>
      <w:r w:rsidR="0047521C" w:rsidRPr="0047521C">
        <w:rPr>
          <w:kern w:val="28"/>
          <w:sz w:val="28"/>
          <w:szCs w:val="28"/>
        </w:rPr>
        <w:t xml:space="preserve"> Владимирович</w:t>
      </w:r>
      <w:r w:rsidR="0047521C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</w:t>
      </w:r>
      <w:r w:rsidR="0047521C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47521C">
        <w:rPr>
          <w:kern w:val="28"/>
          <w:sz w:val="28"/>
          <w:szCs w:val="28"/>
        </w:rPr>
        <w:t>254</w:t>
      </w:r>
      <w:r w:rsidRPr="00AD1D7E">
        <w:rPr>
          <w:kern w:val="28"/>
          <w:sz w:val="28"/>
          <w:szCs w:val="28"/>
        </w:rPr>
        <w:t xml:space="preserve"> от </w:t>
      </w:r>
      <w:r w:rsidR="0047521C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>.07.2024), а для регистрации – 2</w:t>
      </w:r>
      <w:r w:rsidR="0047521C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 w:rsidR="0038655F">
        <w:rPr>
          <w:kern w:val="28"/>
          <w:sz w:val="28"/>
          <w:szCs w:val="28"/>
        </w:rPr>
        <w:t>5</w:t>
      </w:r>
      <w:r w:rsidR="0047521C">
        <w:rPr>
          <w:kern w:val="28"/>
          <w:sz w:val="28"/>
          <w:szCs w:val="28"/>
        </w:rPr>
        <w:t>23</w:t>
      </w:r>
      <w:r w:rsidRPr="00AD1D7E">
        <w:rPr>
          <w:kern w:val="28"/>
          <w:sz w:val="28"/>
          <w:szCs w:val="28"/>
        </w:rPr>
        <w:t xml:space="preserve"> от 2</w:t>
      </w:r>
      <w:r w:rsidR="0047521C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>.07.2024).</w:t>
      </w:r>
    </w:p>
    <w:p w14:paraId="49EDAB0F" w14:textId="214702F3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452D9F" w:rsidRPr="0047521C">
        <w:rPr>
          <w:kern w:val="28"/>
          <w:sz w:val="28"/>
          <w:szCs w:val="28"/>
        </w:rPr>
        <w:t>Шурышкин</w:t>
      </w:r>
      <w:r w:rsidR="00452D9F">
        <w:rPr>
          <w:kern w:val="28"/>
          <w:sz w:val="28"/>
          <w:szCs w:val="28"/>
        </w:rPr>
        <w:t>ым</w:t>
      </w:r>
      <w:proofErr w:type="spellEnd"/>
      <w:r w:rsidR="00452D9F" w:rsidRPr="0047521C">
        <w:rPr>
          <w:kern w:val="28"/>
          <w:sz w:val="28"/>
          <w:szCs w:val="28"/>
        </w:rPr>
        <w:t xml:space="preserve"> Александр</w:t>
      </w:r>
      <w:r w:rsidR="00452D9F">
        <w:rPr>
          <w:kern w:val="28"/>
          <w:sz w:val="28"/>
          <w:szCs w:val="28"/>
        </w:rPr>
        <w:t>ом</w:t>
      </w:r>
      <w:r w:rsidR="00452D9F" w:rsidRPr="0047521C">
        <w:rPr>
          <w:kern w:val="28"/>
          <w:sz w:val="28"/>
          <w:szCs w:val="28"/>
        </w:rPr>
        <w:t xml:space="preserve"> Владимирович</w:t>
      </w:r>
      <w:r w:rsidR="00452D9F">
        <w:rPr>
          <w:kern w:val="28"/>
          <w:sz w:val="28"/>
          <w:szCs w:val="28"/>
        </w:rPr>
        <w:t>ем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48D0BB5E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1AC350C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452D9F">
        <w:rPr>
          <w:kern w:val="28"/>
          <w:sz w:val="28"/>
          <w:szCs w:val="28"/>
        </w:rPr>
        <w:t>16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452D9F">
        <w:rPr>
          <w:kern w:val="28"/>
          <w:sz w:val="28"/>
          <w:szCs w:val="28"/>
        </w:rPr>
        <w:t>19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452D9F"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proofErr w:type="spellStart"/>
      <w:r w:rsidR="00452D9F" w:rsidRPr="0047521C">
        <w:rPr>
          <w:kern w:val="28"/>
          <w:sz w:val="28"/>
          <w:szCs w:val="28"/>
        </w:rPr>
        <w:t>Шурышкин</w:t>
      </w:r>
      <w:r w:rsidR="00452D9F">
        <w:rPr>
          <w:kern w:val="28"/>
          <w:sz w:val="28"/>
          <w:szCs w:val="28"/>
        </w:rPr>
        <w:t>ым</w:t>
      </w:r>
      <w:proofErr w:type="spellEnd"/>
      <w:r w:rsidR="00452D9F" w:rsidRPr="0047521C">
        <w:rPr>
          <w:kern w:val="28"/>
          <w:sz w:val="28"/>
          <w:szCs w:val="28"/>
        </w:rPr>
        <w:t xml:space="preserve"> Александр</w:t>
      </w:r>
      <w:r w:rsidR="00452D9F">
        <w:rPr>
          <w:kern w:val="28"/>
          <w:sz w:val="28"/>
          <w:szCs w:val="28"/>
        </w:rPr>
        <w:t>ом</w:t>
      </w:r>
      <w:r w:rsidR="00452D9F" w:rsidRPr="0047521C">
        <w:rPr>
          <w:kern w:val="28"/>
          <w:sz w:val="28"/>
          <w:szCs w:val="28"/>
        </w:rPr>
        <w:t xml:space="preserve"> Владимирович</w:t>
      </w:r>
      <w:r w:rsidR="00452D9F">
        <w:rPr>
          <w:kern w:val="28"/>
          <w:sz w:val="28"/>
          <w:szCs w:val="28"/>
        </w:rPr>
        <w:t>ем</w:t>
      </w:r>
      <w:r w:rsidR="00EB1D3F">
        <w:rPr>
          <w:kern w:val="28"/>
          <w:sz w:val="28"/>
          <w:szCs w:val="28"/>
        </w:rPr>
        <w:t xml:space="preserve"> представлен</w:t>
      </w:r>
      <w:r w:rsidR="00452D9F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 xml:space="preserve"> </w:t>
      </w:r>
      <w:r w:rsidR="00452D9F">
        <w:rPr>
          <w:kern w:val="28"/>
          <w:sz w:val="28"/>
          <w:szCs w:val="28"/>
        </w:rPr>
        <w:t>21</w:t>
      </w:r>
      <w:r w:rsidRPr="00AD1D7E">
        <w:rPr>
          <w:kern w:val="28"/>
          <w:sz w:val="28"/>
          <w:szCs w:val="28"/>
        </w:rPr>
        <w:t xml:space="preserve"> подпис</w:t>
      </w:r>
      <w:r w:rsidR="00452D9F">
        <w:rPr>
          <w:kern w:val="28"/>
          <w:sz w:val="28"/>
          <w:szCs w:val="28"/>
        </w:rPr>
        <w:t>ь</w:t>
      </w:r>
      <w:r w:rsidRPr="00AD1D7E">
        <w:rPr>
          <w:kern w:val="28"/>
          <w:sz w:val="28"/>
          <w:szCs w:val="28"/>
        </w:rPr>
        <w:t xml:space="preserve"> избирателей. На основании Областного закона проверке подлежали 1</w:t>
      </w:r>
      <w:r w:rsidR="00452D9F">
        <w:rPr>
          <w:kern w:val="28"/>
          <w:sz w:val="28"/>
          <w:szCs w:val="28"/>
        </w:rPr>
        <w:t>0</w:t>
      </w:r>
      <w:r w:rsidRPr="00AD1D7E">
        <w:rPr>
          <w:kern w:val="28"/>
          <w:sz w:val="28"/>
          <w:szCs w:val="28"/>
        </w:rPr>
        <w:t xml:space="preserve"> представленных подписей. </w:t>
      </w:r>
    </w:p>
    <w:p w14:paraId="24100034" w14:textId="6CA66F44" w:rsidR="00EA1CB8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В результате проверки</w:t>
      </w:r>
      <w:r w:rsidR="00EA1CB8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>подписей избирателей</w:t>
      </w:r>
      <w:r w:rsidR="00EA1CB8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установлено, что </w:t>
      </w:r>
      <w:proofErr w:type="spellStart"/>
      <w:r w:rsidR="00EA1CB8" w:rsidRPr="0047521C">
        <w:rPr>
          <w:kern w:val="28"/>
          <w:sz w:val="28"/>
          <w:szCs w:val="28"/>
        </w:rPr>
        <w:t>Шурышкин</w:t>
      </w:r>
      <w:r w:rsidR="00EA1CB8">
        <w:rPr>
          <w:kern w:val="28"/>
          <w:sz w:val="28"/>
          <w:szCs w:val="28"/>
        </w:rPr>
        <w:t>ым</w:t>
      </w:r>
      <w:proofErr w:type="spellEnd"/>
      <w:r w:rsidR="00EA1CB8" w:rsidRPr="0047521C">
        <w:rPr>
          <w:kern w:val="28"/>
          <w:sz w:val="28"/>
          <w:szCs w:val="28"/>
        </w:rPr>
        <w:t xml:space="preserve"> Александр</w:t>
      </w:r>
      <w:r w:rsidR="00EA1CB8">
        <w:rPr>
          <w:kern w:val="28"/>
          <w:sz w:val="28"/>
          <w:szCs w:val="28"/>
        </w:rPr>
        <w:t>ом</w:t>
      </w:r>
      <w:r w:rsidR="00EA1CB8" w:rsidRPr="0047521C">
        <w:rPr>
          <w:kern w:val="28"/>
          <w:sz w:val="28"/>
          <w:szCs w:val="28"/>
        </w:rPr>
        <w:t xml:space="preserve"> Владимирович</w:t>
      </w:r>
      <w:r w:rsidR="00EA1CB8">
        <w:rPr>
          <w:kern w:val="28"/>
          <w:sz w:val="28"/>
          <w:szCs w:val="28"/>
        </w:rPr>
        <w:t>ем двадцать одна подпись избирателей представлена на 21 листе</w:t>
      </w:r>
      <w:r w:rsidR="003B7595">
        <w:rPr>
          <w:kern w:val="28"/>
          <w:sz w:val="28"/>
          <w:szCs w:val="28"/>
        </w:rPr>
        <w:t>.</w:t>
      </w:r>
      <w:r w:rsidR="00EA1CB8">
        <w:rPr>
          <w:kern w:val="28"/>
          <w:sz w:val="28"/>
          <w:szCs w:val="28"/>
        </w:rPr>
        <w:t xml:space="preserve"> При этом во всех подписных листах содержится по одной строке для подписей избирателей. </w:t>
      </w:r>
    </w:p>
    <w:p w14:paraId="1FD5EB09" w14:textId="201A08C6" w:rsidR="00EA1CB8" w:rsidRDefault="003650F7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3650F7">
        <w:rPr>
          <w:kern w:val="28"/>
          <w:sz w:val="28"/>
          <w:szCs w:val="28"/>
        </w:rPr>
        <w:t>На выборах депутатов Батайской городской Думы восьмого созыва форма подписного листа утверждена приложением № 23 к постановлению Территориальной избирательной комиссии города Батайска Ростовской области от 26.06.2024 г. № 102-3 (обязательная форма).</w:t>
      </w:r>
      <w:r>
        <w:rPr>
          <w:kern w:val="28"/>
          <w:sz w:val="28"/>
          <w:szCs w:val="28"/>
        </w:rPr>
        <w:t xml:space="preserve"> </w:t>
      </w:r>
      <w:r w:rsidRPr="003650F7">
        <w:rPr>
          <w:kern w:val="28"/>
          <w:sz w:val="28"/>
          <w:szCs w:val="28"/>
        </w:rPr>
        <w:t>Форма подписного листа предусматривает</w:t>
      </w:r>
      <w:r>
        <w:rPr>
          <w:kern w:val="28"/>
          <w:sz w:val="28"/>
          <w:szCs w:val="28"/>
        </w:rPr>
        <w:t xml:space="preserve"> наличие пяти строк для подписей избирателей на одном листе. </w:t>
      </w:r>
    </w:p>
    <w:p w14:paraId="690EAC16" w14:textId="6659DE8A" w:rsidR="003B7595" w:rsidRDefault="00EA1CB8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</w:t>
      </w:r>
      <w:r w:rsidR="003650F7">
        <w:rPr>
          <w:kern w:val="28"/>
          <w:sz w:val="28"/>
          <w:szCs w:val="28"/>
        </w:rPr>
        <w:t xml:space="preserve">В соответствии с </w:t>
      </w:r>
      <w:proofErr w:type="spellStart"/>
      <w:r w:rsidR="003650F7">
        <w:rPr>
          <w:kern w:val="28"/>
          <w:sz w:val="28"/>
          <w:szCs w:val="28"/>
        </w:rPr>
        <w:t>пп</w:t>
      </w:r>
      <w:proofErr w:type="spellEnd"/>
      <w:r w:rsidR="003650F7">
        <w:rPr>
          <w:kern w:val="28"/>
          <w:sz w:val="28"/>
          <w:szCs w:val="28"/>
        </w:rPr>
        <w:t xml:space="preserve">. «и» п. 6.4 ст. 38 Федерального закона недействительными признаются </w:t>
      </w:r>
      <w:r w:rsidR="003650F7">
        <w:rPr>
          <w:color w:val="000000"/>
          <w:sz w:val="30"/>
          <w:szCs w:val="30"/>
          <w:shd w:val="clear" w:color="auto" w:fill="FFFFFF"/>
        </w:rPr>
        <w:t xml:space="preserve">все подписи избирателей в подписном </w:t>
      </w:r>
      <w:r w:rsidR="003650F7" w:rsidRPr="003650F7">
        <w:rPr>
          <w:kern w:val="28"/>
          <w:sz w:val="28"/>
          <w:szCs w:val="28"/>
        </w:rPr>
        <w:t>листе, форма которого не соответствует требованиям, установленным </w:t>
      </w:r>
      <w:hyperlink r:id="rId9" w:anchor="dst102730" w:history="1">
        <w:r w:rsidR="003650F7" w:rsidRPr="003650F7">
          <w:rPr>
            <w:kern w:val="28"/>
            <w:sz w:val="28"/>
            <w:szCs w:val="28"/>
          </w:rPr>
          <w:t>приложениями 4.1</w:t>
        </w:r>
      </w:hyperlink>
      <w:r w:rsidR="003650F7" w:rsidRPr="003650F7">
        <w:rPr>
          <w:kern w:val="28"/>
          <w:sz w:val="28"/>
          <w:szCs w:val="28"/>
        </w:rPr>
        <w:t>, </w:t>
      </w:r>
      <w:hyperlink r:id="rId10" w:anchor="dst102750" w:history="1">
        <w:r w:rsidR="003650F7" w:rsidRPr="003650F7">
          <w:rPr>
            <w:kern w:val="28"/>
            <w:sz w:val="28"/>
            <w:szCs w:val="28"/>
          </w:rPr>
          <w:t>5</w:t>
        </w:r>
      </w:hyperlink>
      <w:r w:rsidR="003650F7" w:rsidRPr="003650F7">
        <w:rPr>
          <w:kern w:val="28"/>
          <w:sz w:val="28"/>
          <w:szCs w:val="28"/>
        </w:rPr>
        <w:t>, </w:t>
      </w:r>
      <w:hyperlink r:id="rId11" w:anchor="dst102542" w:history="1">
        <w:r w:rsidR="003650F7" w:rsidRPr="003650F7">
          <w:rPr>
            <w:kern w:val="28"/>
            <w:sz w:val="28"/>
            <w:szCs w:val="28"/>
          </w:rPr>
          <w:t>6</w:t>
        </w:r>
      </w:hyperlink>
      <w:r w:rsidR="003650F7" w:rsidRPr="003650F7">
        <w:rPr>
          <w:kern w:val="28"/>
          <w:sz w:val="28"/>
          <w:szCs w:val="28"/>
        </w:rPr>
        <w:t>, </w:t>
      </w:r>
      <w:hyperlink r:id="rId12" w:anchor="dst102769" w:history="1">
        <w:r w:rsidR="003650F7" w:rsidRPr="003650F7">
          <w:rPr>
            <w:kern w:val="28"/>
            <w:sz w:val="28"/>
            <w:szCs w:val="28"/>
          </w:rPr>
          <w:t>7.1</w:t>
        </w:r>
      </w:hyperlink>
      <w:r w:rsidR="003650F7" w:rsidRPr="003650F7">
        <w:rPr>
          <w:kern w:val="28"/>
          <w:sz w:val="28"/>
          <w:szCs w:val="28"/>
        </w:rPr>
        <w:t>, </w:t>
      </w:r>
      <w:hyperlink r:id="rId13" w:anchor="dst102558" w:history="1">
        <w:r w:rsidR="003650F7" w:rsidRPr="003650F7">
          <w:rPr>
            <w:kern w:val="28"/>
            <w:sz w:val="28"/>
            <w:szCs w:val="28"/>
          </w:rPr>
          <w:t>8</w:t>
        </w:r>
      </w:hyperlink>
      <w:r w:rsidR="003650F7" w:rsidRPr="003650F7">
        <w:rPr>
          <w:kern w:val="28"/>
          <w:sz w:val="28"/>
          <w:szCs w:val="28"/>
        </w:rPr>
        <w:t>, </w:t>
      </w:r>
      <w:hyperlink r:id="rId14" w:anchor="dst102453" w:history="1">
        <w:r w:rsidR="003650F7" w:rsidRPr="003650F7">
          <w:rPr>
            <w:kern w:val="28"/>
            <w:sz w:val="28"/>
            <w:szCs w:val="28"/>
          </w:rPr>
          <w:t>9</w:t>
        </w:r>
      </w:hyperlink>
      <w:r w:rsidR="003650F7" w:rsidRPr="003650F7">
        <w:rPr>
          <w:kern w:val="28"/>
          <w:sz w:val="28"/>
          <w:szCs w:val="28"/>
        </w:rPr>
        <w:t>, </w:t>
      </w:r>
      <w:hyperlink r:id="rId15" w:anchor="dst237" w:history="1">
        <w:r w:rsidR="003650F7" w:rsidRPr="003650F7">
          <w:rPr>
            <w:kern w:val="28"/>
            <w:sz w:val="28"/>
            <w:szCs w:val="28"/>
          </w:rPr>
          <w:t>10</w:t>
        </w:r>
      </w:hyperlink>
      <w:r w:rsidR="003650F7" w:rsidRPr="003650F7">
        <w:rPr>
          <w:kern w:val="28"/>
          <w:sz w:val="28"/>
          <w:szCs w:val="28"/>
        </w:rPr>
        <w:t> к Федеральному закону</w:t>
      </w:r>
      <w:r w:rsidR="003650F7">
        <w:rPr>
          <w:kern w:val="28"/>
          <w:sz w:val="28"/>
          <w:szCs w:val="28"/>
        </w:rPr>
        <w:t>.</w:t>
      </w:r>
    </w:p>
    <w:p w14:paraId="20BB46DA" w14:textId="2267B918" w:rsidR="00F24B56" w:rsidRDefault="00F24B56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Следовательно, все проверяемые подписи избирателей, собранные в </w:t>
      </w:r>
      <w:r w:rsidRPr="00AD1D7E">
        <w:rPr>
          <w:kern w:val="28"/>
          <w:sz w:val="28"/>
          <w:szCs w:val="28"/>
        </w:rPr>
        <w:t>поддержку выдвижения кандидат</w:t>
      </w:r>
      <w:r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 xml:space="preserve"> </w:t>
      </w:r>
      <w:proofErr w:type="spellStart"/>
      <w:r w:rsidRPr="0047521C">
        <w:rPr>
          <w:kern w:val="28"/>
          <w:sz w:val="28"/>
          <w:szCs w:val="28"/>
        </w:rPr>
        <w:t>Шурышкин</w:t>
      </w:r>
      <w:r>
        <w:rPr>
          <w:kern w:val="28"/>
          <w:sz w:val="28"/>
          <w:szCs w:val="28"/>
        </w:rPr>
        <w:t>а</w:t>
      </w:r>
      <w:proofErr w:type="spellEnd"/>
      <w:r w:rsidRPr="0047521C">
        <w:rPr>
          <w:kern w:val="28"/>
          <w:sz w:val="28"/>
          <w:szCs w:val="28"/>
        </w:rPr>
        <w:t xml:space="preserve"> Александр</w:t>
      </w:r>
      <w:r>
        <w:rPr>
          <w:kern w:val="28"/>
          <w:sz w:val="28"/>
          <w:szCs w:val="28"/>
        </w:rPr>
        <w:t>а</w:t>
      </w:r>
      <w:r w:rsidRPr="0047521C">
        <w:rPr>
          <w:kern w:val="28"/>
          <w:sz w:val="28"/>
          <w:szCs w:val="28"/>
        </w:rPr>
        <w:t xml:space="preserve"> Владимирович</w:t>
      </w:r>
      <w:r>
        <w:rPr>
          <w:kern w:val="28"/>
          <w:sz w:val="28"/>
          <w:szCs w:val="28"/>
        </w:rPr>
        <w:t xml:space="preserve">а, являются недействительными на основании </w:t>
      </w:r>
      <w:proofErr w:type="spellStart"/>
      <w:r>
        <w:rPr>
          <w:kern w:val="28"/>
          <w:sz w:val="28"/>
          <w:szCs w:val="28"/>
        </w:rPr>
        <w:t>пп</w:t>
      </w:r>
      <w:proofErr w:type="spellEnd"/>
      <w:r>
        <w:rPr>
          <w:kern w:val="28"/>
          <w:sz w:val="28"/>
          <w:szCs w:val="28"/>
        </w:rPr>
        <w:t>. «и» п. 6.4 ст. 38 Федерального закона.</w:t>
      </w:r>
    </w:p>
    <w:p w14:paraId="22DFD542" w14:textId="619C9C47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кандидатом </w:t>
      </w:r>
      <w:proofErr w:type="spellStart"/>
      <w:r w:rsidR="00F24B56" w:rsidRPr="0047521C">
        <w:rPr>
          <w:kern w:val="28"/>
          <w:sz w:val="28"/>
          <w:szCs w:val="28"/>
        </w:rPr>
        <w:t>Шурышкин</w:t>
      </w:r>
      <w:r w:rsidR="00F24B56">
        <w:rPr>
          <w:kern w:val="28"/>
          <w:sz w:val="28"/>
          <w:szCs w:val="28"/>
        </w:rPr>
        <w:t>ым</w:t>
      </w:r>
      <w:proofErr w:type="spellEnd"/>
      <w:r w:rsidR="00F24B56" w:rsidRPr="0047521C">
        <w:rPr>
          <w:kern w:val="28"/>
          <w:sz w:val="28"/>
          <w:szCs w:val="28"/>
        </w:rPr>
        <w:t xml:space="preserve"> Александр</w:t>
      </w:r>
      <w:r w:rsidR="00F24B56">
        <w:rPr>
          <w:kern w:val="28"/>
          <w:sz w:val="28"/>
          <w:szCs w:val="28"/>
        </w:rPr>
        <w:t>ом</w:t>
      </w:r>
      <w:r w:rsidR="00F24B56" w:rsidRPr="0047521C">
        <w:rPr>
          <w:kern w:val="28"/>
          <w:sz w:val="28"/>
          <w:szCs w:val="28"/>
        </w:rPr>
        <w:t xml:space="preserve"> Владимирович</w:t>
      </w:r>
      <w:r w:rsidR="00F24B56">
        <w:rPr>
          <w:kern w:val="28"/>
          <w:sz w:val="28"/>
          <w:szCs w:val="28"/>
        </w:rPr>
        <w:t>ем</w:t>
      </w:r>
      <w:r w:rsidR="006B2DFC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 xml:space="preserve">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F24B56">
        <w:rPr>
          <w:kern w:val="28"/>
          <w:sz w:val="28"/>
          <w:szCs w:val="28"/>
        </w:rPr>
        <w:t>16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576DBB41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пп.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77777777" w:rsidR="00AD1D7E" w:rsidRPr="00AD1D7E" w:rsidRDefault="00AD1D7E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7DE5A845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proofErr w:type="spellStart"/>
      <w:r w:rsidR="00F24B56" w:rsidRPr="0047521C">
        <w:rPr>
          <w:kern w:val="28"/>
          <w:sz w:val="28"/>
          <w:szCs w:val="28"/>
        </w:rPr>
        <w:t>Шурышкин</w:t>
      </w:r>
      <w:r w:rsidR="00F24B56">
        <w:rPr>
          <w:kern w:val="28"/>
          <w:sz w:val="28"/>
          <w:szCs w:val="28"/>
        </w:rPr>
        <w:t>а</w:t>
      </w:r>
      <w:proofErr w:type="spellEnd"/>
      <w:r w:rsidR="00F24B56" w:rsidRPr="0047521C">
        <w:rPr>
          <w:kern w:val="28"/>
          <w:sz w:val="28"/>
          <w:szCs w:val="28"/>
        </w:rPr>
        <w:t xml:space="preserve"> Александр</w:t>
      </w:r>
      <w:r w:rsidR="00F24B56">
        <w:rPr>
          <w:kern w:val="28"/>
          <w:sz w:val="28"/>
          <w:szCs w:val="28"/>
        </w:rPr>
        <w:t>а</w:t>
      </w:r>
      <w:r w:rsidR="00F24B56" w:rsidRPr="0047521C">
        <w:rPr>
          <w:kern w:val="28"/>
          <w:sz w:val="28"/>
          <w:szCs w:val="28"/>
        </w:rPr>
        <w:t xml:space="preserve"> Владимирович</w:t>
      </w:r>
      <w:r w:rsidR="00F24B56">
        <w:rPr>
          <w:kern w:val="28"/>
          <w:sz w:val="28"/>
          <w:szCs w:val="28"/>
        </w:rPr>
        <w:t>а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F24B56">
        <w:rPr>
          <w:kern w:val="28"/>
          <w:sz w:val="28"/>
          <w:szCs w:val="28"/>
        </w:rPr>
        <w:t>16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1CF0A30A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Дата отказа в регистрации </w:t>
      </w:r>
      <w:r w:rsidR="0075507B">
        <w:rPr>
          <w:kern w:val="28"/>
          <w:sz w:val="28"/>
          <w:szCs w:val="28"/>
        </w:rPr>
        <w:t>0</w:t>
      </w:r>
      <w:r w:rsidR="00F24B56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CC431F">
        <w:rPr>
          <w:kern w:val="28"/>
          <w:sz w:val="28"/>
          <w:szCs w:val="28"/>
        </w:rPr>
        <w:t xml:space="preserve">4, время отказа в регистрации </w:t>
      </w:r>
      <w:r w:rsidR="007C7D48">
        <w:rPr>
          <w:kern w:val="28"/>
          <w:sz w:val="28"/>
          <w:szCs w:val="28"/>
        </w:rPr>
        <w:t>17</w:t>
      </w:r>
      <w:r w:rsidR="00CC431F">
        <w:rPr>
          <w:kern w:val="28"/>
          <w:sz w:val="28"/>
          <w:szCs w:val="28"/>
        </w:rPr>
        <w:t xml:space="preserve"> часов </w:t>
      </w:r>
      <w:r w:rsidR="007C7D48">
        <w:rPr>
          <w:kern w:val="28"/>
          <w:sz w:val="28"/>
          <w:szCs w:val="28"/>
        </w:rPr>
        <w:t>41</w:t>
      </w:r>
      <w:bookmarkStart w:id="0" w:name="_GoBack"/>
      <w:bookmarkEnd w:id="0"/>
      <w:r w:rsidRPr="00AD1D7E">
        <w:rPr>
          <w:kern w:val="28"/>
          <w:sz w:val="28"/>
          <w:szCs w:val="28"/>
        </w:rPr>
        <w:t xml:space="preserve"> минут.</w:t>
      </w:r>
    </w:p>
    <w:p w14:paraId="615E927D" w14:textId="08C40930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proofErr w:type="spellStart"/>
      <w:r w:rsidR="00F24B56" w:rsidRPr="0047521C">
        <w:rPr>
          <w:kern w:val="28"/>
          <w:sz w:val="28"/>
          <w:szCs w:val="28"/>
        </w:rPr>
        <w:t>Шурышкин</w:t>
      </w:r>
      <w:r w:rsidR="00F24B56">
        <w:rPr>
          <w:kern w:val="28"/>
          <w:sz w:val="28"/>
          <w:szCs w:val="28"/>
        </w:rPr>
        <w:t>у</w:t>
      </w:r>
      <w:proofErr w:type="spellEnd"/>
      <w:r w:rsidR="00F24B56" w:rsidRPr="0047521C">
        <w:rPr>
          <w:kern w:val="28"/>
          <w:sz w:val="28"/>
          <w:szCs w:val="28"/>
        </w:rPr>
        <w:t xml:space="preserve"> Александр</w:t>
      </w:r>
      <w:r w:rsidR="00F24B56">
        <w:rPr>
          <w:kern w:val="28"/>
          <w:sz w:val="28"/>
          <w:szCs w:val="28"/>
        </w:rPr>
        <w:t>у</w:t>
      </w:r>
      <w:r w:rsidR="00F24B56" w:rsidRPr="0047521C">
        <w:rPr>
          <w:kern w:val="28"/>
          <w:sz w:val="28"/>
          <w:szCs w:val="28"/>
        </w:rPr>
        <w:t xml:space="preserve"> Владимирович</w:t>
      </w:r>
      <w:r w:rsidR="00F24B56">
        <w:rPr>
          <w:kern w:val="28"/>
          <w:sz w:val="28"/>
          <w:szCs w:val="28"/>
        </w:rPr>
        <w:t>у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16C77AB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35716D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35716D">
        <w:rPr>
          <w:sz w:val="28"/>
          <w:szCs w:val="20"/>
        </w:rPr>
        <w:t>разместить</w:t>
      </w:r>
      <w:r w:rsidRPr="00AD1D7E">
        <w:rPr>
          <w:kern w:val="28"/>
          <w:sz w:val="28"/>
          <w:szCs w:val="28"/>
        </w:rPr>
        <w:t xml:space="preserve">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1209D27E" w:rsid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1DDCDBF4" w14:textId="3CEEF19D" w:rsidR="00A76326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p w14:paraId="35B7E2F0" w14:textId="77777777" w:rsidR="00A76326" w:rsidRPr="00AD1D7E" w:rsidRDefault="00A76326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A76326" w14:paraId="3986B760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658B9576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6F1C37B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73E529EF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A76326" w14:paraId="31873EA5" w14:textId="77777777" w:rsidTr="00A76326">
        <w:trPr>
          <w:tblCellSpacing w:w="28" w:type="dxa"/>
          <w:jc w:val="center"/>
        </w:trPr>
        <w:tc>
          <w:tcPr>
            <w:tcW w:w="3430" w:type="dxa"/>
          </w:tcPr>
          <w:p w14:paraId="0035B9F7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82BF546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96D4F48" w14:textId="77777777" w:rsidR="00A76326" w:rsidRDefault="00A76326">
            <w:pPr>
              <w:jc w:val="right"/>
              <w:rPr>
                <w:sz w:val="28"/>
                <w:szCs w:val="28"/>
              </w:rPr>
            </w:pPr>
          </w:p>
        </w:tc>
      </w:tr>
      <w:tr w:rsidR="00A76326" w14:paraId="610182F5" w14:textId="77777777" w:rsidTr="00A76326">
        <w:trPr>
          <w:tblCellSpacing w:w="28" w:type="dxa"/>
          <w:jc w:val="center"/>
        </w:trPr>
        <w:tc>
          <w:tcPr>
            <w:tcW w:w="3430" w:type="dxa"/>
            <w:hideMark/>
          </w:tcPr>
          <w:p w14:paraId="2C7B1057" w14:textId="77777777" w:rsidR="00A76326" w:rsidRDefault="00A76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082EAFA0" w14:textId="77777777" w:rsidR="00A76326" w:rsidRDefault="00A763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21454B0" w14:textId="77777777" w:rsidR="00A76326" w:rsidRDefault="00A763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599148F" w14:textId="77777777" w:rsidR="00F63848" w:rsidRPr="00AD1D7E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F63848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65552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4CF2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1A36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D11"/>
    <w:rsid w:val="002644B3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5716D"/>
    <w:rsid w:val="003650F7"/>
    <w:rsid w:val="00377EA1"/>
    <w:rsid w:val="0038655F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24CD"/>
    <w:rsid w:val="00450EAF"/>
    <w:rsid w:val="00452D9F"/>
    <w:rsid w:val="00466E8D"/>
    <w:rsid w:val="0047521C"/>
    <w:rsid w:val="004765ED"/>
    <w:rsid w:val="004804E7"/>
    <w:rsid w:val="00482C27"/>
    <w:rsid w:val="004915C6"/>
    <w:rsid w:val="004947EA"/>
    <w:rsid w:val="004A0A60"/>
    <w:rsid w:val="004A272C"/>
    <w:rsid w:val="004B2DC5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036C"/>
    <w:rsid w:val="005F5690"/>
    <w:rsid w:val="00622F21"/>
    <w:rsid w:val="00622F70"/>
    <w:rsid w:val="006256C6"/>
    <w:rsid w:val="0062772C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B2DFC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854D4"/>
    <w:rsid w:val="007A66E1"/>
    <w:rsid w:val="007B0C22"/>
    <w:rsid w:val="007B61AC"/>
    <w:rsid w:val="007C2EC7"/>
    <w:rsid w:val="007C38EB"/>
    <w:rsid w:val="007C44F6"/>
    <w:rsid w:val="007C7039"/>
    <w:rsid w:val="007C7D48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481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76326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BF2FCC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7FA8"/>
    <w:rsid w:val="00CC1340"/>
    <w:rsid w:val="00CC431F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A1CB8"/>
    <w:rsid w:val="00EB1D3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B56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5806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www.consultant.ru/document/cons_doc_LAW_476456/b697ff99edd1e50548be6d1888c301290a824321/" TargetMode="Externa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hyperlink" Target="https://www.consultant.ru/document/cons_doc_LAW_476456/fb0d14bcf0cf7374c1842056cfe6791b7f51d88d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onsultant.ru/document/cons_doc_LAW_476456/6b3ce20a743fd18cf2fe7148c5b59992d2a6bbb0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onsultant.ru/document/cons_doc_LAW_476456/9517882741f8c791c8246a16e8f2143ee3846ced/" TargetMode="External"/><Relationship Id="rId10" Type="http://schemas.openxmlformats.org/officeDocument/2006/relationships/hyperlink" Target="https://www.consultant.ru/document/cons_doc_LAW_476456/ade0f741d27a033ac5e3710dcea783fae5264a99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onsultant.ru/document/cons_doc_LAW_476456/244bda6769b144d62cf1df0d3f11614ccc66649a/" TargetMode="External"/><Relationship Id="rId14" Type="http://schemas.openxmlformats.org/officeDocument/2006/relationships/hyperlink" Target="https://www.consultant.ru/document/cons_doc_LAW_476456/7aa0f5041cfa0d62e836ee3575cf2ad57a0953f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E75A2-FD8B-418A-8BE2-634F1050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640</Words>
  <Characters>5649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2024-08-03T09:02:00Z</cp:lastPrinted>
  <dcterms:created xsi:type="dcterms:W3CDTF">2024-08-02T06:45:00Z</dcterms:created>
  <dcterms:modified xsi:type="dcterms:W3CDTF">2024-08-04T15:30:00Z</dcterms:modified>
</cp:coreProperties>
</file>