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9" o:title=""/>
          </v:shape>
          <o:OLEObject Type="Embed" ProgID="Word.Picture.8" ShapeID="_x0000_i1025" DrawAspect="Content" ObjectID="_162572731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F2370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626E6B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снятии кандидатом в депутаты </w:t>
            </w:r>
          </w:p>
          <w:p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106410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106410">
              <w:rPr>
                <w:b/>
                <w:sz w:val="28"/>
                <w:szCs w:val="28"/>
              </w:rPr>
              <w:t xml:space="preserve"> городского Думы седьмого созыва </w:t>
            </w:r>
          </w:p>
          <w:p w:rsidR="004B67B9" w:rsidRP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Назаренко Петром Ивановичем</w:t>
            </w:r>
            <w:r w:rsidRPr="00106410">
              <w:rPr>
                <w:b/>
                <w:sz w:val="28"/>
                <w:szCs w:val="28"/>
              </w:rPr>
              <w:t xml:space="preserve"> своей кандидат</w:t>
            </w:r>
            <w:r w:rsidRPr="00106410">
              <w:rPr>
                <w:b/>
                <w:sz w:val="28"/>
                <w:szCs w:val="28"/>
              </w:rPr>
              <w:t>у</w:t>
            </w:r>
            <w:r w:rsidRPr="00106410">
              <w:rPr>
                <w:b/>
                <w:sz w:val="28"/>
                <w:szCs w:val="28"/>
              </w:rPr>
              <w:t>ры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</w:t>
      </w:r>
      <w:r>
        <w:rPr>
          <w:szCs w:val="28"/>
        </w:rPr>
        <w:t>с</w:t>
      </w:r>
      <w:r>
        <w:rPr>
          <w:szCs w:val="28"/>
        </w:rPr>
        <w:t xml:space="preserve">сию города Батайска </w:t>
      </w:r>
      <w:r w:rsidRPr="00106410">
        <w:rPr>
          <w:szCs w:val="28"/>
        </w:rPr>
        <w:t xml:space="preserve">письменное заявление кандидата </w:t>
      </w:r>
      <w:r w:rsidRPr="00106410">
        <w:rPr>
          <w:szCs w:val="28"/>
        </w:rPr>
        <w:br/>
        <w:t xml:space="preserve">в депутаты </w:t>
      </w:r>
      <w:proofErr w:type="spellStart"/>
      <w:r w:rsidRPr="00106410">
        <w:rPr>
          <w:szCs w:val="28"/>
        </w:rPr>
        <w:t>Батайской</w:t>
      </w:r>
      <w:proofErr w:type="spellEnd"/>
      <w:r w:rsidRPr="00106410">
        <w:rPr>
          <w:szCs w:val="28"/>
        </w:rPr>
        <w:t xml:space="preserve"> городского Думы седьмого созыва, выдвинутого </w:t>
      </w:r>
      <w:proofErr w:type="spellStart"/>
      <w:r w:rsidRPr="00106410">
        <w:rPr>
          <w:szCs w:val="28"/>
        </w:rPr>
        <w:t>Б</w:t>
      </w:r>
      <w:r w:rsidRPr="00106410">
        <w:rPr>
          <w:szCs w:val="28"/>
        </w:rPr>
        <w:t>а</w:t>
      </w:r>
      <w:r w:rsidRPr="00106410">
        <w:rPr>
          <w:szCs w:val="28"/>
        </w:rPr>
        <w:t>тайским</w:t>
      </w:r>
      <w:proofErr w:type="spellEnd"/>
      <w:r w:rsidRPr="00106410">
        <w:rPr>
          <w:szCs w:val="28"/>
        </w:rPr>
        <w:t xml:space="preserve"> местным отделением </w:t>
      </w:r>
      <w:r w:rsidRPr="00106410">
        <w:rPr>
          <w:b/>
          <w:szCs w:val="28"/>
        </w:rPr>
        <w:t>политической партии «КОММУНИСТ</w:t>
      </w:r>
      <w:r w:rsidRPr="00106410">
        <w:rPr>
          <w:b/>
          <w:szCs w:val="28"/>
        </w:rPr>
        <w:t>И</w:t>
      </w:r>
      <w:r w:rsidRPr="00106410">
        <w:rPr>
          <w:b/>
          <w:szCs w:val="28"/>
        </w:rPr>
        <w:t>ЧЕСКАЯ ПАРТИЯ РОССИЙСКОЙ ФЕДЕРАЦИИ»</w:t>
      </w:r>
      <w:r w:rsidRPr="00106410">
        <w:rPr>
          <w:szCs w:val="28"/>
        </w:rPr>
        <w:t xml:space="preserve"> по одномандатному избирательному округу № </w:t>
      </w:r>
      <w:r>
        <w:rPr>
          <w:szCs w:val="28"/>
        </w:rPr>
        <w:t xml:space="preserve"> 4</w:t>
      </w:r>
      <w:r w:rsidRPr="00106410">
        <w:rPr>
          <w:szCs w:val="28"/>
        </w:rPr>
        <w:t xml:space="preserve">, </w:t>
      </w:r>
      <w:r>
        <w:rPr>
          <w:szCs w:val="28"/>
        </w:rPr>
        <w:t>Назаренко Петра Ивановича</w:t>
      </w:r>
      <w:r w:rsidRPr="00106410">
        <w:rPr>
          <w:szCs w:val="28"/>
        </w:rPr>
        <w:t xml:space="preserve"> </w:t>
      </w:r>
      <w:r w:rsidRPr="00106410">
        <w:rPr>
          <w:szCs w:val="28"/>
        </w:rPr>
        <w:t>о снятии своей кандидатуры, в соответствии с пунктом 30 статьи 38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 права на</w:t>
      </w:r>
      <w:proofErr w:type="gramEnd"/>
      <w:r w:rsidRPr="00AF79BB">
        <w:rPr>
          <w:szCs w:val="28"/>
        </w:rPr>
        <w:t xml:space="preserve"> участие в референдуме граждан Российской Федерации»</w:t>
      </w:r>
      <w:r>
        <w:rPr>
          <w:szCs w:val="28"/>
        </w:rPr>
        <w:t xml:space="preserve"> 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C768C" w:rsidRPr="00954CC0" w:rsidRDefault="001C768C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bookmarkStart w:id="0" w:name="_GoBack"/>
      <w:bookmarkEnd w:id="0"/>
    </w:p>
    <w:p w:rsidR="00106410" w:rsidRPr="00106410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заявление </w:t>
      </w:r>
      <w:r w:rsidRPr="00106410">
        <w:rPr>
          <w:sz w:val="28"/>
          <w:szCs w:val="20"/>
        </w:rPr>
        <w:t>Назаренко Петра Ивановича</w:t>
      </w:r>
      <w:r w:rsidRPr="00106410">
        <w:rPr>
          <w:sz w:val="28"/>
          <w:szCs w:val="20"/>
        </w:rPr>
        <w:t xml:space="preserve">, кандидата в депутаты </w:t>
      </w:r>
      <w:proofErr w:type="spellStart"/>
      <w:r w:rsidRPr="00106410">
        <w:rPr>
          <w:sz w:val="28"/>
          <w:szCs w:val="20"/>
        </w:rPr>
        <w:t>Батайской</w:t>
      </w:r>
      <w:proofErr w:type="spellEnd"/>
      <w:r w:rsidRPr="00106410">
        <w:rPr>
          <w:sz w:val="28"/>
          <w:szCs w:val="20"/>
        </w:rPr>
        <w:t xml:space="preserve"> городского Думы седьмого созыва, </w:t>
      </w:r>
      <w:r w:rsidRPr="00106410">
        <w:rPr>
          <w:sz w:val="28"/>
          <w:szCs w:val="28"/>
        </w:rPr>
        <w:t xml:space="preserve">выдвинутого </w:t>
      </w:r>
      <w:proofErr w:type="spellStart"/>
      <w:r w:rsidRPr="00106410">
        <w:rPr>
          <w:sz w:val="28"/>
          <w:szCs w:val="28"/>
        </w:rPr>
        <w:t>Батайским</w:t>
      </w:r>
      <w:proofErr w:type="spellEnd"/>
      <w:r w:rsidRPr="00106410">
        <w:rPr>
          <w:sz w:val="28"/>
          <w:szCs w:val="28"/>
        </w:rPr>
        <w:t xml:space="preserve"> местным отделением </w:t>
      </w:r>
      <w:r w:rsidRPr="00106410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>
        <w:rPr>
          <w:b/>
          <w:szCs w:val="28"/>
        </w:rPr>
        <w:t xml:space="preserve"> </w:t>
      </w:r>
      <w:r w:rsidRPr="00106410">
        <w:rPr>
          <w:sz w:val="28"/>
          <w:szCs w:val="20"/>
        </w:rPr>
        <w:t>по одномандат</w:t>
      </w:r>
      <w:r>
        <w:rPr>
          <w:sz w:val="28"/>
          <w:szCs w:val="20"/>
        </w:rPr>
        <w:t>ному избирательному округу № 4</w:t>
      </w:r>
      <w:r w:rsidRPr="00106410">
        <w:rPr>
          <w:sz w:val="28"/>
          <w:szCs w:val="20"/>
        </w:rPr>
        <w:t>, о снятии своей кандидатуры.</w:t>
      </w:r>
    </w:p>
    <w:p w:rsidR="001C768C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>2. Уведомить Назаренко Петра Ивановича</w:t>
      </w:r>
      <w:r w:rsidRPr="00106410">
        <w:rPr>
          <w:sz w:val="28"/>
          <w:szCs w:val="20"/>
        </w:rPr>
        <w:t xml:space="preserve"> </w:t>
      </w:r>
      <w:r w:rsidRPr="00106410">
        <w:rPr>
          <w:sz w:val="28"/>
          <w:szCs w:val="20"/>
        </w:rPr>
        <w:t>о принятом решении и выдать ему копию настоящего постановления.</w:t>
      </w:r>
    </w:p>
    <w:p w:rsidR="00DF016E" w:rsidRPr="00DF016E" w:rsidRDefault="00E64F43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64D5B-A1BE-420E-B728-9775D4276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192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53</cp:revision>
  <cp:lastPrinted>2019-07-22T11:38:00Z</cp:lastPrinted>
  <dcterms:created xsi:type="dcterms:W3CDTF">2019-07-14T21:55:00Z</dcterms:created>
  <dcterms:modified xsi:type="dcterms:W3CDTF">2019-07-27T07:09:00Z</dcterms:modified>
</cp:coreProperties>
</file>